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3390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0FA26B6C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63CBE547" w:rsidR="00E63D9E" w:rsidRPr="007A7306" w:rsidRDefault="005C583D" w:rsidP="005C58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E63D9E" w:rsidRPr="007A7306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E63D9E"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2552" w:type="dxa"/>
          </w:tcPr>
          <w:p w14:paraId="3FDB5D55" w14:textId="554BCFA4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bookmarkStart w:id="2" w:name="REGNUMSTAMP"/>
            <w:r w:rsidR="005C583D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="005C583D"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 w:rsidR="005C583D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REGNUMSTAMP]</w:t>
            </w:r>
          </w:p>
        </w:tc>
      </w:tr>
    </w:tbl>
    <w:p w14:paraId="3744228C" w14:textId="77777777" w:rsidR="003E0258" w:rsidRPr="007A7306" w:rsidRDefault="003E0258" w:rsidP="003479A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BEE1932" w14:textId="63B0EF85" w:rsidR="007B37E5" w:rsidRPr="007A7306" w:rsidRDefault="007B37E5" w:rsidP="00AB0C4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A7306">
        <w:rPr>
          <w:sz w:val="26"/>
          <w:szCs w:val="26"/>
        </w:rPr>
        <w:t>Предложения о внесении изменений в муниципальную программу «</w:t>
      </w:r>
      <w:r w:rsidR="00AB0C4D" w:rsidRPr="00AB0C4D">
        <w:rPr>
          <w:sz w:val="26"/>
          <w:szCs w:val="26"/>
        </w:rPr>
        <w:t>Культурное пространство города Когалыма</w:t>
      </w:r>
      <w:r w:rsidRPr="007A7306">
        <w:rPr>
          <w:sz w:val="26"/>
          <w:szCs w:val="26"/>
        </w:rPr>
        <w:t>»</w:t>
      </w:r>
    </w:p>
    <w:p w14:paraId="08495FD2" w14:textId="77777777" w:rsidR="007B37E5" w:rsidRPr="007A7306" w:rsidRDefault="007B37E5" w:rsidP="007B37E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8BC1020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 xml:space="preserve">Паспорт муниципальной программы </w:t>
      </w:r>
    </w:p>
    <w:p w14:paraId="71C387F8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«Культурное пространство города Когалыма»</w:t>
      </w:r>
    </w:p>
    <w:p w14:paraId="754427F5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 xml:space="preserve">(далее – муниципальная программа) </w:t>
      </w:r>
    </w:p>
    <w:p w14:paraId="52BDCD60" w14:textId="77777777" w:rsidR="00AB0C4D" w:rsidRPr="00AB0C4D" w:rsidRDefault="00AB0C4D" w:rsidP="00AB0C4D">
      <w:pPr>
        <w:jc w:val="center"/>
        <w:rPr>
          <w:sz w:val="26"/>
          <w:szCs w:val="26"/>
        </w:rPr>
      </w:pPr>
    </w:p>
    <w:p w14:paraId="567CC0F4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1. Основные положения</w:t>
      </w:r>
    </w:p>
    <w:p w14:paraId="0B032BC2" w14:textId="77777777" w:rsidR="00AB0C4D" w:rsidRPr="00AB0C4D" w:rsidRDefault="00AB0C4D" w:rsidP="00AB0C4D">
      <w:pPr>
        <w:jc w:val="center"/>
        <w:rPr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46"/>
        <w:gridCol w:w="13148"/>
      </w:tblGrid>
      <w:tr w:rsidR="00AB0C4D" w:rsidRPr="00AB0C4D" w14:paraId="05DF7B74" w14:textId="77777777" w:rsidTr="00DF6124">
        <w:trPr>
          <w:jc w:val="center"/>
        </w:trPr>
        <w:tc>
          <w:tcPr>
            <w:tcW w:w="811" w:type="pct"/>
          </w:tcPr>
          <w:p w14:paraId="13B26029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AB0C4D">
              <w:t xml:space="preserve">Куратор муниципальной программы </w:t>
            </w:r>
          </w:p>
        </w:tc>
        <w:tc>
          <w:tcPr>
            <w:tcW w:w="4189" w:type="pct"/>
          </w:tcPr>
          <w:p w14:paraId="3D1FBE97" w14:textId="77777777" w:rsidR="00AB0C4D" w:rsidRPr="00AB0C4D" w:rsidRDefault="00AB0C4D" w:rsidP="00AB0C4D">
            <w:pPr>
              <w:autoSpaceDE w:val="0"/>
              <w:autoSpaceDN w:val="0"/>
              <w:adjustRightInd w:val="0"/>
            </w:pPr>
            <w:r w:rsidRPr="00AB0C4D">
              <w:t xml:space="preserve">Юрьева Людмила Анатольевна, заместитель главы города Когалыма </w:t>
            </w:r>
          </w:p>
        </w:tc>
      </w:tr>
      <w:tr w:rsidR="00AB0C4D" w:rsidRPr="00AB0C4D" w14:paraId="13EDE0E3" w14:textId="77777777" w:rsidTr="00DF6124">
        <w:trPr>
          <w:jc w:val="center"/>
        </w:trPr>
        <w:tc>
          <w:tcPr>
            <w:tcW w:w="811" w:type="pct"/>
            <w:vAlign w:val="center"/>
          </w:tcPr>
          <w:p w14:paraId="698FC763" w14:textId="77777777" w:rsidR="00AB0C4D" w:rsidRPr="00AB0C4D" w:rsidRDefault="00AB0C4D" w:rsidP="00AB0C4D">
            <w:r w:rsidRPr="00AB0C4D">
              <w:t>Ответственный исполнитель муниципальной программы</w:t>
            </w:r>
          </w:p>
        </w:tc>
        <w:tc>
          <w:tcPr>
            <w:tcW w:w="4189" w:type="pct"/>
          </w:tcPr>
          <w:p w14:paraId="4BE10E49" w14:textId="77777777" w:rsidR="00AB0C4D" w:rsidRPr="00AB0C4D" w:rsidRDefault="00AB0C4D" w:rsidP="00AB0C4D">
            <w:r w:rsidRPr="00AB0C4D">
              <w:t>Лондонов Артем Геннадьевич, начальник управления культуры и спорта Администрации города Когалыма (далее – УКиС)</w:t>
            </w:r>
          </w:p>
        </w:tc>
      </w:tr>
      <w:tr w:rsidR="00AB0C4D" w:rsidRPr="00AB0C4D" w14:paraId="067218EE" w14:textId="77777777" w:rsidTr="00DF6124">
        <w:trPr>
          <w:jc w:val="center"/>
        </w:trPr>
        <w:tc>
          <w:tcPr>
            <w:tcW w:w="811" w:type="pct"/>
            <w:vAlign w:val="center"/>
          </w:tcPr>
          <w:p w14:paraId="27D91A31" w14:textId="77777777" w:rsidR="00AB0C4D" w:rsidRPr="00AB0C4D" w:rsidRDefault="00AB0C4D" w:rsidP="00AB0C4D">
            <w:r w:rsidRPr="00AB0C4D">
              <w:t>Соисполнители муниципальной программы</w:t>
            </w:r>
          </w:p>
        </w:tc>
        <w:tc>
          <w:tcPr>
            <w:tcW w:w="4189" w:type="pct"/>
          </w:tcPr>
          <w:p w14:paraId="4ECE8658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AB0C4D">
              <w:rPr>
                <w:rFonts w:eastAsia="Calibri"/>
                <w:color w:val="000000"/>
              </w:rPr>
              <w:t xml:space="preserve">Муниципальное бюджетное учреждение «Централизованная библиотечная система» (далее – МБУ «ЦБС»); </w:t>
            </w:r>
          </w:p>
          <w:p w14:paraId="22B36164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AB0C4D">
              <w:rPr>
                <w:rFonts w:eastAsia="Calibri"/>
                <w:color w:val="000000"/>
              </w:rPr>
              <w:t xml:space="preserve">Муниципальное автономное учреждение «Музейно-выставочный центр» (далее – МАУ «МВЦ»); </w:t>
            </w:r>
          </w:p>
          <w:p w14:paraId="56AC0E85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AB0C4D">
              <w:rPr>
                <w:rFonts w:eastAsia="Calibri"/>
                <w:color w:val="000000"/>
              </w:rPr>
              <w:t xml:space="preserve">Муниципальное автономное учреждение «Культурно-досуговый комплекс «АРТ-Праздник» (далее – МАУ «КДК «АРТ-Праздник»); </w:t>
            </w:r>
          </w:p>
          <w:p w14:paraId="2D72227C" w14:textId="301A8B13" w:rsidR="007350FA" w:rsidRDefault="007350FA" w:rsidP="007350FA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AB0C4D">
              <w:rPr>
                <w:rFonts w:eastAsia="Calibri"/>
                <w:color w:val="000000"/>
              </w:rPr>
              <w:t>Муниципальное автономное учреждение дополнительного образования «Детская школа искусств» города Когалыма (далее – МАУ «Школа искусств»)</w:t>
            </w:r>
            <w:r>
              <w:rPr>
                <w:rFonts w:eastAsia="Calibri"/>
                <w:color w:val="000000"/>
              </w:rPr>
              <w:t>;</w:t>
            </w:r>
          </w:p>
          <w:p w14:paraId="21B5F250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AB0C4D">
              <w:rPr>
                <w:rFonts w:eastAsia="Calibri"/>
                <w:color w:val="000000"/>
              </w:rPr>
              <w:t xml:space="preserve">Муниципальное автономное учреждение дополнительного образования «Спортивная школа «Дворец спорта» (далее – МАУ ДО «СШ «Дворец спорта»); </w:t>
            </w:r>
          </w:p>
          <w:p w14:paraId="5C1DB36A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AB0C4D">
              <w:rPr>
                <w:rFonts w:eastAsia="Calibri"/>
                <w:color w:val="000000"/>
              </w:rPr>
              <w:t>Муниципальное казённое учреждение «Управление обеспечения деятельности органов местного самоуправления» (далее – МКУ «УОДОМС»);</w:t>
            </w:r>
          </w:p>
          <w:p w14:paraId="7A78C6DD" w14:textId="641B2F3D" w:rsidR="007350FA" w:rsidRPr="00AB0C4D" w:rsidRDefault="007350FA" w:rsidP="007350F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pacing w:val="-6"/>
              </w:rPr>
            </w:pPr>
            <w:r w:rsidRPr="00AB0C4D">
              <w:rPr>
                <w:rFonts w:eastAsia="Calibri"/>
                <w:color w:val="000000"/>
              </w:rPr>
              <w:t>Архивный отдел Администраци</w:t>
            </w:r>
            <w:r>
              <w:rPr>
                <w:rFonts w:eastAsia="Calibri"/>
                <w:color w:val="000000"/>
              </w:rPr>
              <w:t>и города Когалыма (далее – АО)</w:t>
            </w:r>
          </w:p>
        </w:tc>
      </w:tr>
      <w:tr w:rsidR="00AB0C4D" w:rsidRPr="00AB0C4D" w14:paraId="48F28D97" w14:textId="77777777" w:rsidTr="00DF6124">
        <w:trPr>
          <w:jc w:val="center"/>
        </w:trPr>
        <w:tc>
          <w:tcPr>
            <w:tcW w:w="811" w:type="pct"/>
            <w:vAlign w:val="center"/>
          </w:tcPr>
          <w:p w14:paraId="623313B0" w14:textId="77777777" w:rsidR="00AB0C4D" w:rsidRPr="00AB0C4D" w:rsidRDefault="00AB0C4D" w:rsidP="00AB0C4D">
            <w:r w:rsidRPr="00AB0C4D">
              <w:t>Период реализации муниципальной программы</w:t>
            </w:r>
          </w:p>
        </w:tc>
        <w:tc>
          <w:tcPr>
            <w:tcW w:w="4189" w:type="pct"/>
          </w:tcPr>
          <w:p w14:paraId="5C872DBD" w14:textId="69C8F184" w:rsidR="00AB0C4D" w:rsidRPr="00AB0C4D" w:rsidRDefault="00AB0C4D" w:rsidP="00DF6124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AB0C4D">
              <w:rPr>
                <w:rFonts w:eastAsia="Calibri"/>
                <w:color w:val="000000"/>
              </w:rPr>
              <w:t>202</w:t>
            </w:r>
            <w:r w:rsidR="00DF6124">
              <w:rPr>
                <w:rFonts w:eastAsia="Calibri"/>
                <w:color w:val="000000"/>
              </w:rPr>
              <w:t>6</w:t>
            </w:r>
            <w:r w:rsidRPr="00AB0C4D">
              <w:rPr>
                <w:rFonts w:eastAsia="Calibri"/>
                <w:color w:val="000000"/>
              </w:rPr>
              <w:t xml:space="preserve"> - 202</w:t>
            </w:r>
            <w:r w:rsidR="00DF6124">
              <w:rPr>
                <w:rFonts w:eastAsia="Calibri"/>
                <w:color w:val="000000"/>
              </w:rPr>
              <w:t>9</w:t>
            </w:r>
          </w:p>
        </w:tc>
      </w:tr>
    </w:tbl>
    <w:p w14:paraId="1C2EC335" w14:textId="77777777" w:rsidR="00AB0C4D" w:rsidRPr="00AB0C4D" w:rsidRDefault="00AB0C4D" w:rsidP="00AB0C4D">
      <w:pPr>
        <w:rPr>
          <w:sz w:val="22"/>
          <w:szCs w:val="22"/>
        </w:rPr>
        <w:sectPr w:rsidR="00AB0C4D" w:rsidRPr="00AB0C4D" w:rsidSect="00DF6124">
          <w:headerReference w:type="default" r:id="rId8"/>
          <w:footerReference w:type="even" r:id="rId9"/>
          <w:headerReference w:type="first" r:id="rId10"/>
          <w:pgSz w:w="16838" w:h="11906" w:orient="landscape" w:code="9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88"/>
        <w:gridCol w:w="13144"/>
      </w:tblGrid>
      <w:tr w:rsidR="00AB0C4D" w:rsidRPr="00AB0C4D" w14:paraId="7DE4A80C" w14:textId="77777777" w:rsidTr="00C66B98">
        <w:trPr>
          <w:jc w:val="center"/>
        </w:trPr>
        <w:tc>
          <w:tcPr>
            <w:tcW w:w="849" w:type="pct"/>
            <w:vAlign w:val="center"/>
          </w:tcPr>
          <w:p w14:paraId="49038A91" w14:textId="77777777" w:rsidR="00AB0C4D" w:rsidRPr="00AB0C4D" w:rsidRDefault="00AB0C4D" w:rsidP="00AB0C4D">
            <w:r w:rsidRPr="00AB0C4D">
              <w:lastRenderedPageBreak/>
              <w:t>Цели муниципальной программы</w:t>
            </w:r>
          </w:p>
        </w:tc>
        <w:tc>
          <w:tcPr>
            <w:tcW w:w="4151" w:type="pct"/>
            <w:shd w:val="clear" w:color="auto" w:fill="FFFFFF"/>
          </w:tcPr>
          <w:p w14:paraId="27E7AD00" w14:textId="77777777" w:rsidR="00AB0C4D" w:rsidRPr="00AB0C4D" w:rsidRDefault="00AB0C4D" w:rsidP="00AB0C4D">
            <w:pPr>
              <w:tabs>
                <w:tab w:val="left" w:pos="0"/>
                <w:tab w:val="left" w:pos="3542"/>
              </w:tabs>
            </w:pPr>
            <w:r w:rsidRPr="00AB0C4D">
              <w:t>Укрепление единого культурного пространства города Когалыма, создание комфортных условий и равных возможностей для самореализации и раскрытия таланта, креатива каждого жителя города Когалыма, доступа населения к культурным ценностям, цифровым ресурсам и развитие туризма в городе Когалыме</w:t>
            </w:r>
          </w:p>
        </w:tc>
      </w:tr>
      <w:tr w:rsidR="00AB0C4D" w:rsidRPr="00AB0C4D" w14:paraId="7C727FDE" w14:textId="77777777" w:rsidTr="00C66B98">
        <w:trPr>
          <w:jc w:val="center"/>
        </w:trPr>
        <w:tc>
          <w:tcPr>
            <w:tcW w:w="849" w:type="pct"/>
          </w:tcPr>
          <w:p w14:paraId="480FC666" w14:textId="77777777" w:rsidR="00AB0C4D" w:rsidRPr="00AB0C4D" w:rsidRDefault="00AB0C4D" w:rsidP="00AB0C4D">
            <w:r w:rsidRPr="00AB0C4D">
              <w:t xml:space="preserve">Направления (подпрограммы) муниципальной программы </w:t>
            </w:r>
          </w:p>
        </w:tc>
        <w:tc>
          <w:tcPr>
            <w:tcW w:w="4151" w:type="pct"/>
            <w:shd w:val="clear" w:color="auto" w:fill="FFFFFF"/>
          </w:tcPr>
          <w:p w14:paraId="203B2294" w14:textId="77777777" w:rsidR="00AB0C4D" w:rsidRPr="00AB0C4D" w:rsidRDefault="00AB0C4D" w:rsidP="00AB0C4D">
            <w:pPr>
              <w:tabs>
                <w:tab w:val="left" w:pos="0"/>
                <w:tab w:val="left" w:pos="3542"/>
              </w:tabs>
            </w:pPr>
            <w:r w:rsidRPr="00AB0C4D">
              <w:t>Модернизация и развитие учреждений и организаций культуры</w:t>
            </w:r>
          </w:p>
          <w:p w14:paraId="17AA5458" w14:textId="77777777" w:rsidR="00AB0C4D" w:rsidRPr="00AB0C4D" w:rsidRDefault="00AB0C4D" w:rsidP="00AB0C4D">
            <w:pPr>
              <w:tabs>
                <w:tab w:val="left" w:pos="0"/>
                <w:tab w:val="left" w:pos="3542"/>
              </w:tabs>
              <w:rPr>
                <w:bCs/>
              </w:rPr>
            </w:pPr>
          </w:p>
        </w:tc>
      </w:tr>
      <w:tr w:rsidR="00AB0C4D" w:rsidRPr="00AB0C4D" w14:paraId="735E72ED" w14:textId="77777777" w:rsidTr="00C66B98">
        <w:trPr>
          <w:jc w:val="center"/>
        </w:trPr>
        <w:tc>
          <w:tcPr>
            <w:tcW w:w="849" w:type="pct"/>
          </w:tcPr>
          <w:p w14:paraId="4FA067ED" w14:textId="77777777" w:rsidR="00AB0C4D" w:rsidRPr="001F3CEE" w:rsidRDefault="00AB0C4D" w:rsidP="00AB0C4D">
            <w:r w:rsidRPr="001F3CEE">
              <w:t xml:space="preserve">Объёмы финансового обеспечения за весь период реализации </w:t>
            </w:r>
          </w:p>
        </w:tc>
        <w:tc>
          <w:tcPr>
            <w:tcW w:w="4151" w:type="pct"/>
          </w:tcPr>
          <w:p w14:paraId="57BFC7BD" w14:textId="4DEF7522" w:rsidR="00AB0C4D" w:rsidRPr="001F3CEE" w:rsidRDefault="001F3CEE" w:rsidP="00BE316B">
            <w:r w:rsidRPr="001F3CEE">
              <w:t>2 4</w:t>
            </w:r>
            <w:r w:rsidR="004B1995">
              <w:t>61</w:t>
            </w:r>
            <w:r w:rsidRPr="001F3CEE">
              <w:t> 3</w:t>
            </w:r>
            <w:r w:rsidR="00BE316B">
              <w:t>39</w:t>
            </w:r>
            <w:r w:rsidRPr="001F3CEE">
              <w:t>,</w:t>
            </w:r>
            <w:r w:rsidR="00BE316B">
              <w:t>8</w:t>
            </w:r>
            <w:r w:rsidRPr="001F3CEE">
              <w:t>0</w:t>
            </w:r>
            <w:r w:rsidR="00AB0C4D" w:rsidRPr="001F3CEE">
              <w:t xml:space="preserve"> тыс. рублей</w:t>
            </w:r>
          </w:p>
        </w:tc>
      </w:tr>
      <w:tr w:rsidR="00AB0C4D" w:rsidRPr="00AB0C4D" w14:paraId="5C7B7694" w14:textId="77777777" w:rsidTr="00C66B98">
        <w:trPr>
          <w:jc w:val="center"/>
        </w:trPr>
        <w:tc>
          <w:tcPr>
            <w:tcW w:w="849" w:type="pct"/>
          </w:tcPr>
          <w:p w14:paraId="096BE310" w14:textId="77777777" w:rsidR="00AB0C4D" w:rsidRPr="00AB0C4D" w:rsidRDefault="00AB0C4D" w:rsidP="00AB0C4D">
            <w:pPr>
              <w:tabs>
                <w:tab w:val="left" w:pos="0"/>
                <w:tab w:val="left" w:pos="3542"/>
              </w:tabs>
            </w:pPr>
            <w:r w:rsidRPr="00AB0C4D">
              <w:t xml:space="preserve">Связь с национальными целями развития Российской Федерации/государственными программами </w:t>
            </w:r>
          </w:p>
        </w:tc>
        <w:tc>
          <w:tcPr>
            <w:tcW w:w="4151" w:type="pct"/>
          </w:tcPr>
          <w:p w14:paraId="0AF2A51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B0C4D">
              <w:rPr>
                <w:rFonts w:eastAsiaTheme="minorHAnsi"/>
                <w:lang w:eastAsia="en-US"/>
              </w:rPr>
              <w:t xml:space="preserve">Реализация потенциала каждого человека, развитие его талантов, воспитание патриотичной и социально ответственной личности / </w:t>
            </w:r>
          </w:p>
          <w:p w14:paraId="19B5549B" w14:textId="04308774" w:rsidR="00AB0C4D" w:rsidRPr="00AB0C4D" w:rsidRDefault="00AB0C4D" w:rsidP="00573B22">
            <w:pPr>
              <w:spacing w:after="160"/>
              <w:rPr>
                <w:rFonts w:eastAsia="Calibri"/>
                <w:lang w:eastAsia="en-US"/>
              </w:rPr>
            </w:pPr>
            <w:r w:rsidRPr="00AB0C4D">
              <w:rPr>
                <w:rFonts w:eastAsiaTheme="minorHAnsi"/>
                <w:lang w:eastAsia="en-US"/>
              </w:rPr>
              <w:t>/ Повышение к 2030 году удовлетворенности граждан работой государственных и муниципальных организаций культуры, искусства и народного творчества / Государственная программа Ханты-Мансийского автономного округа – Ю</w:t>
            </w:r>
            <w:r w:rsidR="00573B22">
              <w:rPr>
                <w:rFonts w:eastAsiaTheme="minorHAnsi"/>
                <w:lang w:eastAsia="en-US"/>
              </w:rPr>
              <w:t>гры «Культурное пространство»</w:t>
            </w:r>
          </w:p>
        </w:tc>
      </w:tr>
    </w:tbl>
    <w:p w14:paraId="0780F56B" w14:textId="77777777" w:rsidR="00AB0C4D" w:rsidRPr="00AB0C4D" w:rsidRDefault="00AB0C4D" w:rsidP="00AB0C4D">
      <w:pPr>
        <w:rPr>
          <w:sz w:val="22"/>
          <w:szCs w:val="22"/>
        </w:rPr>
        <w:sectPr w:rsidR="00AB0C4D" w:rsidRPr="00AB0C4D" w:rsidSect="00DF6124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7953C1B1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2. Показатели муниципальной программы</w:t>
      </w:r>
    </w:p>
    <w:p w14:paraId="1D3A8981" w14:textId="77777777" w:rsidR="00AB0C4D" w:rsidRPr="00AB0C4D" w:rsidRDefault="00AB0C4D" w:rsidP="00AB0C4D">
      <w:pPr>
        <w:rPr>
          <w:sz w:val="22"/>
          <w:szCs w:val="22"/>
        </w:rPr>
      </w:pPr>
    </w:p>
    <w:tbl>
      <w:tblPr>
        <w:tblStyle w:val="2"/>
        <w:tblW w:w="5003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"/>
        <w:gridCol w:w="2531"/>
        <w:gridCol w:w="899"/>
        <w:gridCol w:w="911"/>
        <w:gridCol w:w="749"/>
        <w:gridCol w:w="716"/>
        <w:gridCol w:w="716"/>
        <w:gridCol w:w="703"/>
        <w:gridCol w:w="832"/>
        <w:gridCol w:w="848"/>
        <w:gridCol w:w="2707"/>
        <w:gridCol w:w="1278"/>
        <w:gridCol w:w="2381"/>
      </w:tblGrid>
      <w:tr w:rsidR="00CE31E1" w:rsidRPr="001B4779" w14:paraId="2BE2289E" w14:textId="77777777" w:rsidTr="001B4779">
        <w:trPr>
          <w:jc w:val="center"/>
        </w:trPr>
        <w:tc>
          <w:tcPr>
            <w:tcW w:w="138" w:type="pct"/>
            <w:vMerge w:val="restart"/>
            <w:vAlign w:val="center"/>
          </w:tcPr>
          <w:p w14:paraId="69B9EA69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№ п/п</w:t>
            </w:r>
          </w:p>
        </w:tc>
        <w:tc>
          <w:tcPr>
            <w:tcW w:w="806" w:type="pct"/>
            <w:vMerge w:val="restart"/>
            <w:vAlign w:val="center"/>
          </w:tcPr>
          <w:p w14:paraId="1C62A21A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Наименование показателя</w:t>
            </w:r>
          </w:p>
        </w:tc>
        <w:tc>
          <w:tcPr>
            <w:tcW w:w="286" w:type="pct"/>
            <w:vMerge w:val="restart"/>
            <w:vAlign w:val="center"/>
          </w:tcPr>
          <w:p w14:paraId="0EF17EC3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Уровень показателя</w:t>
            </w:r>
          </w:p>
        </w:tc>
        <w:tc>
          <w:tcPr>
            <w:tcW w:w="290" w:type="pct"/>
            <w:vMerge w:val="restart"/>
            <w:vAlign w:val="center"/>
          </w:tcPr>
          <w:p w14:paraId="6198C4F9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Единица измерения</w:t>
            </w:r>
          </w:p>
        </w:tc>
        <w:tc>
          <w:tcPr>
            <w:tcW w:w="466" w:type="pct"/>
            <w:gridSpan w:val="2"/>
            <w:vAlign w:val="center"/>
          </w:tcPr>
          <w:p w14:paraId="3CC95EE5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Базовое значение</w:t>
            </w:r>
          </w:p>
        </w:tc>
        <w:tc>
          <w:tcPr>
            <w:tcW w:w="987" w:type="pct"/>
            <w:gridSpan w:val="4"/>
            <w:vAlign w:val="center"/>
          </w:tcPr>
          <w:p w14:paraId="144A5A40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Значение показателя по годам</w:t>
            </w:r>
          </w:p>
        </w:tc>
        <w:tc>
          <w:tcPr>
            <w:tcW w:w="862" w:type="pct"/>
            <w:vMerge w:val="restart"/>
            <w:vAlign w:val="center"/>
          </w:tcPr>
          <w:p w14:paraId="037501AD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Документ</w:t>
            </w:r>
          </w:p>
        </w:tc>
        <w:tc>
          <w:tcPr>
            <w:tcW w:w="407" w:type="pct"/>
            <w:vMerge w:val="restart"/>
            <w:vAlign w:val="center"/>
          </w:tcPr>
          <w:p w14:paraId="3ACDF4B5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758" w:type="pct"/>
            <w:vMerge w:val="restart"/>
            <w:vAlign w:val="center"/>
          </w:tcPr>
          <w:p w14:paraId="0A3199B3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Связь с показателями национальных целей</w:t>
            </w:r>
          </w:p>
        </w:tc>
      </w:tr>
      <w:tr w:rsidR="00CE31E1" w:rsidRPr="001B4779" w14:paraId="0EE02FF5" w14:textId="77777777" w:rsidTr="001B4779">
        <w:trPr>
          <w:jc w:val="center"/>
        </w:trPr>
        <w:tc>
          <w:tcPr>
            <w:tcW w:w="138" w:type="pct"/>
            <w:vMerge/>
            <w:vAlign w:val="center"/>
          </w:tcPr>
          <w:p w14:paraId="1E3CFEE8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806" w:type="pct"/>
            <w:vMerge/>
            <w:vAlign w:val="center"/>
          </w:tcPr>
          <w:p w14:paraId="250BC507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86" w:type="pct"/>
            <w:vMerge/>
            <w:vAlign w:val="center"/>
          </w:tcPr>
          <w:p w14:paraId="4F92609A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90" w:type="pct"/>
            <w:vMerge/>
            <w:vAlign w:val="center"/>
          </w:tcPr>
          <w:p w14:paraId="3D90E397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38" w:type="pct"/>
            <w:vAlign w:val="center"/>
          </w:tcPr>
          <w:p w14:paraId="7A77E40E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значение</w:t>
            </w:r>
          </w:p>
        </w:tc>
        <w:tc>
          <w:tcPr>
            <w:tcW w:w="228" w:type="pct"/>
            <w:vAlign w:val="center"/>
          </w:tcPr>
          <w:p w14:paraId="6474E2DF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год</w:t>
            </w:r>
          </w:p>
        </w:tc>
        <w:tc>
          <w:tcPr>
            <w:tcW w:w="228" w:type="pct"/>
            <w:vAlign w:val="center"/>
          </w:tcPr>
          <w:p w14:paraId="73307387" w14:textId="6D83A534" w:rsidR="00CE31E1" w:rsidRPr="001B4779" w:rsidRDefault="00CE31E1" w:rsidP="00DF612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2026</w:t>
            </w:r>
          </w:p>
        </w:tc>
        <w:tc>
          <w:tcPr>
            <w:tcW w:w="224" w:type="pct"/>
            <w:vAlign w:val="center"/>
          </w:tcPr>
          <w:p w14:paraId="24CCFF2D" w14:textId="14CAB30B" w:rsidR="00CE31E1" w:rsidRPr="001B4779" w:rsidRDefault="00CE31E1" w:rsidP="00DF612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2027</w:t>
            </w:r>
          </w:p>
        </w:tc>
        <w:tc>
          <w:tcPr>
            <w:tcW w:w="265" w:type="pct"/>
            <w:vAlign w:val="center"/>
          </w:tcPr>
          <w:p w14:paraId="67662202" w14:textId="22548A15" w:rsidR="00CE31E1" w:rsidRPr="001B4779" w:rsidRDefault="00CE31E1" w:rsidP="00DF612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2028</w:t>
            </w:r>
          </w:p>
        </w:tc>
        <w:tc>
          <w:tcPr>
            <w:tcW w:w="270" w:type="pct"/>
            <w:vAlign w:val="center"/>
          </w:tcPr>
          <w:p w14:paraId="54339D90" w14:textId="0A8FC265" w:rsidR="00CE31E1" w:rsidRPr="001B4779" w:rsidRDefault="00CE31E1" w:rsidP="00DF612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2029</w:t>
            </w:r>
          </w:p>
        </w:tc>
        <w:tc>
          <w:tcPr>
            <w:tcW w:w="862" w:type="pct"/>
            <w:vMerge/>
            <w:vAlign w:val="center"/>
          </w:tcPr>
          <w:p w14:paraId="5B307A4C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07" w:type="pct"/>
            <w:vMerge/>
            <w:vAlign w:val="center"/>
          </w:tcPr>
          <w:p w14:paraId="6DD09F68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758" w:type="pct"/>
            <w:vMerge/>
            <w:vAlign w:val="center"/>
          </w:tcPr>
          <w:p w14:paraId="778044E6" w14:textId="77777777" w:rsidR="00CE31E1" w:rsidRPr="001B4779" w:rsidRDefault="00CE31E1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1F3CEE" w:rsidRPr="001B4779" w14:paraId="69355DCF" w14:textId="77777777" w:rsidTr="001B4779">
        <w:trPr>
          <w:jc w:val="center"/>
        </w:trPr>
        <w:tc>
          <w:tcPr>
            <w:tcW w:w="138" w:type="pct"/>
            <w:vAlign w:val="center"/>
          </w:tcPr>
          <w:p w14:paraId="499C7BFB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</w:t>
            </w:r>
          </w:p>
        </w:tc>
        <w:tc>
          <w:tcPr>
            <w:tcW w:w="806" w:type="pct"/>
            <w:vAlign w:val="center"/>
          </w:tcPr>
          <w:p w14:paraId="134D2BF2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2</w:t>
            </w:r>
          </w:p>
        </w:tc>
        <w:tc>
          <w:tcPr>
            <w:tcW w:w="286" w:type="pct"/>
            <w:vAlign w:val="center"/>
          </w:tcPr>
          <w:p w14:paraId="129B9BA3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3</w:t>
            </w:r>
          </w:p>
        </w:tc>
        <w:tc>
          <w:tcPr>
            <w:tcW w:w="290" w:type="pct"/>
            <w:vAlign w:val="center"/>
          </w:tcPr>
          <w:p w14:paraId="76AE82F2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4</w:t>
            </w:r>
          </w:p>
        </w:tc>
        <w:tc>
          <w:tcPr>
            <w:tcW w:w="238" w:type="pct"/>
            <w:vAlign w:val="center"/>
          </w:tcPr>
          <w:p w14:paraId="1FE269BD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5</w:t>
            </w:r>
          </w:p>
        </w:tc>
        <w:tc>
          <w:tcPr>
            <w:tcW w:w="228" w:type="pct"/>
            <w:vAlign w:val="center"/>
          </w:tcPr>
          <w:p w14:paraId="4BFF39D2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6</w:t>
            </w:r>
          </w:p>
        </w:tc>
        <w:tc>
          <w:tcPr>
            <w:tcW w:w="228" w:type="pct"/>
            <w:vAlign w:val="center"/>
          </w:tcPr>
          <w:p w14:paraId="195A160B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7</w:t>
            </w:r>
          </w:p>
        </w:tc>
        <w:tc>
          <w:tcPr>
            <w:tcW w:w="224" w:type="pct"/>
            <w:vAlign w:val="center"/>
          </w:tcPr>
          <w:p w14:paraId="300C54ED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8</w:t>
            </w:r>
          </w:p>
        </w:tc>
        <w:tc>
          <w:tcPr>
            <w:tcW w:w="265" w:type="pct"/>
            <w:vAlign w:val="center"/>
          </w:tcPr>
          <w:p w14:paraId="6422D306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9</w:t>
            </w:r>
          </w:p>
        </w:tc>
        <w:tc>
          <w:tcPr>
            <w:tcW w:w="270" w:type="pct"/>
            <w:vAlign w:val="center"/>
          </w:tcPr>
          <w:p w14:paraId="27067F99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10</w:t>
            </w:r>
          </w:p>
        </w:tc>
        <w:tc>
          <w:tcPr>
            <w:tcW w:w="862" w:type="pct"/>
            <w:vAlign w:val="center"/>
          </w:tcPr>
          <w:p w14:paraId="3F59D212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11</w:t>
            </w:r>
          </w:p>
        </w:tc>
        <w:tc>
          <w:tcPr>
            <w:tcW w:w="407" w:type="pct"/>
            <w:vAlign w:val="center"/>
          </w:tcPr>
          <w:p w14:paraId="73DCCCEF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12</w:t>
            </w:r>
          </w:p>
        </w:tc>
        <w:tc>
          <w:tcPr>
            <w:tcW w:w="758" w:type="pct"/>
            <w:vAlign w:val="center"/>
          </w:tcPr>
          <w:p w14:paraId="78AEE934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13</w:t>
            </w:r>
          </w:p>
        </w:tc>
      </w:tr>
      <w:tr w:rsidR="00AB0C4D" w:rsidRPr="001B4779" w14:paraId="711D247B" w14:textId="77777777" w:rsidTr="001F3CEE">
        <w:trPr>
          <w:jc w:val="center"/>
        </w:trPr>
        <w:tc>
          <w:tcPr>
            <w:tcW w:w="138" w:type="pct"/>
            <w:vAlign w:val="center"/>
          </w:tcPr>
          <w:p w14:paraId="3F5CBA05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1.</w:t>
            </w:r>
          </w:p>
        </w:tc>
        <w:tc>
          <w:tcPr>
            <w:tcW w:w="4862" w:type="pct"/>
            <w:gridSpan w:val="12"/>
            <w:vAlign w:val="center"/>
          </w:tcPr>
          <w:p w14:paraId="63593A44" w14:textId="77777777" w:rsidR="00AB0C4D" w:rsidRPr="001B4779" w:rsidRDefault="00AB0C4D" w:rsidP="00AB0C4D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1B4779">
              <w:t>Цель муниципальной программы «Укрепление единого культурного пространства города Когалыма, создание комфортных условий и равных возможностей для самореализации и раскрытия таланта, креатива каждого жителя города Когалыма, доступа населения к культурным ценностям, цифровым ресурсам и развитие туризма в городе Когалыме»</w:t>
            </w:r>
          </w:p>
        </w:tc>
      </w:tr>
      <w:tr w:rsidR="001F3CEE" w:rsidRPr="001B4779" w14:paraId="7551134B" w14:textId="77777777" w:rsidTr="001B4779">
        <w:trPr>
          <w:jc w:val="center"/>
        </w:trPr>
        <w:tc>
          <w:tcPr>
            <w:tcW w:w="138" w:type="pct"/>
            <w:vAlign w:val="center"/>
          </w:tcPr>
          <w:p w14:paraId="060D8477" w14:textId="77777777" w:rsidR="00DF6124" w:rsidRPr="001B4779" w:rsidRDefault="00DF6124" w:rsidP="00DF612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</w:t>
            </w:r>
            <w:r w:rsidRPr="001B4779">
              <w:rPr>
                <w:spacing w:val="-6"/>
                <w:lang w:val="en-US"/>
              </w:rPr>
              <w:t>.</w:t>
            </w:r>
            <w:r w:rsidRPr="001B4779">
              <w:rPr>
                <w:spacing w:val="-6"/>
              </w:rPr>
              <w:t>1.</w:t>
            </w:r>
          </w:p>
        </w:tc>
        <w:tc>
          <w:tcPr>
            <w:tcW w:w="806" w:type="pct"/>
          </w:tcPr>
          <w:p w14:paraId="4F9F6D6C" w14:textId="77777777" w:rsidR="00DF6124" w:rsidRPr="001B4779" w:rsidRDefault="00DF6124" w:rsidP="00DF6124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1B4779">
              <w:rPr>
                <w:spacing w:val="-6"/>
              </w:rPr>
              <w:t>Число посещений культурных мероприятий</w:t>
            </w:r>
          </w:p>
        </w:tc>
        <w:tc>
          <w:tcPr>
            <w:tcW w:w="286" w:type="pct"/>
            <w:vAlign w:val="center"/>
          </w:tcPr>
          <w:p w14:paraId="323597CF" w14:textId="77777777" w:rsidR="00DF6124" w:rsidRPr="001B4779" w:rsidRDefault="00DF6124" w:rsidP="00DF612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«ГП ХМАО – Югры»</w:t>
            </w:r>
          </w:p>
          <w:p w14:paraId="4D0DB64B" w14:textId="77777777" w:rsidR="00DF6124" w:rsidRPr="001B4779" w:rsidRDefault="00DF6124" w:rsidP="00DF6124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1B4779">
              <w:t>«ОМСУ»</w:t>
            </w:r>
          </w:p>
        </w:tc>
        <w:tc>
          <w:tcPr>
            <w:tcW w:w="290" w:type="pct"/>
            <w:vAlign w:val="center"/>
          </w:tcPr>
          <w:p w14:paraId="221729C6" w14:textId="77777777" w:rsidR="00DF6124" w:rsidRPr="001B4779" w:rsidRDefault="00DF6124" w:rsidP="00DF6124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человек</w:t>
            </w:r>
          </w:p>
        </w:tc>
        <w:tc>
          <w:tcPr>
            <w:tcW w:w="238" w:type="pct"/>
            <w:vAlign w:val="center"/>
          </w:tcPr>
          <w:p w14:paraId="6DAA5231" w14:textId="78DF53CA" w:rsidR="00DF6124" w:rsidRPr="001B4779" w:rsidRDefault="00DF6124" w:rsidP="008C064B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B4779">
              <w:rPr>
                <w:spacing w:val="-6"/>
              </w:rPr>
              <w:t>5</w:t>
            </w:r>
            <w:r w:rsidR="008C064B" w:rsidRPr="001B4779">
              <w:rPr>
                <w:spacing w:val="-6"/>
              </w:rPr>
              <w:t>94</w:t>
            </w:r>
            <w:r w:rsidRPr="001B4779">
              <w:rPr>
                <w:spacing w:val="-6"/>
                <w:lang w:val="en-US"/>
              </w:rPr>
              <w:t xml:space="preserve"> </w:t>
            </w:r>
            <w:r w:rsidR="008C064B" w:rsidRPr="001B4779">
              <w:rPr>
                <w:spacing w:val="-6"/>
              </w:rPr>
              <w:t>400</w:t>
            </w:r>
          </w:p>
        </w:tc>
        <w:tc>
          <w:tcPr>
            <w:tcW w:w="228" w:type="pct"/>
            <w:vAlign w:val="center"/>
          </w:tcPr>
          <w:p w14:paraId="3A2003A8" w14:textId="62E4C51D" w:rsidR="00DF6124" w:rsidRPr="001B4779" w:rsidRDefault="00B234C3" w:rsidP="00DF6124">
            <w:pPr>
              <w:autoSpaceDE w:val="0"/>
              <w:autoSpaceDN w:val="0"/>
              <w:adjustRightInd w:val="0"/>
              <w:ind w:right="-54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2024</w:t>
            </w:r>
          </w:p>
        </w:tc>
        <w:tc>
          <w:tcPr>
            <w:tcW w:w="228" w:type="pct"/>
            <w:shd w:val="clear" w:color="auto" w:fill="FFFFFF"/>
            <w:vAlign w:val="center"/>
          </w:tcPr>
          <w:p w14:paraId="7939268F" w14:textId="68A5A199" w:rsidR="00DF6124" w:rsidRPr="001B4779" w:rsidRDefault="00DF6124" w:rsidP="00DF6124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B4779">
              <w:rPr>
                <w:spacing w:val="-6"/>
              </w:rPr>
              <w:t>754</w:t>
            </w:r>
            <w:r w:rsidRPr="001B4779">
              <w:rPr>
                <w:spacing w:val="-6"/>
                <w:lang w:val="en-US"/>
              </w:rPr>
              <w:t xml:space="preserve"> 000</w:t>
            </w:r>
          </w:p>
        </w:tc>
        <w:tc>
          <w:tcPr>
            <w:tcW w:w="224" w:type="pct"/>
            <w:shd w:val="clear" w:color="auto" w:fill="FFFFFF"/>
            <w:vAlign w:val="center"/>
          </w:tcPr>
          <w:p w14:paraId="208936AF" w14:textId="353553C8" w:rsidR="00DF6124" w:rsidRPr="001B4779" w:rsidRDefault="00DF6124" w:rsidP="00DF6124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B4779">
              <w:rPr>
                <w:spacing w:val="-6"/>
              </w:rPr>
              <w:t>828</w:t>
            </w:r>
            <w:r w:rsidRPr="001B4779">
              <w:rPr>
                <w:spacing w:val="-6"/>
                <w:lang w:val="en-US"/>
              </w:rPr>
              <w:t xml:space="preserve"> 000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4B039F6E" w14:textId="59DBFA65" w:rsidR="00DF6124" w:rsidRPr="001B4779" w:rsidRDefault="00DF6124" w:rsidP="00DF6124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B4779">
              <w:rPr>
                <w:spacing w:val="-6"/>
              </w:rPr>
              <w:t>1 012</w:t>
            </w:r>
            <w:r w:rsidRPr="001B4779">
              <w:rPr>
                <w:spacing w:val="-6"/>
                <w:lang w:val="en-US"/>
              </w:rPr>
              <w:t xml:space="preserve"> 000</w:t>
            </w:r>
          </w:p>
        </w:tc>
        <w:tc>
          <w:tcPr>
            <w:tcW w:w="270" w:type="pct"/>
            <w:shd w:val="clear" w:color="auto" w:fill="FFFFFF"/>
            <w:vAlign w:val="center"/>
          </w:tcPr>
          <w:p w14:paraId="65082037" w14:textId="76D17CDC" w:rsidR="00DF6124" w:rsidRPr="001B4779" w:rsidRDefault="00B61600" w:rsidP="00DF6124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1B4779">
              <w:rPr>
                <w:spacing w:val="-6"/>
              </w:rPr>
              <w:t>1 083 000</w:t>
            </w:r>
          </w:p>
        </w:tc>
        <w:tc>
          <w:tcPr>
            <w:tcW w:w="862" w:type="pct"/>
            <w:vAlign w:val="center"/>
          </w:tcPr>
          <w:p w14:paraId="03C8D558" w14:textId="77777777" w:rsidR="00DF6124" w:rsidRPr="001B4779" w:rsidRDefault="00CD14E8" w:rsidP="00DF6124">
            <w:pPr>
              <w:autoSpaceDE w:val="0"/>
              <w:autoSpaceDN w:val="0"/>
              <w:adjustRightInd w:val="0"/>
              <w:rPr>
                <w:spacing w:val="-6"/>
              </w:rPr>
            </w:pPr>
            <w:hyperlink r:id="rId11" w:history="1">
              <w:r w:rsidR="00DF6124" w:rsidRPr="001B4779">
                <w:rPr>
                  <w:spacing w:val="-6"/>
                </w:rPr>
                <w:t>Указ</w:t>
              </w:r>
            </w:hyperlink>
            <w:r w:rsidR="00DF6124" w:rsidRPr="001B4779">
              <w:rPr>
                <w:spacing w:val="-6"/>
              </w:rPr>
              <w:t xml:space="preserve"> Президента Российской Федерации от 28.11.2024 №1014 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</w:t>
            </w:r>
          </w:p>
        </w:tc>
        <w:tc>
          <w:tcPr>
            <w:tcW w:w="407" w:type="pct"/>
            <w:vAlign w:val="center"/>
          </w:tcPr>
          <w:p w14:paraId="4AAD5202" w14:textId="77777777" w:rsidR="00DF6124" w:rsidRPr="001B4779" w:rsidRDefault="00DF6124" w:rsidP="00DF6124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1B4779">
              <w:rPr>
                <w:spacing w:val="-6"/>
              </w:rPr>
              <w:t>МБУ «ЦБС», МАУ «МВЦ», МАУ «КДК «АРТ-Праздник», МАУ «Школа искусств»</w:t>
            </w:r>
          </w:p>
        </w:tc>
        <w:tc>
          <w:tcPr>
            <w:tcW w:w="758" w:type="pct"/>
            <w:vAlign w:val="center"/>
          </w:tcPr>
          <w:p w14:paraId="3FF356AD" w14:textId="77777777" w:rsidR="00DF6124" w:rsidRPr="001B4779" w:rsidRDefault="00DF6124" w:rsidP="00DF6124">
            <w:pPr>
              <w:autoSpaceDE w:val="0"/>
              <w:autoSpaceDN w:val="0"/>
              <w:adjustRightInd w:val="0"/>
              <w:rPr>
                <w:strike/>
                <w:spacing w:val="-6"/>
              </w:rPr>
            </w:pPr>
            <w:r w:rsidRPr="001B4779">
              <w:rPr>
                <w:rFonts w:eastAsiaTheme="minorHAnsi"/>
                <w:spacing w:val="-6"/>
              </w:rPr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1F3CEE" w:rsidRPr="001B4779" w14:paraId="65246E3A" w14:textId="77777777" w:rsidTr="001B4779">
        <w:trPr>
          <w:jc w:val="center"/>
        </w:trPr>
        <w:tc>
          <w:tcPr>
            <w:tcW w:w="138" w:type="pct"/>
            <w:vAlign w:val="center"/>
          </w:tcPr>
          <w:p w14:paraId="425E2C64" w14:textId="77777777" w:rsidR="00B234C3" w:rsidRPr="001B4779" w:rsidRDefault="00B234C3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1.2.</w:t>
            </w:r>
          </w:p>
        </w:tc>
        <w:tc>
          <w:tcPr>
            <w:tcW w:w="806" w:type="pct"/>
          </w:tcPr>
          <w:p w14:paraId="31D9D3D1" w14:textId="77777777" w:rsidR="00B234C3" w:rsidRPr="001B4779" w:rsidRDefault="00B234C3" w:rsidP="00B234C3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1B4779">
              <w:rPr>
                <w:spacing w:val="-6"/>
              </w:rPr>
              <w:t>Доля граждан, получивших услуги в немуниципальных, в том числе некоммерческих организациях, в общем числе граждан, получивших услуги в сфере культуры</w:t>
            </w:r>
          </w:p>
        </w:tc>
        <w:tc>
          <w:tcPr>
            <w:tcW w:w="286" w:type="pct"/>
            <w:vAlign w:val="center"/>
          </w:tcPr>
          <w:p w14:paraId="0C9FCA74" w14:textId="77777777" w:rsidR="00B234C3" w:rsidRPr="001B4779" w:rsidRDefault="00B234C3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«МП»</w:t>
            </w:r>
          </w:p>
        </w:tc>
        <w:tc>
          <w:tcPr>
            <w:tcW w:w="290" w:type="pct"/>
            <w:vAlign w:val="center"/>
          </w:tcPr>
          <w:p w14:paraId="6926693A" w14:textId="77777777" w:rsidR="00B234C3" w:rsidRPr="001B4779" w:rsidRDefault="00B234C3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процент</w:t>
            </w:r>
          </w:p>
        </w:tc>
        <w:tc>
          <w:tcPr>
            <w:tcW w:w="238" w:type="pct"/>
            <w:vAlign w:val="center"/>
          </w:tcPr>
          <w:p w14:paraId="019FD2E8" w14:textId="2F6FE3D4" w:rsidR="00B234C3" w:rsidRPr="001B4779" w:rsidRDefault="008C064B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0,7</w:t>
            </w:r>
          </w:p>
        </w:tc>
        <w:tc>
          <w:tcPr>
            <w:tcW w:w="228" w:type="pct"/>
            <w:vAlign w:val="center"/>
          </w:tcPr>
          <w:p w14:paraId="6B6AB2EB" w14:textId="34368876" w:rsidR="00B234C3" w:rsidRPr="001B4779" w:rsidRDefault="00B234C3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2024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EDAC1" w14:textId="75DD20D2" w:rsidR="00B234C3" w:rsidRPr="001B4779" w:rsidRDefault="00BF72D7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0,8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0D63" w14:textId="0364353C" w:rsidR="00B234C3" w:rsidRPr="001B4779" w:rsidRDefault="00BF72D7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0,9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3867" w14:textId="4C8D6E2E" w:rsidR="00B234C3" w:rsidRPr="001B4779" w:rsidRDefault="00BF72D7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98C0D" w14:textId="22840077" w:rsidR="00B234C3" w:rsidRPr="001B4779" w:rsidRDefault="00BF72D7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1,0</w:t>
            </w:r>
          </w:p>
        </w:tc>
        <w:tc>
          <w:tcPr>
            <w:tcW w:w="862" w:type="pct"/>
            <w:vAlign w:val="center"/>
          </w:tcPr>
          <w:p w14:paraId="146EB740" w14:textId="77777777" w:rsidR="00B234C3" w:rsidRPr="001B4779" w:rsidRDefault="00B234C3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-</w:t>
            </w:r>
          </w:p>
        </w:tc>
        <w:tc>
          <w:tcPr>
            <w:tcW w:w="407" w:type="pct"/>
            <w:vAlign w:val="center"/>
          </w:tcPr>
          <w:p w14:paraId="7678D4A2" w14:textId="77777777" w:rsidR="00B234C3" w:rsidRPr="001B4779" w:rsidRDefault="00B234C3" w:rsidP="00B234C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1B4779">
              <w:rPr>
                <w:spacing w:val="-6"/>
              </w:rPr>
              <w:t>УКиС</w:t>
            </w:r>
          </w:p>
        </w:tc>
        <w:tc>
          <w:tcPr>
            <w:tcW w:w="758" w:type="pct"/>
            <w:vAlign w:val="center"/>
          </w:tcPr>
          <w:p w14:paraId="14824882" w14:textId="77777777" w:rsidR="00B234C3" w:rsidRPr="001B4779" w:rsidRDefault="00B234C3" w:rsidP="00B234C3">
            <w:pPr>
              <w:autoSpaceDE w:val="0"/>
              <w:autoSpaceDN w:val="0"/>
              <w:adjustRightInd w:val="0"/>
              <w:rPr>
                <w:rFonts w:eastAsiaTheme="minorHAnsi"/>
                <w:strike/>
                <w:spacing w:val="-6"/>
                <w:lang w:eastAsia="en-US"/>
              </w:rPr>
            </w:pPr>
            <w:r w:rsidRPr="001B4779">
              <w:rPr>
                <w:rFonts w:eastAsiaTheme="minorHAnsi"/>
                <w:spacing w:val="-6"/>
              </w:rPr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1F3CEE" w:rsidRPr="001B4779" w14:paraId="1C354A6A" w14:textId="77777777" w:rsidTr="001B4779">
        <w:trPr>
          <w:jc w:val="center"/>
        </w:trPr>
        <w:tc>
          <w:tcPr>
            <w:tcW w:w="138" w:type="pct"/>
            <w:vAlign w:val="center"/>
          </w:tcPr>
          <w:p w14:paraId="41A5A074" w14:textId="77777777" w:rsidR="00B234C3" w:rsidRPr="001B4779" w:rsidRDefault="00B234C3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1.3.</w:t>
            </w:r>
          </w:p>
        </w:tc>
        <w:tc>
          <w:tcPr>
            <w:tcW w:w="806" w:type="pct"/>
          </w:tcPr>
          <w:p w14:paraId="0A0965E0" w14:textId="77777777" w:rsidR="00B234C3" w:rsidRPr="001B4779" w:rsidRDefault="00B234C3" w:rsidP="00B234C3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1B4779">
              <w:rPr>
                <w:rFonts w:eastAsia="Calibri"/>
                <w:spacing w:val="-6"/>
                <w:lang w:eastAsia="en-US"/>
              </w:rPr>
              <w:t>Численность туристов, размещенных в коллективных средствах размещения</w:t>
            </w:r>
          </w:p>
        </w:tc>
        <w:tc>
          <w:tcPr>
            <w:tcW w:w="286" w:type="pct"/>
            <w:vAlign w:val="center"/>
          </w:tcPr>
          <w:p w14:paraId="2595ECC9" w14:textId="77777777" w:rsidR="00B234C3" w:rsidRPr="001B4779" w:rsidRDefault="00B234C3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«МП»</w:t>
            </w:r>
          </w:p>
        </w:tc>
        <w:tc>
          <w:tcPr>
            <w:tcW w:w="290" w:type="pct"/>
            <w:vAlign w:val="center"/>
          </w:tcPr>
          <w:p w14:paraId="03A9AD85" w14:textId="77777777" w:rsidR="00B234C3" w:rsidRPr="001B4779" w:rsidRDefault="00B234C3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человек</w:t>
            </w:r>
          </w:p>
        </w:tc>
        <w:tc>
          <w:tcPr>
            <w:tcW w:w="238" w:type="pct"/>
            <w:vAlign w:val="center"/>
          </w:tcPr>
          <w:p w14:paraId="1F727A45" w14:textId="6836DB3E" w:rsidR="00B234C3" w:rsidRPr="001B4779" w:rsidRDefault="007350FA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24 134</w:t>
            </w:r>
          </w:p>
        </w:tc>
        <w:tc>
          <w:tcPr>
            <w:tcW w:w="228" w:type="pct"/>
            <w:vAlign w:val="center"/>
          </w:tcPr>
          <w:p w14:paraId="05C97054" w14:textId="36ED1E53" w:rsidR="00B234C3" w:rsidRPr="001B4779" w:rsidRDefault="00B234C3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B4779">
              <w:rPr>
                <w:spacing w:val="-6"/>
              </w:rPr>
              <w:t>2024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6F007" w14:textId="33332B49" w:rsidR="00B234C3" w:rsidRPr="001B4779" w:rsidRDefault="007350FA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rFonts w:eastAsia="Calibri"/>
                <w:spacing w:val="-6"/>
                <w:lang w:eastAsia="en-US"/>
              </w:rPr>
              <w:t>24</w:t>
            </w:r>
            <w:r w:rsidR="00B234C3" w:rsidRPr="001B4779">
              <w:rPr>
                <w:rFonts w:eastAsia="Calibri"/>
                <w:spacing w:val="-6"/>
                <w:lang w:eastAsia="en-US"/>
              </w:rPr>
              <w:t xml:space="preserve"> </w:t>
            </w:r>
            <w:r w:rsidRPr="001B4779">
              <w:rPr>
                <w:rFonts w:eastAsia="Calibri"/>
                <w:spacing w:val="-6"/>
                <w:lang w:eastAsia="en-US"/>
              </w:rPr>
              <w:t>1</w:t>
            </w:r>
            <w:r w:rsidR="00B234C3" w:rsidRPr="001B4779">
              <w:rPr>
                <w:rFonts w:eastAsia="Calibri"/>
                <w:spacing w:val="-6"/>
                <w:lang w:eastAsia="en-US"/>
              </w:rPr>
              <w:t>0</w:t>
            </w:r>
            <w:r w:rsidR="00B234C3" w:rsidRPr="001B4779">
              <w:rPr>
                <w:rFonts w:eastAsia="Calibri"/>
                <w:spacing w:val="-6"/>
                <w:lang w:val="en-US" w:eastAsia="en-US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30826" w14:textId="5A01DA26" w:rsidR="00B234C3" w:rsidRPr="001B4779" w:rsidRDefault="007350FA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rFonts w:eastAsia="Calibri"/>
                <w:spacing w:val="-6"/>
                <w:lang w:eastAsia="en-US"/>
              </w:rPr>
              <w:t>24</w:t>
            </w:r>
            <w:r w:rsidR="00B234C3" w:rsidRPr="001B4779">
              <w:rPr>
                <w:rFonts w:eastAsia="Calibri"/>
                <w:spacing w:val="-6"/>
                <w:lang w:eastAsia="en-US"/>
              </w:rPr>
              <w:t xml:space="preserve"> 500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C57D8" w14:textId="538057DA" w:rsidR="00B234C3" w:rsidRPr="001B4779" w:rsidRDefault="00B234C3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rFonts w:eastAsia="Calibri"/>
                <w:spacing w:val="-6"/>
                <w:lang w:eastAsia="en-US"/>
              </w:rPr>
              <w:t>2</w:t>
            </w:r>
            <w:r w:rsidR="007350FA" w:rsidRPr="001B4779">
              <w:rPr>
                <w:rFonts w:eastAsia="Calibri"/>
                <w:spacing w:val="-6"/>
                <w:lang w:eastAsia="en-US"/>
              </w:rPr>
              <w:t>5</w:t>
            </w:r>
            <w:r w:rsidRPr="001B4779">
              <w:rPr>
                <w:rFonts w:eastAsia="Calibri"/>
                <w:spacing w:val="-6"/>
                <w:lang w:eastAsia="en-US"/>
              </w:rPr>
              <w:t xml:space="preserve"> 000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12B2E299" w14:textId="5B6FA9F4" w:rsidR="00B234C3" w:rsidRPr="001B4779" w:rsidRDefault="00B234C3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rFonts w:eastAsia="Calibri"/>
                <w:spacing w:val="-6"/>
                <w:lang w:eastAsia="en-US"/>
              </w:rPr>
              <w:t>2</w:t>
            </w:r>
            <w:r w:rsidR="007350FA" w:rsidRPr="001B4779">
              <w:rPr>
                <w:rFonts w:eastAsia="Calibri"/>
                <w:spacing w:val="-6"/>
                <w:lang w:eastAsia="en-US"/>
              </w:rPr>
              <w:t>5</w:t>
            </w:r>
            <w:r w:rsidRPr="001B4779">
              <w:rPr>
                <w:rFonts w:eastAsia="Calibri"/>
                <w:spacing w:val="-6"/>
                <w:lang w:eastAsia="en-US"/>
              </w:rPr>
              <w:t xml:space="preserve"> 500</w:t>
            </w:r>
          </w:p>
        </w:tc>
        <w:tc>
          <w:tcPr>
            <w:tcW w:w="862" w:type="pct"/>
            <w:vAlign w:val="center"/>
          </w:tcPr>
          <w:p w14:paraId="73ABB510" w14:textId="77777777" w:rsidR="00B234C3" w:rsidRPr="001B4779" w:rsidRDefault="00B234C3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-</w:t>
            </w:r>
          </w:p>
        </w:tc>
        <w:tc>
          <w:tcPr>
            <w:tcW w:w="407" w:type="pct"/>
            <w:vAlign w:val="center"/>
          </w:tcPr>
          <w:p w14:paraId="1D4E0A78" w14:textId="7DD77AAA" w:rsidR="00B234C3" w:rsidRPr="001B4779" w:rsidRDefault="000A2DD0" w:rsidP="00B234C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1B4779">
              <w:rPr>
                <w:spacing w:val="-6"/>
              </w:rPr>
              <w:t>УКиС</w:t>
            </w:r>
          </w:p>
        </w:tc>
        <w:tc>
          <w:tcPr>
            <w:tcW w:w="758" w:type="pct"/>
            <w:vAlign w:val="center"/>
          </w:tcPr>
          <w:p w14:paraId="55F4678C" w14:textId="77777777" w:rsidR="00B234C3" w:rsidRPr="001B4779" w:rsidRDefault="00B234C3" w:rsidP="00B234C3">
            <w:pPr>
              <w:autoSpaceDE w:val="0"/>
              <w:autoSpaceDN w:val="0"/>
              <w:adjustRightInd w:val="0"/>
              <w:rPr>
                <w:rFonts w:eastAsiaTheme="minorHAnsi"/>
                <w:strike/>
                <w:spacing w:val="-6"/>
                <w:lang w:eastAsia="en-US"/>
              </w:rPr>
            </w:pPr>
            <w:r w:rsidRPr="001B4779">
              <w:rPr>
                <w:rFonts w:eastAsiaTheme="minorHAnsi"/>
                <w:spacing w:val="-6"/>
              </w:rPr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</w:tbl>
    <w:p w14:paraId="10BF5193" w14:textId="77777777" w:rsidR="001B4779" w:rsidRDefault="001B4779" w:rsidP="00B234C3">
      <w:pPr>
        <w:autoSpaceDE w:val="0"/>
        <w:autoSpaceDN w:val="0"/>
        <w:adjustRightInd w:val="0"/>
        <w:jc w:val="center"/>
        <w:rPr>
          <w:spacing w:val="-6"/>
        </w:rPr>
        <w:sectPr w:rsidR="001B4779" w:rsidSect="001B4779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2"/>
        <w:tblW w:w="5003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2679"/>
        <w:gridCol w:w="751"/>
        <w:gridCol w:w="911"/>
        <w:gridCol w:w="747"/>
        <w:gridCol w:w="722"/>
        <w:gridCol w:w="710"/>
        <w:gridCol w:w="703"/>
        <w:gridCol w:w="832"/>
        <w:gridCol w:w="848"/>
        <w:gridCol w:w="2425"/>
        <w:gridCol w:w="1275"/>
        <w:gridCol w:w="2666"/>
      </w:tblGrid>
      <w:tr w:rsidR="00BF72D7" w:rsidRPr="001B4779" w14:paraId="53038902" w14:textId="77777777" w:rsidTr="00026627">
        <w:trPr>
          <w:trHeight w:val="2530"/>
          <w:jc w:val="center"/>
        </w:trPr>
        <w:tc>
          <w:tcPr>
            <w:tcW w:w="138" w:type="pct"/>
            <w:vAlign w:val="center"/>
          </w:tcPr>
          <w:p w14:paraId="43749535" w14:textId="5C0040B5" w:rsidR="00BF72D7" w:rsidRPr="001B4779" w:rsidRDefault="00BF72D7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lastRenderedPageBreak/>
              <w:t>1.4.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28BBB" w14:textId="77777777" w:rsidR="00BF72D7" w:rsidRPr="001B4779" w:rsidRDefault="00BF72D7" w:rsidP="00B234C3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6"/>
                <w:highlight w:val="red"/>
              </w:rPr>
            </w:pPr>
            <w:r w:rsidRPr="001B4779">
              <w:rPr>
                <w:rFonts w:eastAsia="Calibri"/>
                <w:spacing w:val="-6"/>
                <w:lang w:eastAsia="en-US"/>
              </w:rPr>
              <w:t xml:space="preserve">Доля средств бюджета города Когалыма, выделяемых немуниципальным </w:t>
            </w:r>
          </w:p>
          <w:p w14:paraId="6A8CDDC8" w14:textId="3E775329" w:rsidR="00BF72D7" w:rsidRPr="001B4779" w:rsidRDefault="00BF72D7" w:rsidP="00AB0C4D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6"/>
                <w:highlight w:val="red"/>
              </w:rPr>
            </w:pPr>
            <w:r w:rsidRPr="001B4779">
              <w:rPr>
                <w:rFonts w:eastAsia="Calibri"/>
                <w:spacing w:val="-6"/>
                <w:lang w:eastAsia="en-US"/>
              </w:rPr>
              <w:t>организациям, в том числе социально ориентированным некоммерческим организациям, на предоставление услуг (работ), в общем объеме средств бюджета города Когалыма, выделяемых на предоставление услуг в сфере культуры</w:t>
            </w:r>
          </w:p>
        </w:tc>
        <w:tc>
          <w:tcPr>
            <w:tcW w:w="239" w:type="pct"/>
            <w:vAlign w:val="center"/>
          </w:tcPr>
          <w:p w14:paraId="39251F18" w14:textId="77777777" w:rsidR="00BF72D7" w:rsidRPr="001B4779" w:rsidRDefault="00BF72D7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«МП»</w:t>
            </w:r>
          </w:p>
        </w:tc>
        <w:tc>
          <w:tcPr>
            <w:tcW w:w="290" w:type="pct"/>
            <w:vAlign w:val="center"/>
          </w:tcPr>
          <w:p w14:paraId="6026A299" w14:textId="77777777" w:rsidR="00BF72D7" w:rsidRPr="001B4779" w:rsidRDefault="00BF72D7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процент</w:t>
            </w:r>
          </w:p>
        </w:tc>
        <w:tc>
          <w:tcPr>
            <w:tcW w:w="238" w:type="pct"/>
            <w:vAlign w:val="center"/>
          </w:tcPr>
          <w:p w14:paraId="4538C157" w14:textId="6655315B" w:rsidR="00BF72D7" w:rsidRPr="001B4779" w:rsidRDefault="00BF72D7" w:rsidP="00CA041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  <w:lang w:val="en-US"/>
              </w:rPr>
              <w:t>1</w:t>
            </w:r>
            <w:r w:rsidRPr="001B4779">
              <w:rPr>
                <w:spacing w:val="-6"/>
              </w:rPr>
              <w:t>,9</w:t>
            </w:r>
          </w:p>
        </w:tc>
        <w:tc>
          <w:tcPr>
            <w:tcW w:w="230" w:type="pct"/>
            <w:vAlign w:val="center"/>
          </w:tcPr>
          <w:p w14:paraId="2D5E06D1" w14:textId="4226DC00" w:rsidR="00BF72D7" w:rsidRPr="001B4779" w:rsidRDefault="00BF72D7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2024</w:t>
            </w:r>
          </w:p>
        </w:tc>
        <w:tc>
          <w:tcPr>
            <w:tcW w:w="226" w:type="pct"/>
            <w:shd w:val="clear" w:color="auto" w:fill="FFFFFF"/>
            <w:vAlign w:val="center"/>
          </w:tcPr>
          <w:p w14:paraId="0B383C19" w14:textId="509D5960" w:rsidR="00BF72D7" w:rsidRPr="001B4779" w:rsidRDefault="00BF72D7" w:rsidP="00CA041E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en-US"/>
              </w:rPr>
            </w:pPr>
            <w:r w:rsidRPr="001B4779">
              <w:rPr>
                <w:rFonts w:eastAsia="Calibri"/>
                <w:spacing w:val="-6"/>
                <w:lang w:eastAsia="en-US"/>
              </w:rPr>
              <w:t>2,0</w:t>
            </w:r>
          </w:p>
        </w:tc>
        <w:tc>
          <w:tcPr>
            <w:tcW w:w="224" w:type="pct"/>
            <w:shd w:val="clear" w:color="auto" w:fill="FFFFFF"/>
            <w:vAlign w:val="center"/>
          </w:tcPr>
          <w:p w14:paraId="07663917" w14:textId="45FDF683" w:rsidR="00BF72D7" w:rsidRPr="001B4779" w:rsidRDefault="00BF72D7" w:rsidP="00BF72D7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en-US"/>
              </w:rPr>
            </w:pPr>
            <w:r w:rsidRPr="001B4779">
              <w:rPr>
                <w:rFonts w:eastAsia="Calibri"/>
                <w:spacing w:val="-6"/>
                <w:lang w:eastAsia="en-US"/>
              </w:rPr>
              <w:t>2,</w:t>
            </w:r>
            <w:r>
              <w:rPr>
                <w:rFonts w:eastAsia="Calibri"/>
                <w:spacing w:val="-6"/>
                <w:lang w:eastAsia="en-US"/>
              </w:rPr>
              <w:t>1</w:t>
            </w:r>
          </w:p>
        </w:tc>
        <w:tc>
          <w:tcPr>
            <w:tcW w:w="265" w:type="pct"/>
            <w:shd w:val="clear" w:color="auto" w:fill="FFFFFF"/>
            <w:vAlign w:val="center"/>
          </w:tcPr>
          <w:p w14:paraId="77A8EF0F" w14:textId="7672AF49" w:rsidR="00BF72D7" w:rsidRPr="001B4779" w:rsidRDefault="00BF72D7" w:rsidP="00B234C3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en-US"/>
              </w:rPr>
            </w:pPr>
            <w:r w:rsidRPr="001B4779">
              <w:rPr>
                <w:rFonts w:eastAsia="Calibri"/>
                <w:spacing w:val="-6"/>
                <w:lang w:eastAsia="en-US"/>
              </w:rPr>
              <w:t>2,2</w:t>
            </w:r>
          </w:p>
        </w:tc>
        <w:tc>
          <w:tcPr>
            <w:tcW w:w="270" w:type="pct"/>
            <w:shd w:val="clear" w:color="auto" w:fill="FFFFFF"/>
            <w:vAlign w:val="center"/>
          </w:tcPr>
          <w:p w14:paraId="26E80C22" w14:textId="77777777" w:rsidR="00BF72D7" w:rsidRPr="001B4779" w:rsidRDefault="00BF72D7" w:rsidP="00B234C3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en-US"/>
              </w:rPr>
            </w:pPr>
            <w:r w:rsidRPr="001B4779">
              <w:rPr>
                <w:rFonts w:eastAsia="Calibri"/>
                <w:spacing w:val="-6"/>
                <w:lang w:eastAsia="en-US"/>
              </w:rPr>
              <w:t>2,2</w:t>
            </w:r>
          </w:p>
        </w:tc>
        <w:tc>
          <w:tcPr>
            <w:tcW w:w="772" w:type="pct"/>
            <w:vAlign w:val="center"/>
          </w:tcPr>
          <w:p w14:paraId="2F264D98" w14:textId="77777777" w:rsidR="00BF72D7" w:rsidRPr="001B4779" w:rsidRDefault="00BF72D7" w:rsidP="00B234C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-</w:t>
            </w:r>
          </w:p>
        </w:tc>
        <w:tc>
          <w:tcPr>
            <w:tcW w:w="406" w:type="pct"/>
            <w:vAlign w:val="center"/>
          </w:tcPr>
          <w:p w14:paraId="6B7B8081" w14:textId="77777777" w:rsidR="00BF72D7" w:rsidRPr="001B4779" w:rsidRDefault="00BF72D7" w:rsidP="00B234C3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1B4779">
              <w:rPr>
                <w:spacing w:val="-6"/>
              </w:rPr>
              <w:t>УКиС</w:t>
            </w:r>
          </w:p>
        </w:tc>
        <w:tc>
          <w:tcPr>
            <w:tcW w:w="849" w:type="pct"/>
            <w:vAlign w:val="center"/>
          </w:tcPr>
          <w:p w14:paraId="7BFDCF38" w14:textId="11550235" w:rsidR="00BF72D7" w:rsidRPr="001B4779" w:rsidRDefault="00BF72D7" w:rsidP="00B234C3">
            <w:pPr>
              <w:autoSpaceDE w:val="0"/>
              <w:autoSpaceDN w:val="0"/>
              <w:adjustRightInd w:val="0"/>
              <w:rPr>
                <w:rFonts w:eastAsiaTheme="minorHAnsi"/>
                <w:strike/>
                <w:spacing w:val="-6"/>
              </w:rPr>
            </w:pPr>
            <w:r w:rsidRPr="001B4779">
              <w:rPr>
                <w:rFonts w:eastAsiaTheme="minorHAnsi"/>
                <w:spacing w:val="-6"/>
              </w:rPr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1F3CEE" w:rsidRPr="001B4779" w14:paraId="0A3ABCE7" w14:textId="77777777" w:rsidTr="001B4779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38" w:type="pct"/>
            <w:vAlign w:val="center"/>
          </w:tcPr>
          <w:p w14:paraId="668F3D16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1.5.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71FA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lang w:eastAsia="en-US"/>
              </w:rPr>
            </w:pPr>
            <w:r w:rsidRPr="001B4779">
              <w:rPr>
                <w:rFonts w:eastAsia="Calibri"/>
                <w:spacing w:val="-6"/>
                <w:lang w:eastAsia="en-US"/>
              </w:rPr>
              <w:t>Количество новых книг, поступивших в фонды библиотек муниципальных образований</w:t>
            </w:r>
          </w:p>
        </w:tc>
        <w:tc>
          <w:tcPr>
            <w:tcW w:w="239" w:type="pct"/>
            <w:vAlign w:val="center"/>
          </w:tcPr>
          <w:p w14:paraId="244C3666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«РП</w:t>
            </w:r>
            <w:r w:rsidRPr="001B4779">
              <w:rPr>
                <w:spacing w:val="-6"/>
                <w:lang w:val="en-US"/>
              </w:rPr>
              <w:t xml:space="preserve"> вне </w:t>
            </w:r>
            <w:r w:rsidRPr="001B4779">
              <w:rPr>
                <w:spacing w:val="-6"/>
              </w:rPr>
              <w:t>НП»</w:t>
            </w:r>
          </w:p>
        </w:tc>
        <w:tc>
          <w:tcPr>
            <w:tcW w:w="290" w:type="pct"/>
            <w:vAlign w:val="center"/>
          </w:tcPr>
          <w:p w14:paraId="1ACFB1D6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единиц</w:t>
            </w:r>
          </w:p>
        </w:tc>
        <w:tc>
          <w:tcPr>
            <w:tcW w:w="238" w:type="pct"/>
            <w:vAlign w:val="center"/>
          </w:tcPr>
          <w:p w14:paraId="2CE61CDC" w14:textId="40336C18" w:rsidR="003E2459" w:rsidRPr="001B4779" w:rsidRDefault="000A2DD0" w:rsidP="000A2DD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lang w:val="en-US"/>
              </w:rPr>
              <w:t>6</w:t>
            </w:r>
            <w:r w:rsidR="003B64A2" w:rsidRPr="001B4779">
              <w:t>46</w:t>
            </w:r>
          </w:p>
        </w:tc>
        <w:tc>
          <w:tcPr>
            <w:tcW w:w="230" w:type="pct"/>
            <w:vAlign w:val="center"/>
          </w:tcPr>
          <w:p w14:paraId="12EDEDA8" w14:textId="64B91648" w:rsidR="003E2459" w:rsidRPr="001B4779" w:rsidRDefault="003E2459" w:rsidP="008C064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t>202</w:t>
            </w:r>
            <w:r w:rsidR="008C064B" w:rsidRPr="001B4779">
              <w:t>4</w:t>
            </w:r>
          </w:p>
        </w:tc>
        <w:tc>
          <w:tcPr>
            <w:tcW w:w="226" w:type="pct"/>
            <w:vAlign w:val="center"/>
          </w:tcPr>
          <w:p w14:paraId="4CC2EF51" w14:textId="77EFD37B" w:rsidR="003E2459" w:rsidRPr="001B4779" w:rsidRDefault="003E2459" w:rsidP="007350FA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en-US"/>
              </w:rPr>
            </w:pPr>
            <w:r w:rsidRPr="001B4779">
              <w:t>7</w:t>
            </w:r>
            <w:r w:rsidR="007350FA" w:rsidRPr="001B4779">
              <w:t>31</w:t>
            </w:r>
          </w:p>
        </w:tc>
        <w:tc>
          <w:tcPr>
            <w:tcW w:w="224" w:type="pct"/>
            <w:vAlign w:val="center"/>
          </w:tcPr>
          <w:p w14:paraId="6D63D37C" w14:textId="55B5AE7C" w:rsidR="003E2459" w:rsidRPr="001B4779" w:rsidRDefault="007350FA" w:rsidP="003E2459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en-US"/>
              </w:rPr>
            </w:pPr>
            <w:r w:rsidRPr="001B4779">
              <w:t>746</w:t>
            </w:r>
          </w:p>
        </w:tc>
        <w:tc>
          <w:tcPr>
            <w:tcW w:w="265" w:type="pct"/>
            <w:vAlign w:val="center"/>
          </w:tcPr>
          <w:p w14:paraId="29B52CD1" w14:textId="1DCC64EA" w:rsidR="003E2459" w:rsidRPr="001B4779" w:rsidRDefault="007350FA" w:rsidP="003E2459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en-US"/>
              </w:rPr>
            </w:pPr>
            <w:r w:rsidRPr="001B4779">
              <w:t>760</w:t>
            </w:r>
          </w:p>
        </w:tc>
        <w:tc>
          <w:tcPr>
            <w:tcW w:w="270" w:type="pct"/>
            <w:vAlign w:val="center"/>
          </w:tcPr>
          <w:p w14:paraId="26850FA4" w14:textId="43AF638E" w:rsidR="003E2459" w:rsidRPr="001B4779" w:rsidRDefault="007350FA" w:rsidP="003E2459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en-US"/>
              </w:rPr>
            </w:pPr>
            <w:r w:rsidRPr="001B4779">
              <w:rPr>
                <w:rFonts w:eastAsia="Calibri"/>
                <w:spacing w:val="-6"/>
                <w:lang w:eastAsia="en-US"/>
              </w:rPr>
              <w:t>760</w:t>
            </w:r>
          </w:p>
        </w:tc>
        <w:tc>
          <w:tcPr>
            <w:tcW w:w="772" w:type="pct"/>
            <w:vAlign w:val="center"/>
          </w:tcPr>
          <w:p w14:paraId="59B5C584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-</w:t>
            </w:r>
          </w:p>
        </w:tc>
        <w:tc>
          <w:tcPr>
            <w:tcW w:w="406" w:type="pct"/>
            <w:vAlign w:val="center"/>
          </w:tcPr>
          <w:p w14:paraId="2D6748F9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МБУ «ЦБС»</w:t>
            </w:r>
          </w:p>
        </w:tc>
        <w:tc>
          <w:tcPr>
            <w:tcW w:w="849" w:type="pct"/>
            <w:vAlign w:val="center"/>
          </w:tcPr>
          <w:p w14:paraId="6E674123" w14:textId="77777777" w:rsidR="003E2459" w:rsidRPr="001B4779" w:rsidRDefault="003E2459" w:rsidP="003E2459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</w:rPr>
            </w:pPr>
            <w:r w:rsidRPr="001B4779">
              <w:rPr>
                <w:rFonts w:eastAsiaTheme="minorHAnsi"/>
                <w:spacing w:val="-6"/>
              </w:rPr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1F3CEE" w:rsidRPr="001B4779" w14:paraId="591737F7" w14:textId="77777777" w:rsidTr="001B4779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38" w:type="pct"/>
            <w:vAlign w:val="center"/>
          </w:tcPr>
          <w:p w14:paraId="0A6D8DAA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1.6.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5886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lang w:eastAsia="en-US"/>
              </w:rPr>
            </w:pPr>
            <w:r w:rsidRPr="001B4779">
              <w:rPr>
                <w:rFonts w:eastAsia="Calibri"/>
                <w:spacing w:val="-6"/>
                <w:lang w:eastAsia="en-US"/>
              </w:rPr>
              <w:t xml:space="preserve">Количество модернизированных муниципальных библиотек </w:t>
            </w:r>
          </w:p>
        </w:tc>
        <w:tc>
          <w:tcPr>
            <w:tcW w:w="239" w:type="pct"/>
            <w:vAlign w:val="center"/>
          </w:tcPr>
          <w:p w14:paraId="64B0D522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«РП</w:t>
            </w:r>
            <w:r w:rsidRPr="001B4779">
              <w:rPr>
                <w:spacing w:val="-6"/>
                <w:lang w:val="en-US"/>
              </w:rPr>
              <w:t xml:space="preserve"> вне </w:t>
            </w:r>
            <w:r w:rsidRPr="001B4779">
              <w:rPr>
                <w:spacing w:val="-6"/>
              </w:rPr>
              <w:t>НП»</w:t>
            </w:r>
          </w:p>
        </w:tc>
        <w:tc>
          <w:tcPr>
            <w:tcW w:w="290" w:type="pct"/>
            <w:vAlign w:val="center"/>
          </w:tcPr>
          <w:p w14:paraId="6EED6BFD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единиц</w:t>
            </w:r>
          </w:p>
        </w:tc>
        <w:tc>
          <w:tcPr>
            <w:tcW w:w="238" w:type="pct"/>
            <w:vAlign w:val="center"/>
          </w:tcPr>
          <w:p w14:paraId="2554C5AB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</w:t>
            </w:r>
          </w:p>
        </w:tc>
        <w:tc>
          <w:tcPr>
            <w:tcW w:w="230" w:type="pct"/>
            <w:vAlign w:val="center"/>
          </w:tcPr>
          <w:p w14:paraId="402FF53B" w14:textId="4361EBE1" w:rsidR="003E2459" w:rsidRPr="001B4779" w:rsidRDefault="003E2459" w:rsidP="008C064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202</w:t>
            </w:r>
            <w:r w:rsidR="008C064B" w:rsidRPr="001B4779">
              <w:rPr>
                <w:spacing w:val="-6"/>
              </w:rPr>
              <w:t>4</w:t>
            </w:r>
          </w:p>
        </w:tc>
        <w:tc>
          <w:tcPr>
            <w:tcW w:w="226" w:type="pct"/>
            <w:vAlign w:val="center"/>
          </w:tcPr>
          <w:p w14:paraId="0ADFB68C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</w:t>
            </w:r>
          </w:p>
        </w:tc>
        <w:tc>
          <w:tcPr>
            <w:tcW w:w="224" w:type="pct"/>
            <w:vAlign w:val="center"/>
          </w:tcPr>
          <w:p w14:paraId="436AD1BB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</w:t>
            </w:r>
          </w:p>
        </w:tc>
        <w:tc>
          <w:tcPr>
            <w:tcW w:w="265" w:type="pct"/>
            <w:vAlign w:val="center"/>
          </w:tcPr>
          <w:p w14:paraId="73FCC79A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</w:t>
            </w:r>
          </w:p>
        </w:tc>
        <w:tc>
          <w:tcPr>
            <w:tcW w:w="270" w:type="pct"/>
            <w:vAlign w:val="center"/>
          </w:tcPr>
          <w:p w14:paraId="43824286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</w:t>
            </w:r>
          </w:p>
        </w:tc>
        <w:tc>
          <w:tcPr>
            <w:tcW w:w="772" w:type="pct"/>
            <w:vAlign w:val="center"/>
          </w:tcPr>
          <w:p w14:paraId="773EF7F3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-</w:t>
            </w:r>
          </w:p>
        </w:tc>
        <w:tc>
          <w:tcPr>
            <w:tcW w:w="406" w:type="pct"/>
            <w:vAlign w:val="center"/>
          </w:tcPr>
          <w:p w14:paraId="45BB2D59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МБУ «ЦБС»</w:t>
            </w:r>
          </w:p>
        </w:tc>
        <w:tc>
          <w:tcPr>
            <w:tcW w:w="849" w:type="pct"/>
            <w:vAlign w:val="center"/>
          </w:tcPr>
          <w:p w14:paraId="38C783C7" w14:textId="77777777" w:rsidR="003E2459" w:rsidRPr="001B4779" w:rsidRDefault="003E2459" w:rsidP="003E2459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</w:rPr>
            </w:pPr>
            <w:r w:rsidRPr="001B4779">
              <w:rPr>
                <w:rFonts w:eastAsiaTheme="minorHAnsi"/>
                <w:spacing w:val="-6"/>
              </w:rPr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1F3CEE" w:rsidRPr="001B4779" w14:paraId="7EF58D6D" w14:textId="77777777" w:rsidTr="001B4779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38" w:type="pct"/>
            <w:vAlign w:val="center"/>
          </w:tcPr>
          <w:p w14:paraId="0C1B80E4" w14:textId="69B0B154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1.7.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C589D" w14:textId="77777777" w:rsidR="003E2459" w:rsidRPr="001B4779" w:rsidRDefault="003E2459" w:rsidP="003E2459">
            <w:pPr>
              <w:rPr>
                <w:rFonts w:eastAsia="Calibri"/>
                <w:spacing w:val="-6"/>
                <w:lang w:eastAsia="en-US"/>
              </w:rPr>
            </w:pPr>
            <w:r w:rsidRPr="001B4779">
              <w:rPr>
                <w:rFonts w:eastAsiaTheme="minorHAnsi"/>
                <w:lang w:eastAsia="en-US"/>
              </w:rPr>
              <w:t>Уровень удовлетворенности граждан работой муниципальных организаций культуры</w:t>
            </w:r>
          </w:p>
        </w:tc>
        <w:tc>
          <w:tcPr>
            <w:tcW w:w="239" w:type="pct"/>
            <w:vAlign w:val="center"/>
          </w:tcPr>
          <w:p w14:paraId="3E5031D6" w14:textId="2A0A61DB" w:rsidR="003E2459" w:rsidRPr="001B4779" w:rsidRDefault="003E2459" w:rsidP="00460548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«</w:t>
            </w:r>
            <w:r w:rsidR="00460548" w:rsidRPr="001B4779">
              <w:rPr>
                <w:spacing w:val="-6"/>
              </w:rPr>
              <w:t>М</w:t>
            </w:r>
            <w:r w:rsidRPr="001B4779">
              <w:rPr>
                <w:spacing w:val="-6"/>
              </w:rPr>
              <w:t>П»</w:t>
            </w:r>
          </w:p>
        </w:tc>
        <w:tc>
          <w:tcPr>
            <w:tcW w:w="290" w:type="pct"/>
            <w:vAlign w:val="center"/>
          </w:tcPr>
          <w:p w14:paraId="2594BE6D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процент</w:t>
            </w:r>
          </w:p>
        </w:tc>
        <w:tc>
          <w:tcPr>
            <w:tcW w:w="238" w:type="pct"/>
            <w:vAlign w:val="center"/>
          </w:tcPr>
          <w:p w14:paraId="565A33B6" w14:textId="421D2449" w:rsidR="003E2459" w:rsidRPr="001B4779" w:rsidRDefault="008C064B" w:rsidP="003600F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60,1</w:t>
            </w:r>
          </w:p>
        </w:tc>
        <w:tc>
          <w:tcPr>
            <w:tcW w:w="230" w:type="pct"/>
            <w:vAlign w:val="center"/>
          </w:tcPr>
          <w:p w14:paraId="5D7EBE55" w14:textId="1B68D5C2" w:rsidR="003E2459" w:rsidRPr="001B4779" w:rsidRDefault="003E2459" w:rsidP="00E52AC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202</w:t>
            </w:r>
            <w:r w:rsidR="00E52AC9" w:rsidRPr="001B4779">
              <w:rPr>
                <w:spacing w:val="-6"/>
              </w:rPr>
              <w:t>4</w:t>
            </w:r>
          </w:p>
        </w:tc>
        <w:tc>
          <w:tcPr>
            <w:tcW w:w="226" w:type="pct"/>
            <w:shd w:val="clear" w:color="auto" w:fill="auto"/>
            <w:vAlign w:val="center"/>
          </w:tcPr>
          <w:p w14:paraId="6258AE53" w14:textId="03F65286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60,2</w:t>
            </w:r>
          </w:p>
        </w:tc>
        <w:tc>
          <w:tcPr>
            <w:tcW w:w="224" w:type="pct"/>
            <w:shd w:val="clear" w:color="auto" w:fill="auto"/>
            <w:vAlign w:val="center"/>
          </w:tcPr>
          <w:p w14:paraId="7F24921F" w14:textId="1BC8807A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60,3</w:t>
            </w:r>
          </w:p>
        </w:tc>
        <w:tc>
          <w:tcPr>
            <w:tcW w:w="265" w:type="pct"/>
            <w:shd w:val="clear" w:color="auto" w:fill="auto"/>
            <w:vAlign w:val="center"/>
          </w:tcPr>
          <w:p w14:paraId="3906A5A6" w14:textId="75F578B9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60,4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4F0DAAD8" w14:textId="209E7484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60,5</w:t>
            </w:r>
          </w:p>
        </w:tc>
        <w:tc>
          <w:tcPr>
            <w:tcW w:w="772" w:type="pct"/>
            <w:vAlign w:val="center"/>
          </w:tcPr>
          <w:p w14:paraId="5A5FFCA1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-</w:t>
            </w:r>
          </w:p>
        </w:tc>
        <w:tc>
          <w:tcPr>
            <w:tcW w:w="406" w:type="pct"/>
            <w:vAlign w:val="center"/>
          </w:tcPr>
          <w:p w14:paraId="2F6B965D" w14:textId="77777777" w:rsidR="003E2459" w:rsidRPr="001B4779" w:rsidRDefault="003E2459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МАУ «Школа искусств»</w:t>
            </w:r>
          </w:p>
        </w:tc>
        <w:tc>
          <w:tcPr>
            <w:tcW w:w="849" w:type="pct"/>
            <w:vAlign w:val="center"/>
          </w:tcPr>
          <w:p w14:paraId="4D743A83" w14:textId="77777777" w:rsidR="003E2459" w:rsidRPr="001B4779" w:rsidRDefault="003E2459" w:rsidP="003E2459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1B4779">
              <w:rPr>
                <w:rFonts w:eastAsiaTheme="minorHAnsi"/>
                <w:spacing w:val="-6"/>
              </w:rPr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  <w:tr w:rsidR="001F3CEE" w:rsidRPr="001B4779" w14:paraId="6AA20893" w14:textId="77777777" w:rsidTr="001B4779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138" w:type="pct"/>
            <w:vAlign w:val="center"/>
          </w:tcPr>
          <w:p w14:paraId="1CD07CE4" w14:textId="04049518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1.8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F10D" w14:textId="4BED802D" w:rsidR="008E3CBF" w:rsidRPr="001B4779" w:rsidRDefault="008E3CBF" w:rsidP="008E3CBF">
            <w:pPr>
              <w:rPr>
                <w:rFonts w:eastAsiaTheme="minorHAnsi"/>
                <w:lang w:eastAsia="en-US"/>
              </w:rPr>
            </w:pPr>
            <w:r w:rsidRPr="001B4779">
              <w:rPr>
                <w:rFonts w:eastAsiaTheme="minorHAnsi"/>
                <w:lang w:eastAsia="en-US"/>
              </w:rPr>
              <w:t>Число посещений культурных мероприятий в МАУ «Школа искусств»</w:t>
            </w:r>
          </w:p>
        </w:tc>
        <w:tc>
          <w:tcPr>
            <w:tcW w:w="239" w:type="pct"/>
            <w:vAlign w:val="center"/>
          </w:tcPr>
          <w:p w14:paraId="0053385F" w14:textId="7541CA4D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«МП»</w:t>
            </w:r>
          </w:p>
        </w:tc>
        <w:tc>
          <w:tcPr>
            <w:tcW w:w="290" w:type="pct"/>
            <w:vAlign w:val="center"/>
          </w:tcPr>
          <w:p w14:paraId="13A65447" w14:textId="3744CBA3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человек</w:t>
            </w:r>
          </w:p>
        </w:tc>
        <w:tc>
          <w:tcPr>
            <w:tcW w:w="238" w:type="pct"/>
            <w:vAlign w:val="center"/>
          </w:tcPr>
          <w:p w14:paraId="6EFBF15F" w14:textId="59D89669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5 396</w:t>
            </w:r>
          </w:p>
        </w:tc>
        <w:tc>
          <w:tcPr>
            <w:tcW w:w="230" w:type="pct"/>
            <w:vAlign w:val="center"/>
          </w:tcPr>
          <w:p w14:paraId="5267BFF4" w14:textId="2997BF89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2024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DC03" w14:textId="208BC266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5 400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6045" w14:textId="3AD38C14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5 450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DF03D" w14:textId="29CEEDF7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5 500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1E56" w14:textId="2ECB8D1E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5 550</w:t>
            </w:r>
          </w:p>
        </w:tc>
        <w:tc>
          <w:tcPr>
            <w:tcW w:w="772" w:type="pct"/>
            <w:vAlign w:val="center"/>
          </w:tcPr>
          <w:p w14:paraId="1C96C2B4" w14:textId="54BC9C8E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-</w:t>
            </w:r>
          </w:p>
        </w:tc>
        <w:tc>
          <w:tcPr>
            <w:tcW w:w="406" w:type="pct"/>
            <w:vAlign w:val="center"/>
          </w:tcPr>
          <w:p w14:paraId="5EB837B9" w14:textId="0BFEBD4A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B4779">
              <w:rPr>
                <w:spacing w:val="-6"/>
              </w:rPr>
              <w:t>МАУ «Школа искусств»</w:t>
            </w:r>
          </w:p>
        </w:tc>
        <w:tc>
          <w:tcPr>
            <w:tcW w:w="849" w:type="pct"/>
            <w:vAlign w:val="center"/>
          </w:tcPr>
          <w:p w14:paraId="5C3EA738" w14:textId="331BBB3A" w:rsidR="008E3CBF" w:rsidRPr="001B4779" w:rsidRDefault="008E3CBF" w:rsidP="008E3CBF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</w:rPr>
            </w:pPr>
            <w:r w:rsidRPr="001B4779">
              <w:rPr>
                <w:rFonts w:eastAsiaTheme="minorHAnsi"/>
                <w:spacing w:val="-6"/>
              </w:rPr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</w:tr>
    </w:tbl>
    <w:p w14:paraId="2D3F86A2" w14:textId="77777777" w:rsidR="00AB0C4D" w:rsidRPr="00AB0C4D" w:rsidRDefault="00AB0C4D" w:rsidP="00AB0C4D">
      <w:pPr>
        <w:rPr>
          <w:sz w:val="22"/>
          <w:szCs w:val="22"/>
        </w:rPr>
        <w:sectPr w:rsidR="00AB0C4D" w:rsidRPr="00AB0C4D" w:rsidSect="00DF6124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791CCE63" w14:textId="01992211" w:rsidR="00AB0C4D" w:rsidRPr="00AB0C4D" w:rsidRDefault="00AB0C4D" w:rsidP="00AB0C4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3. Помесячный план достижения показателей муниципальной программы в 202</w:t>
      </w:r>
      <w:r w:rsidR="00122598" w:rsidRPr="00122598">
        <w:rPr>
          <w:sz w:val="26"/>
          <w:szCs w:val="26"/>
        </w:rPr>
        <w:t>6</w:t>
      </w:r>
      <w:r w:rsidRPr="00AB0C4D">
        <w:rPr>
          <w:sz w:val="26"/>
          <w:szCs w:val="26"/>
        </w:rPr>
        <w:t xml:space="preserve"> году</w:t>
      </w:r>
    </w:p>
    <w:p w14:paraId="6126AE7D" w14:textId="77777777" w:rsidR="00AB0C4D" w:rsidRPr="00AB0C4D" w:rsidRDefault="00AB0C4D" w:rsidP="00AB0C4D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2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"/>
        <w:gridCol w:w="2219"/>
        <w:gridCol w:w="1042"/>
        <w:gridCol w:w="998"/>
        <w:gridCol w:w="741"/>
        <w:gridCol w:w="747"/>
        <w:gridCol w:w="763"/>
        <w:gridCol w:w="741"/>
        <w:gridCol w:w="734"/>
        <w:gridCol w:w="716"/>
        <w:gridCol w:w="844"/>
        <w:gridCol w:w="731"/>
        <w:gridCol w:w="772"/>
        <w:gridCol w:w="741"/>
        <w:gridCol w:w="778"/>
        <w:gridCol w:w="960"/>
        <w:gridCol w:w="1664"/>
      </w:tblGrid>
      <w:tr w:rsidR="00AB0C4D" w:rsidRPr="00AB0C4D" w14:paraId="46CFE2CE" w14:textId="77777777" w:rsidTr="00DF6124">
        <w:trPr>
          <w:jc w:val="center"/>
        </w:trPr>
        <w:tc>
          <w:tcPr>
            <w:tcW w:w="160" w:type="pct"/>
            <w:vMerge w:val="restart"/>
            <w:vAlign w:val="center"/>
          </w:tcPr>
          <w:p w14:paraId="2400DB7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№ п/п</w:t>
            </w:r>
          </w:p>
        </w:tc>
        <w:tc>
          <w:tcPr>
            <w:tcW w:w="707" w:type="pct"/>
            <w:vMerge w:val="restart"/>
            <w:vAlign w:val="center"/>
          </w:tcPr>
          <w:p w14:paraId="4FEF0BF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Наименование показателя</w:t>
            </w:r>
          </w:p>
        </w:tc>
        <w:tc>
          <w:tcPr>
            <w:tcW w:w="332" w:type="pct"/>
            <w:vMerge w:val="restart"/>
            <w:vAlign w:val="center"/>
          </w:tcPr>
          <w:p w14:paraId="20ABBA8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Уровень показателя</w:t>
            </w:r>
          </w:p>
        </w:tc>
        <w:tc>
          <w:tcPr>
            <w:tcW w:w="318" w:type="pct"/>
            <w:vMerge w:val="restart"/>
            <w:vAlign w:val="center"/>
          </w:tcPr>
          <w:p w14:paraId="771EDFA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Единица измерения</w:t>
            </w:r>
          </w:p>
        </w:tc>
        <w:tc>
          <w:tcPr>
            <w:tcW w:w="2953" w:type="pct"/>
            <w:gridSpan w:val="12"/>
            <w:vAlign w:val="center"/>
          </w:tcPr>
          <w:p w14:paraId="7676B5A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Плановые значения по кварталам/месяцам</w:t>
            </w:r>
          </w:p>
        </w:tc>
        <w:tc>
          <w:tcPr>
            <w:tcW w:w="530" w:type="pct"/>
            <w:vMerge w:val="restart"/>
            <w:vAlign w:val="center"/>
          </w:tcPr>
          <w:p w14:paraId="4323931F" w14:textId="3BA21E1F" w:rsidR="00AB0C4D" w:rsidRPr="00AB0C4D" w:rsidRDefault="00AB0C4D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На конец 202</w:t>
            </w:r>
            <w:r w:rsidR="003E2459">
              <w:rPr>
                <w:spacing w:val="-6"/>
              </w:rPr>
              <w:t>6</w:t>
            </w:r>
            <w:r w:rsidRPr="00AB0C4D">
              <w:rPr>
                <w:spacing w:val="-6"/>
              </w:rPr>
              <w:t xml:space="preserve"> года</w:t>
            </w:r>
          </w:p>
        </w:tc>
      </w:tr>
      <w:tr w:rsidR="00AB0C4D" w:rsidRPr="00AB0C4D" w14:paraId="768E2932" w14:textId="77777777" w:rsidTr="00DF6124">
        <w:trPr>
          <w:jc w:val="center"/>
        </w:trPr>
        <w:tc>
          <w:tcPr>
            <w:tcW w:w="160" w:type="pct"/>
            <w:vMerge/>
            <w:vAlign w:val="center"/>
          </w:tcPr>
          <w:p w14:paraId="303CCAC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707" w:type="pct"/>
            <w:vMerge/>
            <w:vAlign w:val="center"/>
          </w:tcPr>
          <w:p w14:paraId="273D361A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332" w:type="pct"/>
            <w:vMerge/>
            <w:vAlign w:val="center"/>
          </w:tcPr>
          <w:p w14:paraId="7251412F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318" w:type="pct"/>
            <w:vMerge/>
            <w:vAlign w:val="center"/>
          </w:tcPr>
          <w:p w14:paraId="323E9BB1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236" w:type="pct"/>
          </w:tcPr>
          <w:p w14:paraId="26E7934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январь</w:t>
            </w:r>
          </w:p>
        </w:tc>
        <w:tc>
          <w:tcPr>
            <w:tcW w:w="238" w:type="pct"/>
          </w:tcPr>
          <w:p w14:paraId="1D0979D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февраль</w:t>
            </w:r>
          </w:p>
        </w:tc>
        <w:tc>
          <w:tcPr>
            <w:tcW w:w="243" w:type="pct"/>
          </w:tcPr>
          <w:p w14:paraId="0F94C4D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март</w:t>
            </w:r>
          </w:p>
        </w:tc>
        <w:tc>
          <w:tcPr>
            <w:tcW w:w="236" w:type="pct"/>
          </w:tcPr>
          <w:p w14:paraId="594F3BD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апрель</w:t>
            </w:r>
          </w:p>
        </w:tc>
        <w:tc>
          <w:tcPr>
            <w:tcW w:w="234" w:type="pct"/>
          </w:tcPr>
          <w:p w14:paraId="4FB8D1D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май</w:t>
            </w:r>
          </w:p>
        </w:tc>
        <w:tc>
          <w:tcPr>
            <w:tcW w:w="228" w:type="pct"/>
          </w:tcPr>
          <w:p w14:paraId="0056502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июнь</w:t>
            </w:r>
          </w:p>
        </w:tc>
        <w:tc>
          <w:tcPr>
            <w:tcW w:w="269" w:type="pct"/>
          </w:tcPr>
          <w:p w14:paraId="0A4D294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июль</w:t>
            </w:r>
          </w:p>
        </w:tc>
        <w:tc>
          <w:tcPr>
            <w:tcW w:w="233" w:type="pct"/>
          </w:tcPr>
          <w:p w14:paraId="4D365FF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август</w:t>
            </w:r>
          </w:p>
        </w:tc>
        <w:tc>
          <w:tcPr>
            <w:tcW w:w="246" w:type="pct"/>
          </w:tcPr>
          <w:p w14:paraId="3A0C6BA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сентябрь</w:t>
            </w:r>
          </w:p>
        </w:tc>
        <w:tc>
          <w:tcPr>
            <w:tcW w:w="236" w:type="pct"/>
          </w:tcPr>
          <w:p w14:paraId="098AA39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октябрь</w:t>
            </w:r>
          </w:p>
        </w:tc>
        <w:tc>
          <w:tcPr>
            <w:tcW w:w="248" w:type="pct"/>
          </w:tcPr>
          <w:p w14:paraId="26B1802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ноябрь</w:t>
            </w:r>
          </w:p>
        </w:tc>
        <w:tc>
          <w:tcPr>
            <w:tcW w:w="306" w:type="pct"/>
          </w:tcPr>
          <w:p w14:paraId="028D9AB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декабрь</w:t>
            </w:r>
          </w:p>
        </w:tc>
        <w:tc>
          <w:tcPr>
            <w:tcW w:w="530" w:type="pct"/>
            <w:vMerge/>
          </w:tcPr>
          <w:p w14:paraId="0D75AD83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</w:tr>
      <w:tr w:rsidR="00AB0C4D" w:rsidRPr="00AB0C4D" w14:paraId="4BE62996" w14:textId="77777777" w:rsidTr="00DF6124">
        <w:trPr>
          <w:jc w:val="center"/>
        </w:trPr>
        <w:tc>
          <w:tcPr>
            <w:tcW w:w="160" w:type="pct"/>
            <w:vAlign w:val="center"/>
          </w:tcPr>
          <w:p w14:paraId="46CF534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707" w:type="pct"/>
          </w:tcPr>
          <w:p w14:paraId="1AB9DAA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</w:t>
            </w:r>
          </w:p>
        </w:tc>
        <w:tc>
          <w:tcPr>
            <w:tcW w:w="332" w:type="pct"/>
          </w:tcPr>
          <w:p w14:paraId="6705092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3</w:t>
            </w:r>
          </w:p>
        </w:tc>
        <w:tc>
          <w:tcPr>
            <w:tcW w:w="318" w:type="pct"/>
          </w:tcPr>
          <w:p w14:paraId="473E40D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4</w:t>
            </w:r>
          </w:p>
        </w:tc>
        <w:tc>
          <w:tcPr>
            <w:tcW w:w="236" w:type="pct"/>
          </w:tcPr>
          <w:p w14:paraId="3A4A601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5</w:t>
            </w:r>
          </w:p>
        </w:tc>
        <w:tc>
          <w:tcPr>
            <w:tcW w:w="238" w:type="pct"/>
          </w:tcPr>
          <w:p w14:paraId="5255CA2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6</w:t>
            </w:r>
          </w:p>
        </w:tc>
        <w:tc>
          <w:tcPr>
            <w:tcW w:w="243" w:type="pct"/>
          </w:tcPr>
          <w:p w14:paraId="4038BB3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7</w:t>
            </w:r>
          </w:p>
        </w:tc>
        <w:tc>
          <w:tcPr>
            <w:tcW w:w="236" w:type="pct"/>
          </w:tcPr>
          <w:p w14:paraId="5B731BA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8</w:t>
            </w:r>
          </w:p>
        </w:tc>
        <w:tc>
          <w:tcPr>
            <w:tcW w:w="234" w:type="pct"/>
          </w:tcPr>
          <w:p w14:paraId="69F8940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9</w:t>
            </w:r>
          </w:p>
        </w:tc>
        <w:tc>
          <w:tcPr>
            <w:tcW w:w="228" w:type="pct"/>
          </w:tcPr>
          <w:p w14:paraId="0052EF5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10</w:t>
            </w:r>
          </w:p>
        </w:tc>
        <w:tc>
          <w:tcPr>
            <w:tcW w:w="269" w:type="pct"/>
          </w:tcPr>
          <w:p w14:paraId="08B5861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11</w:t>
            </w:r>
          </w:p>
        </w:tc>
        <w:tc>
          <w:tcPr>
            <w:tcW w:w="233" w:type="pct"/>
          </w:tcPr>
          <w:p w14:paraId="36E53EB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12</w:t>
            </w:r>
          </w:p>
        </w:tc>
        <w:tc>
          <w:tcPr>
            <w:tcW w:w="246" w:type="pct"/>
          </w:tcPr>
          <w:p w14:paraId="13A433C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13</w:t>
            </w:r>
          </w:p>
        </w:tc>
        <w:tc>
          <w:tcPr>
            <w:tcW w:w="236" w:type="pct"/>
          </w:tcPr>
          <w:p w14:paraId="1D6388D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14</w:t>
            </w:r>
          </w:p>
        </w:tc>
        <w:tc>
          <w:tcPr>
            <w:tcW w:w="248" w:type="pct"/>
          </w:tcPr>
          <w:p w14:paraId="0E85DD1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15</w:t>
            </w:r>
          </w:p>
        </w:tc>
        <w:tc>
          <w:tcPr>
            <w:tcW w:w="306" w:type="pct"/>
          </w:tcPr>
          <w:p w14:paraId="407EFF7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16</w:t>
            </w:r>
          </w:p>
        </w:tc>
        <w:tc>
          <w:tcPr>
            <w:tcW w:w="530" w:type="pct"/>
          </w:tcPr>
          <w:p w14:paraId="631C333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17</w:t>
            </w:r>
          </w:p>
        </w:tc>
      </w:tr>
      <w:tr w:rsidR="00AB0C4D" w:rsidRPr="00AB0C4D" w14:paraId="50E79D39" w14:textId="77777777" w:rsidTr="00DF6124">
        <w:trPr>
          <w:jc w:val="center"/>
        </w:trPr>
        <w:tc>
          <w:tcPr>
            <w:tcW w:w="160" w:type="pct"/>
            <w:vAlign w:val="center"/>
          </w:tcPr>
          <w:p w14:paraId="57D6407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1.</w:t>
            </w:r>
          </w:p>
        </w:tc>
        <w:tc>
          <w:tcPr>
            <w:tcW w:w="4840" w:type="pct"/>
            <w:gridSpan w:val="16"/>
          </w:tcPr>
          <w:p w14:paraId="51735744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Цель муниципальной программы «Укрепление единого культурного пространства города Когалыма, создание комфортных условий и равных возможностей для самореализации и раскрытия таланта, креатива каждого жителя города Когалыма, доступа населения к культурным ценностям, цифровым ресурсам и развитие туризма в городе Когалыме»</w:t>
            </w:r>
          </w:p>
        </w:tc>
      </w:tr>
      <w:tr w:rsidR="00AB0C4D" w:rsidRPr="00AB0C4D" w14:paraId="765B4970" w14:textId="77777777" w:rsidTr="00DF6124">
        <w:trPr>
          <w:jc w:val="center"/>
        </w:trPr>
        <w:tc>
          <w:tcPr>
            <w:tcW w:w="160" w:type="pct"/>
            <w:vAlign w:val="center"/>
          </w:tcPr>
          <w:p w14:paraId="6087858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1.1.</w:t>
            </w:r>
          </w:p>
        </w:tc>
        <w:tc>
          <w:tcPr>
            <w:tcW w:w="707" w:type="pct"/>
          </w:tcPr>
          <w:p w14:paraId="4A1A3C26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Число посещений культурных мероприятий</w:t>
            </w:r>
          </w:p>
        </w:tc>
        <w:tc>
          <w:tcPr>
            <w:tcW w:w="332" w:type="pct"/>
            <w:vAlign w:val="center"/>
          </w:tcPr>
          <w:p w14:paraId="6B8248C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«ГП ХМАО – Югры»,</w:t>
            </w:r>
          </w:p>
          <w:p w14:paraId="0030003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t>«ОМСУ»</w:t>
            </w:r>
          </w:p>
        </w:tc>
        <w:tc>
          <w:tcPr>
            <w:tcW w:w="318" w:type="pct"/>
            <w:vAlign w:val="center"/>
          </w:tcPr>
          <w:p w14:paraId="4C85481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человек</w:t>
            </w:r>
          </w:p>
        </w:tc>
        <w:tc>
          <w:tcPr>
            <w:tcW w:w="236" w:type="pct"/>
            <w:vAlign w:val="center"/>
          </w:tcPr>
          <w:p w14:paraId="302AD1A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8" w:type="pct"/>
            <w:vAlign w:val="center"/>
          </w:tcPr>
          <w:p w14:paraId="75BABAB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43" w:type="pct"/>
            <w:vAlign w:val="center"/>
          </w:tcPr>
          <w:p w14:paraId="179A6C7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6" w:type="pct"/>
            <w:vAlign w:val="center"/>
          </w:tcPr>
          <w:p w14:paraId="1A3F73C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200 000</w:t>
            </w:r>
          </w:p>
        </w:tc>
        <w:tc>
          <w:tcPr>
            <w:tcW w:w="234" w:type="pct"/>
            <w:vAlign w:val="center"/>
          </w:tcPr>
          <w:p w14:paraId="0F49B11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28" w:type="pct"/>
            <w:vAlign w:val="center"/>
          </w:tcPr>
          <w:p w14:paraId="191BE61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69" w:type="pct"/>
            <w:vAlign w:val="center"/>
          </w:tcPr>
          <w:p w14:paraId="5E562025" w14:textId="68182CBB" w:rsidR="00AB0C4D" w:rsidRPr="00AB0C4D" w:rsidRDefault="003E2459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38</w:t>
            </w:r>
            <w:r w:rsidR="00AB0C4D" w:rsidRPr="00AB0C4D">
              <w:rPr>
                <w:spacing w:val="-6"/>
              </w:rPr>
              <w:t>0 000</w:t>
            </w:r>
          </w:p>
        </w:tc>
        <w:tc>
          <w:tcPr>
            <w:tcW w:w="233" w:type="pct"/>
            <w:vAlign w:val="center"/>
          </w:tcPr>
          <w:p w14:paraId="291C22F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46" w:type="pct"/>
            <w:vAlign w:val="center"/>
          </w:tcPr>
          <w:p w14:paraId="3775B99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6" w:type="pct"/>
            <w:vAlign w:val="center"/>
          </w:tcPr>
          <w:p w14:paraId="3A5EA71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570 000</w:t>
            </w:r>
          </w:p>
        </w:tc>
        <w:tc>
          <w:tcPr>
            <w:tcW w:w="248" w:type="pct"/>
            <w:vAlign w:val="center"/>
          </w:tcPr>
          <w:p w14:paraId="5C3DA64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06" w:type="pct"/>
            <w:vAlign w:val="center"/>
          </w:tcPr>
          <w:p w14:paraId="4421BC9A" w14:textId="4C46D9B2" w:rsidR="00AB0C4D" w:rsidRPr="00AB0C4D" w:rsidRDefault="003E2459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754 000</w:t>
            </w:r>
          </w:p>
        </w:tc>
        <w:tc>
          <w:tcPr>
            <w:tcW w:w="530" w:type="pct"/>
            <w:vAlign w:val="center"/>
          </w:tcPr>
          <w:p w14:paraId="5D4D379C" w14:textId="61C43A7D" w:rsidR="00AB0C4D" w:rsidRPr="00AB0C4D" w:rsidRDefault="003E2459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>
              <w:rPr>
                <w:spacing w:val="-6"/>
              </w:rPr>
              <w:t>754 000</w:t>
            </w:r>
          </w:p>
        </w:tc>
      </w:tr>
      <w:tr w:rsidR="00BF72D7" w:rsidRPr="00AB0C4D" w14:paraId="4987CC1F" w14:textId="77777777" w:rsidTr="00BF72D7">
        <w:trPr>
          <w:jc w:val="center"/>
        </w:trPr>
        <w:tc>
          <w:tcPr>
            <w:tcW w:w="160" w:type="pct"/>
            <w:vAlign w:val="center"/>
          </w:tcPr>
          <w:p w14:paraId="271D51DD" w14:textId="77777777" w:rsidR="00BF72D7" w:rsidRPr="00AB0C4D" w:rsidRDefault="00BF72D7" w:rsidP="00BF72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1.2.</w:t>
            </w:r>
          </w:p>
        </w:tc>
        <w:tc>
          <w:tcPr>
            <w:tcW w:w="707" w:type="pct"/>
          </w:tcPr>
          <w:p w14:paraId="2ADA4EA6" w14:textId="77777777" w:rsidR="00BF72D7" w:rsidRPr="00AB0C4D" w:rsidRDefault="00BF72D7" w:rsidP="00BF72D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Доля граждан, получивших услуги в немуниципальных, в том числе некоммерческих организациях, в общем числе граждан, получивших услуги в сфере культуры</w:t>
            </w:r>
          </w:p>
        </w:tc>
        <w:tc>
          <w:tcPr>
            <w:tcW w:w="332" w:type="pct"/>
            <w:vAlign w:val="center"/>
          </w:tcPr>
          <w:p w14:paraId="1407F519" w14:textId="77777777" w:rsidR="00BF72D7" w:rsidRPr="00AB0C4D" w:rsidRDefault="00BF72D7" w:rsidP="00BF72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«МП»</w:t>
            </w:r>
          </w:p>
        </w:tc>
        <w:tc>
          <w:tcPr>
            <w:tcW w:w="318" w:type="pct"/>
            <w:vAlign w:val="center"/>
          </w:tcPr>
          <w:p w14:paraId="10527BCE" w14:textId="77777777" w:rsidR="00BF72D7" w:rsidRPr="00AB0C4D" w:rsidRDefault="00BF72D7" w:rsidP="00BF72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процент</w:t>
            </w:r>
          </w:p>
        </w:tc>
        <w:tc>
          <w:tcPr>
            <w:tcW w:w="236" w:type="pct"/>
            <w:vAlign w:val="center"/>
          </w:tcPr>
          <w:p w14:paraId="47643865" w14:textId="77777777" w:rsidR="00BF72D7" w:rsidRPr="00AB0C4D" w:rsidRDefault="00BF72D7" w:rsidP="00BF72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8" w:type="pct"/>
            <w:vAlign w:val="center"/>
          </w:tcPr>
          <w:p w14:paraId="6AD45B1F" w14:textId="77777777" w:rsidR="00BF72D7" w:rsidRPr="00AB0C4D" w:rsidRDefault="00BF72D7" w:rsidP="00BF72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43" w:type="pct"/>
            <w:vAlign w:val="center"/>
          </w:tcPr>
          <w:p w14:paraId="6FB8ABB2" w14:textId="77777777" w:rsidR="00BF72D7" w:rsidRPr="00AB0C4D" w:rsidRDefault="00BF72D7" w:rsidP="00BF72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6" w:type="pct"/>
            <w:vAlign w:val="center"/>
          </w:tcPr>
          <w:p w14:paraId="1A9FBA30" w14:textId="77777777" w:rsidR="00BF72D7" w:rsidRPr="00AB0C4D" w:rsidRDefault="00BF72D7" w:rsidP="00BF72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4" w:type="pct"/>
            <w:vAlign w:val="center"/>
          </w:tcPr>
          <w:p w14:paraId="7CB673EA" w14:textId="77777777" w:rsidR="00BF72D7" w:rsidRPr="00AB0C4D" w:rsidRDefault="00BF72D7" w:rsidP="00BF72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28" w:type="pct"/>
            <w:vAlign w:val="center"/>
          </w:tcPr>
          <w:p w14:paraId="7E89C5D9" w14:textId="77777777" w:rsidR="00BF72D7" w:rsidRPr="00AB0C4D" w:rsidRDefault="00BF72D7" w:rsidP="00BF72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69" w:type="pct"/>
            <w:vAlign w:val="center"/>
          </w:tcPr>
          <w:p w14:paraId="06782121" w14:textId="0AE9D58C" w:rsidR="00BF72D7" w:rsidRPr="00AB0C4D" w:rsidRDefault="00BF72D7" w:rsidP="00BF72D7">
            <w:pPr>
              <w:jc w:val="center"/>
            </w:pPr>
            <w:r>
              <w:t>0,8</w:t>
            </w:r>
          </w:p>
        </w:tc>
        <w:tc>
          <w:tcPr>
            <w:tcW w:w="233" w:type="pct"/>
            <w:vAlign w:val="center"/>
          </w:tcPr>
          <w:p w14:paraId="499B95E0" w14:textId="25E175EF" w:rsidR="00BF72D7" w:rsidRPr="00AB0C4D" w:rsidRDefault="00BF72D7" w:rsidP="00BF72D7">
            <w:pPr>
              <w:jc w:val="center"/>
            </w:pPr>
            <w:r w:rsidRPr="00CD6721">
              <w:t>0,8</w:t>
            </w:r>
          </w:p>
        </w:tc>
        <w:tc>
          <w:tcPr>
            <w:tcW w:w="246" w:type="pct"/>
            <w:vAlign w:val="center"/>
          </w:tcPr>
          <w:p w14:paraId="70D196A0" w14:textId="55761D80" w:rsidR="00BF72D7" w:rsidRPr="00AB0C4D" w:rsidRDefault="00BF72D7" w:rsidP="00BF72D7">
            <w:pPr>
              <w:jc w:val="center"/>
            </w:pPr>
            <w:r w:rsidRPr="00CD6721">
              <w:t>0,8</w:t>
            </w:r>
          </w:p>
        </w:tc>
        <w:tc>
          <w:tcPr>
            <w:tcW w:w="236" w:type="pct"/>
            <w:vAlign w:val="center"/>
          </w:tcPr>
          <w:p w14:paraId="338C79AD" w14:textId="2F56A2E0" w:rsidR="00BF72D7" w:rsidRPr="00AB0C4D" w:rsidRDefault="00BF72D7" w:rsidP="00BF72D7">
            <w:pPr>
              <w:jc w:val="center"/>
            </w:pPr>
            <w:r w:rsidRPr="00CD6721">
              <w:t>0,8</w:t>
            </w:r>
          </w:p>
        </w:tc>
        <w:tc>
          <w:tcPr>
            <w:tcW w:w="248" w:type="pct"/>
            <w:vAlign w:val="center"/>
          </w:tcPr>
          <w:p w14:paraId="2F24BDF0" w14:textId="29B32A04" w:rsidR="00BF72D7" w:rsidRPr="00AB0C4D" w:rsidRDefault="00BF72D7" w:rsidP="00BF72D7">
            <w:pPr>
              <w:jc w:val="center"/>
            </w:pPr>
            <w:r w:rsidRPr="00CD6721">
              <w:t>0,8</w:t>
            </w:r>
          </w:p>
        </w:tc>
        <w:tc>
          <w:tcPr>
            <w:tcW w:w="306" w:type="pct"/>
            <w:vAlign w:val="center"/>
          </w:tcPr>
          <w:p w14:paraId="2F975CBB" w14:textId="595FAF99" w:rsidR="00BF72D7" w:rsidRPr="00AB0C4D" w:rsidRDefault="00BF72D7" w:rsidP="00BF72D7">
            <w:pPr>
              <w:jc w:val="center"/>
            </w:pPr>
            <w:r w:rsidRPr="00CD6721">
              <w:t>0,8</w:t>
            </w:r>
          </w:p>
        </w:tc>
        <w:tc>
          <w:tcPr>
            <w:tcW w:w="530" w:type="pct"/>
            <w:vAlign w:val="center"/>
          </w:tcPr>
          <w:p w14:paraId="5CCD42C8" w14:textId="27DFD412" w:rsidR="00BF72D7" w:rsidRPr="00AB0C4D" w:rsidRDefault="00BF72D7" w:rsidP="00BF72D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D6721">
              <w:t>0,8</w:t>
            </w:r>
          </w:p>
        </w:tc>
      </w:tr>
      <w:tr w:rsidR="00AB0C4D" w:rsidRPr="00AB0C4D" w14:paraId="0E2C5FAF" w14:textId="77777777" w:rsidTr="00DF6124">
        <w:trPr>
          <w:jc w:val="center"/>
        </w:trPr>
        <w:tc>
          <w:tcPr>
            <w:tcW w:w="160" w:type="pct"/>
            <w:vAlign w:val="center"/>
          </w:tcPr>
          <w:p w14:paraId="79AE967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1.3.</w:t>
            </w:r>
          </w:p>
        </w:tc>
        <w:tc>
          <w:tcPr>
            <w:tcW w:w="707" w:type="pct"/>
          </w:tcPr>
          <w:p w14:paraId="39CECE23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rFonts w:eastAsia="Calibri"/>
                <w:spacing w:val="-6"/>
                <w:lang w:eastAsia="en-US"/>
              </w:rPr>
              <w:t>Численность туристов, размещенных в коллективных средствах размещения</w:t>
            </w:r>
          </w:p>
        </w:tc>
        <w:tc>
          <w:tcPr>
            <w:tcW w:w="332" w:type="pct"/>
            <w:vAlign w:val="center"/>
          </w:tcPr>
          <w:p w14:paraId="4DC6E11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«МП»</w:t>
            </w:r>
          </w:p>
        </w:tc>
        <w:tc>
          <w:tcPr>
            <w:tcW w:w="318" w:type="pct"/>
            <w:vAlign w:val="center"/>
          </w:tcPr>
          <w:p w14:paraId="61B5268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человек</w:t>
            </w:r>
          </w:p>
        </w:tc>
        <w:tc>
          <w:tcPr>
            <w:tcW w:w="236" w:type="pct"/>
            <w:vAlign w:val="center"/>
          </w:tcPr>
          <w:p w14:paraId="7D943C0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8" w:type="pct"/>
            <w:vAlign w:val="center"/>
          </w:tcPr>
          <w:p w14:paraId="3AD06FE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43" w:type="pct"/>
            <w:vAlign w:val="center"/>
          </w:tcPr>
          <w:p w14:paraId="6960C43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6" w:type="pct"/>
            <w:vAlign w:val="center"/>
          </w:tcPr>
          <w:p w14:paraId="40540B4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5 000</w:t>
            </w:r>
          </w:p>
        </w:tc>
        <w:tc>
          <w:tcPr>
            <w:tcW w:w="234" w:type="pct"/>
            <w:vAlign w:val="center"/>
          </w:tcPr>
          <w:p w14:paraId="7342984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28" w:type="pct"/>
            <w:vAlign w:val="center"/>
          </w:tcPr>
          <w:p w14:paraId="5CD9FAE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69" w:type="pct"/>
            <w:vAlign w:val="center"/>
          </w:tcPr>
          <w:p w14:paraId="317B081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10 000</w:t>
            </w:r>
          </w:p>
        </w:tc>
        <w:tc>
          <w:tcPr>
            <w:tcW w:w="233" w:type="pct"/>
            <w:vAlign w:val="center"/>
          </w:tcPr>
          <w:p w14:paraId="57F35A7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46" w:type="pct"/>
            <w:vAlign w:val="center"/>
          </w:tcPr>
          <w:p w14:paraId="2DE157F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6" w:type="pct"/>
            <w:vAlign w:val="center"/>
          </w:tcPr>
          <w:p w14:paraId="38F8CAC4" w14:textId="6EB8B631" w:rsidR="00AB0C4D" w:rsidRPr="00AB0C4D" w:rsidRDefault="00AB0C4D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  <w:r w:rsidR="007350FA">
              <w:rPr>
                <w:spacing w:val="-6"/>
              </w:rPr>
              <w:t>5</w:t>
            </w:r>
            <w:r w:rsidRPr="00AB0C4D">
              <w:rPr>
                <w:spacing w:val="-6"/>
              </w:rPr>
              <w:t xml:space="preserve"> 000</w:t>
            </w:r>
          </w:p>
        </w:tc>
        <w:tc>
          <w:tcPr>
            <w:tcW w:w="248" w:type="pct"/>
            <w:vAlign w:val="center"/>
          </w:tcPr>
          <w:p w14:paraId="3B879CD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06" w:type="pct"/>
            <w:vAlign w:val="center"/>
          </w:tcPr>
          <w:p w14:paraId="5C98C390" w14:textId="24309C33" w:rsidR="00AB0C4D" w:rsidRPr="00AB0C4D" w:rsidRDefault="007350FA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24</w:t>
            </w:r>
            <w:r w:rsidR="003E2459">
              <w:rPr>
                <w:spacing w:val="-6"/>
              </w:rPr>
              <w:t xml:space="preserve"> </w:t>
            </w:r>
            <w:r>
              <w:rPr>
                <w:spacing w:val="-6"/>
              </w:rPr>
              <w:t>1</w:t>
            </w:r>
            <w:r w:rsidR="003E2459">
              <w:rPr>
                <w:spacing w:val="-6"/>
              </w:rPr>
              <w:t>00</w:t>
            </w:r>
          </w:p>
        </w:tc>
        <w:tc>
          <w:tcPr>
            <w:tcW w:w="530" w:type="pct"/>
            <w:vAlign w:val="center"/>
          </w:tcPr>
          <w:p w14:paraId="6B9354E2" w14:textId="0B3759CD" w:rsidR="00AB0C4D" w:rsidRPr="00AB0C4D" w:rsidRDefault="007350FA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24 1</w:t>
            </w:r>
            <w:r w:rsidR="003E2459">
              <w:rPr>
                <w:spacing w:val="-6"/>
              </w:rPr>
              <w:t>00</w:t>
            </w:r>
          </w:p>
        </w:tc>
      </w:tr>
      <w:tr w:rsidR="00AB0C4D" w:rsidRPr="00AB0C4D" w14:paraId="2EAAE5E8" w14:textId="77777777" w:rsidTr="00DF6124">
        <w:trPr>
          <w:jc w:val="center"/>
        </w:trPr>
        <w:tc>
          <w:tcPr>
            <w:tcW w:w="160" w:type="pct"/>
            <w:vAlign w:val="center"/>
          </w:tcPr>
          <w:p w14:paraId="575F808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1.4.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D7F2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rFonts w:eastAsia="Calibri"/>
                <w:spacing w:val="-6"/>
                <w:lang w:eastAsia="en-US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(работ), в общем объеме средств бюджета города Когалыма, выделяемых на предоставление услуг в сфере культуры</w:t>
            </w:r>
          </w:p>
        </w:tc>
        <w:tc>
          <w:tcPr>
            <w:tcW w:w="332" w:type="pct"/>
            <w:vAlign w:val="center"/>
          </w:tcPr>
          <w:p w14:paraId="04B3200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«МП»</w:t>
            </w:r>
          </w:p>
        </w:tc>
        <w:tc>
          <w:tcPr>
            <w:tcW w:w="318" w:type="pct"/>
            <w:vAlign w:val="center"/>
          </w:tcPr>
          <w:p w14:paraId="66E0807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процент</w:t>
            </w:r>
          </w:p>
        </w:tc>
        <w:tc>
          <w:tcPr>
            <w:tcW w:w="236" w:type="pct"/>
            <w:vAlign w:val="center"/>
          </w:tcPr>
          <w:p w14:paraId="4DAD197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8" w:type="pct"/>
            <w:vAlign w:val="center"/>
          </w:tcPr>
          <w:p w14:paraId="04B7BC7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43" w:type="pct"/>
            <w:vAlign w:val="center"/>
          </w:tcPr>
          <w:p w14:paraId="17C5AB8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6" w:type="pct"/>
            <w:vAlign w:val="center"/>
          </w:tcPr>
          <w:p w14:paraId="1550FC8F" w14:textId="77777777" w:rsidR="00AB0C4D" w:rsidRPr="00AB0C4D" w:rsidRDefault="00AB0C4D" w:rsidP="00AB0C4D">
            <w:pPr>
              <w:jc w:val="center"/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4" w:type="pct"/>
            <w:vAlign w:val="center"/>
          </w:tcPr>
          <w:p w14:paraId="5EF5B01F" w14:textId="77777777" w:rsidR="00AB0C4D" w:rsidRPr="00AB0C4D" w:rsidRDefault="00AB0C4D" w:rsidP="00AB0C4D">
            <w:pPr>
              <w:jc w:val="center"/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28" w:type="pct"/>
            <w:vAlign w:val="center"/>
          </w:tcPr>
          <w:p w14:paraId="12727B9E" w14:textId="77777777" w:rsidR="00AB0C4D" w:rsidRPr="00AB0C4D" w:rsidRDefault="00AB0C4D" w:rsidP="00AB0C4D">
            <w:pPr>
              <w:jc w:val="center"/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69" w:type="pct"/>
            <w:vAlign w:val="center"/>
          </w:tcPr>
          <w:p w14:paraId="4CFD1485" w14:textId="77777777" w:rsidR="00AB0C4D" w:rsidRPr="00AB0C4D" w:rsidRDefault="00AB0C4D" w:rsidP="00AB0C4D">
            <w:pPr>
              <w:jc w:val="center"/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3" w:type="pct"/>
            <w:vAlign w:val="center"/>
          </w:tcPr>
          <w:p w14:paraId="24090E08" w14:textId="77777777" w:rsidR="00AB0C4D" w:rsidRPr="00AB0C4D" w:rsidRDefault="00AB0C4D" w:rsidP="00AB0C4D">
            <w:pPr>
              <w:jc w:val="center"/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46" w:type="pct"/>
            <w:vAlign w:val="center"/>
          </w:tcPr>
          <w:p w14:paraId="0A6C08F9" w14:textId="77777777" w:rsidR="00AB0C4D" w:rsidRPr="00AB0C4D" w:rsidRDefault="00AB0C4D" w:rsidP="00AB0C4D">
            <w:pPr>
              <w:jc w:val="center"/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6" w:type="pct"/>
            <w:vAlign w:val="center"/>
          </w:tcPr>
          <w:p w14:paraId="6DA0F78B" w14:textId="77777777" w:rsidR="00AB0C4D" w:rsidRPr="00AB0C4D" w:rsidRDefault="00AB0C4D" w:rsidP="00AB0C4D">
            <w:pPr>
              <w:jc w:val="center"/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48" w:type="pct"/>
            <w:vAlign w:val="center"/>
          </w:tcPr>
          <w:p w14:paraId="53458D73" w14:textId="77777777" w:rsidR="00AB0C4D" w:rsidRPr="00AB0C4D" w:rsidRDefault="00AB0C4D" w:rsidP="00AB0C4D">
            <w:pPr>
              <w:jc w:val="center"/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06" w:type="pct"/>
            <w:vAlign w:val="center"/>
          </w:tcPr>
          <w:p w14:paraId="2E505BA8" w14:textId="1AA5411F" w:rsidR="00AB0C4D" w:rsidRPr="00AB0C4D" w:rsidRDefault="003E2459" w:rsidP="007C2AA2">
            <w:pPr>
              <w:jc w:val="center"/>
            </w:pPr>
            <w:r>
              <w:rPr>
                <w:spacing w:val="-6"/>
              </w:rPr>
              <w:t>2,</w:t>
            </w:r>
            <w:r w:rsidR="007C2AA2">
              <w:rPr>
                <w:spacing w:val="-6"/>
              </w:rPr>
              <w:t>0</w:t>
            </w:r>
          </w:p>
        </w:tc>
        <w:tc>
          <w:tcPr>
            <w:tcW w:w="530" w:type="pct"/>
            <w:vAlign w:val="center"/>
          </w:tcPr>
          <w:p w14:paraId="5BD8FE91" w14:textId="1587B5BA" w:rsidR="00AB0C4D" w:rsidRPr="00AB0C4D" w:rsidRDefault="003E2459" w:rsidP="00CA041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2,</w:t>
            </w:r>
            <w:r w:rsidR="00CA041E">
              <w:rPr>
                <w:spacing w:val="-6"/>
              </w:rPr>
              <w:t>0</w:t>
            </w:r>
          </w:p>
        </w:tc>
      </w:tr>
    </w:tbl>
    <w:p w14:paraId="6D42B7F7" w14:textId="77777777" w:rsidR="00AB0C4D" w:rsidRPr="00AB0C4D" w:rsidRDefault="00AB0C4D" w:rsidP="00AB0C4D">
      <w:pPr>
        <w:autoSpaceDE w:val="0"/>
        <w:autoSpaceDN w:val="0"/>
        <w:adjustRightInd w:val="0"/>
        <w:rPr>
          <w:spacing w:val="-6"/>
        </w:rPr>
        <w:sectPr w:rsidR="00AB0C4D" w:rsidRPr="00AB0C4D" w:rsidSect="00DF6124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2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"/>
        <w:gridCol w:w="2219"/>
        <w:gridCol w:w="1042"/>
        <w:gridCol w:w="998"/>
        <w:gridCol w:w="741"/>
        <w:gridCol w:w="747"/>
        <w:gridCol w:w="763"/>
        <w:gridCol w:w="741"/>
        <w:gridCol w:w="734"/>
        <w:gridCol w:w="716"/>
        <w:gridCol w:w="844"/>
        <w:gridCol w:w="731"/>
        <w:gridCol w:w="772"/>
        <w:gridCol w:w="741"/>
        <w:gridCol w:w="778"/>
        <w:gridCol w:w="1099"/>
        <w:gridCol w:w="1525"/>
      </w:tblGrid>
      <w:tr w:rsidR="007350FA" w:rsidRPr="00AB0C4D" w14:paraId="7109B394" w14:textId="77777777" w:rsidTr="007350FA">
        <w:trPr>
          <w:jc w:val="center"/>
        </w:trPr>
        <w:tc>
          <w:tcPr>
            <w:tcW w:w="160" w:type="pct"/>
            <w:vAlign w:val="center"/>
          </w:tcPr>
          <w:p w14:paraId="339871E5" w14:textId="77777777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lastRenderedPageBreak/>
              <w:t>1.5.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3F12" w14:textId="77777777" w:rsidR="007350FA" w:rsidRPr="00AB0C4D" w:rsidRDefault="007350FA" w:rsidP="007350FA">
            <w:pPr>
              <w:autoSpaceDE w:val="0"/>
              <w:autoSpaceDN w:val="0"/>
              <w:adjustRightInd w:val="0"/>
              <w:rPr>
                <w:rFonts w:eastAsia="Calibri"/>
                <w:spacing w:val="-6"/>
                <w:lang w:eastAsia="en-US"/>
              </w:rPr>
            </w:pPr>
            <w:r w:rsidRPr="00AB0C4D">
              <w:rPr>
                <w:rFonts w:eastAsia="Calibri"/>
                <w:spacing w:val="-6"/>
                <w:lang w:eastAsia="en-US"/>
              </w:rPr>
              <w:t>Количество новых книг, поступивших в фонды библиотек муниципальных образований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14:paraId="59BE906C" w14:textId="77777777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«РП вне НП»</w:t>
            </w:r>
          </w:p>
        </w:tc>
        <w:tc>
          <w:tcPr>
            <w:tcW w:w="318" w:type="pct"/>
            <w:vAlign w:val="center"/>
          </w:tcPr>
          <w:p w14:paraId="7EB754E0" w14:textId="77777777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единиц</w:t>
            </w:r>
          </w:p>
        </w:tc>
        <w:tc>
          <w:tcPr>
            <w:tcW w:w="236" w:type="pct"/>
            <w:vAlign w:val="center"/>
          </w:tcPr>
          <w:p w14:paraId="5A4006D1" w14:textId="77777777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8" w:type="pct"/>
            <w:vAlign w:val="center"/>
          </w:tcPr>
          <w:p w14:paraId="65525A10" w14:textId="77777777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43" w:type="pct"/>
            <w:vAlign w:val="center"/>
          </w:tcPr>
          <w:p w14:paraId="2356055C" w14:textId="77777777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6" w:type="pct"/>
            <w:vAlign w:val="center"/>
          </w:tcPr>
          <w:p w14:paraId="36186354" w14:textId="77777777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4" w:type="pct"/>
            <w:vAlign w:val="center"/>
          </w:tcPr>
          <w:p w14:paraId="60A75D3D" w14:textId="6538146F" w:rsidR="007350FA" w:rsidRPr="007350FA" w:rsidRDefault="00E52AC9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28" w:type="pct"/>
            <w:vAlign w:val="center"/>
          </w:tcPr>
          <w:p w14:paraId="0FB0D131" w14:textId="1BDD33A7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17160">
              <w:t>731</w:t>
            </w:r>
          </w:p>
        </w:tc>
        <w:tc>
          <w:tcPr>
            <w:tcW w:w="269" w:type="pct"/>
            <w:vAlign w:val="center"/>
          </w:tcPr>
          <w:p w14:paraId="0D560B16" w14:textId="1CA95871" w:rsidR="007350FA" w:rsidRPr="00AB0C4D" w:rsidRDefault="00E52AC9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33" w:type="pct"/>
            <w:vAlign w:val="center"/>
          </w:tcPr>
          <w:p w14:paraId="38F40D01" w14:textId="53CB342C" w:rsidR="007350FA" w:rsidRPr="00AB0C4D" w:rsidRDefault="00E52AC9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46" w:type="pct"/>
            <w:vAlign w:val="center"/>
          </w:tcPr>
          <w:p w14:paraId="05A3BA2E" w14:textId="70A0D4ED" w:rsidR="007350FA" w:rsidRPr="00AB0C4D" w:rsidRDefault="00E52AC9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36" w:type="pct"/>
            <w:vAlign w:val="center"/>
          </w:tcPr>
          <w:p w14:paraId="752A2FE1" w14:textId="7A7824A4" w:rsidR="007350FA" w:rsidRPr="00AB0C4D" w:rsidRDefault="00E52AC9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48" w:type="pct"/>
            <w:vAlign w:val="center"/>
          </w:tcPr>
          <w:p w14:paraId="6E7BBB47" w14:textId="7A47ABB3" w:rsidR="007350FA" w:rsidRPr="00AB0C4D" w:rsidRDefault="00E52AC9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350" w:type="pct"/>
            <w:vAlign w:val="center"/>
          </w:tcPr>
          <w:p w14:paraId="1BCC8C67" w14:textId="207DEC49" w:rsidR="007350FA" w:rsidRPr="00AB0C4D" w:rsidRDefault="00E52AC9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486" w:type="pct"/>
            <w:vAlign w:val="center"/>
          </w:tcPr>
          <w:p w14:paraId="11331DC4" w14:textId="1E95C1AE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A17160">
              <w:t>731</w:t>
            </w:r>
          </w:p>
        </w:tc>
      </w:tr>
      <w:tr w:rsidR="00AB0C4D" w:rsidRPr="00AB0C4D" w14:paraId="4057BE14" w14:textId="77777777" w:rsidTr="00DF6124">
        <w:trPr>
          <w:jc w:val="center"/>
        </w:trPr>
        <w:tc>
          <w:tcPr>
            <w:tcW w:w="160" w:type="pct"/>
            <w:tcBorders>
              <w:bottom w:val="single" w:sz="4" w:space="0" w:color="auto"/>
            </w:tcBorders>
            <w:vAlign w:val="center"/>
          </w:tcPr>
          <w:p w14:paraId="1C3B2AA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1.6.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31B1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rFonts w:eastAsia="Calibri"/>
                <w:spacing w:val="-6"/>
                <w:lang w:eastAsia="en-US"/>
              </w:rPr>
            </w:pPr>
            <w:r w:rsidRPr="00AB0C4D">
              <w:rPr>
                <w:rFonts w:eastAsia="Calibri"/>
                <w:spacing w:val="-6"/>
                <w:lang w:eastAsia="en-US"/>
              </w:rPr>
              <w:t>Количество модернизированных муниципальных библиотек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14:paraId="2182068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«РП вне НП»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1442325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единиц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14:paraId="4A928C7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vAlign w:val="center"/>
          </w:tcPr>
          <w:p w14:paraId="7322E4E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14:paraId="1CB3620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14:paraId="28C5968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vAlign w:val="center"/>
          </w:tcPr>
          <w:p w14:paraId="3F2C213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vAlign w:val="center"/>
          </w:tcPr>
          <w:p w14:paraId="1B031DF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269" w:type="pct"/>
            <w:tcBorders>
              <w:bottom w:val="single" w:sz="4" w:space="0" w:color="auto"/>
            </w:tcBorders>
            <w:vAlign w:val="center"/>
          </w:tcPr>
          <w:p w14:paraId="61A13E2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14:paraId="01DB666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14:paraId="58F4EC7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14:paraId="471F6F2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14:paraId="1BF86D0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vAlign w:val="center"/>
          </w:tcPr>
          <w:p w14:paraId="247ABBE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vAlign w:val="center"/>
          </w:tcPr>
          <w:p w14:paraId="138715B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</w:tr>
      <w:tr w:rsidR="00AB0C4D" w:rsidRPr="00AB0C4D" w14:paraId="3632498D" w14:textId="77777777" w:rsidTr="008E3CBF">
        <w:trPr>
          <w:jc w:val="center"/>
        </w:trPr>
        <w:tc>
          <w:tcPr>
            <w:tcW w:w="160" w:type="pct"/>
            <w:vAlign w:val="center"/>
          </w:tcPr>
          <w:p w14:paraId="45C258FB" w14:textId="5CBF755E" w:rsidR="00AB0C4D" w:rsidRPr="00AB0C4D" w:rsidRDefault="00AB0C4D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1.</w:t>
            </w:r>
            <w:r w:rsidR="003E2459">
              <w:rPr>
                <w:spacing w:val="-6"/>
              </w:rPr>
              <w:t>7</w:t>
            </w:r>
            <w:r w:rsidRPr="00AB0C4D">
              <w:rPr>
                <w:spacing w:val="-6"/>
              </w:rPr>
              <w:t>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C5C5D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rFonts w:eastAsiaTheme="minorHAnsi"/>
              </w:rPr>
              <w:t>Уровень удовлетворенности граждан работой муниципальных организаций культуры</w:t>
            </w:r>
          </w:p>
        </w:tc>
        <w:tc>
          <w:tcPr>
            <w:tcW w:w="332" w:type="pct"/>
            <w:vAlign w:val="center"/>
          </w:tcPr>
          <w:p w14:paraId="5FD04B0D" w14:textId="1282F197" w:rsidR="00AB0C4D" w:rsidRPr="00AB0C4D" w:rsidRDefault="00AB0C4D" w:rsidP="00460548">
            <w:pPr>
              <w:autoSpaceDE w:val="0"/>
              <w:autoSpaceDN w:val="0"/>
              <w:adjustRightInd w:val="0"/>
              <w:jc w:val="center"/>
              <w:rPr>
                <w:strike/>
                <w:spacing w:val="-6"/>
              </w:rPr>
            </w:pPr>
            <w:r w:rsidRPr="00AB0C4D">
              <w:rPr>
                <w:spacing w:val="-6"/>
              </w:rPr>
              <w:t>«</w:t>
            </w:r>
            <w:r w:rsidR="00460548">
              <w:rPr>
                <w:spacing w:val="-6"/>
              </w:rPr>
              <w:t>М</w:t>
            </w:r>
            <w:r w:rsidRPr="00AB0C4D">
              <w:rPr>
                <w:spacing w:val="-6"/>
              </w:rPr>
              <w:t>П»</w:t>
            </w:r>
          </w:p>
        </w:tc>
        <w:tc>
          <w:tcPr>
            <w:tcW w:w="318" w:type="pct"/>
            <w:vAlign w:val="center"/>
          </w:tcPr>
          <w:p w14:paraId="54DC27C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процент</w:t>
            </w:r>
          </w:p>
        </w:tc>
        <w:tc>
          <w:tcPr>
            <w:tcW w:w="236" w:type="pct"/>
            <w:vAlign w:val="center"/>
          </w:tcPr>
          <w:p w14:paraId="1CF0143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8" w:type="pct"/>
            <w:vAlign w:val="center"/>
          </w:tcPr>
          <w:p w14:paraId="4144E1B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43" w:type="pct"/>
            <w:vAlign w:val="center"/>
          </w:tcPr>
          <w:p w14:paraId="0A9411D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6" w:type="pct"/>
            <w:vAlign w:val="center"/>
          </w:tcPr>
          <w:p w14:paraId="6D7DD95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4" w:type="pct"/>
            <w:vAlign w:val="center"/>
          </w:tcPr>
          <w:p w14:paraId="1008F10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28" w:type="pct"/>
            <w:vAlign w:val="center"/>
          </w:tcPr>
          <w:p w14:paraId="4214239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69" w:type="pct"/>
            <w:vAlign w:val="center"/>
          </w:tcPr>
          <w:p w14:paraId="19A7181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3" w:type="pct"/>
            <w:vAlign w:val="center"/>
          </w:tcPr>
          <w:p w14:paraId="3A545DA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46" w:type="pct"/>
            <w:vAlign w:val="center"/>
          </w:tcPr>
          <w:p w14:paraId="5199E96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6" w:type="pct"/>
            <w:vAlign w:val="center"/>
          </w:tcPr>
          <w:p w14:paraId="189CA39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48" w:type="pct"/>
            <w:vAlign w:val="center"/>
          </w:tcPr>
          <w:p w14:paraId="4C3C72A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50" w:type="pct"/>
            <w:vAlign w:val="center"/>
          </w:tcPr>
          <w:p w14:paraId="46085819" w14:textId="726722B8" w:rsidR="00AB0C4D" w:rsidRPr="00AB0C4D" w:rsidRDefault="008C064B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60,2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49289D95" w14:textId="70EA4C96" w:rsidR="00AB0C4D" w:rsidRPr="00AB0C4D" w:rsidRDefault="00AB0C4D" w:rsidP="003E2459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60,</w:t>
            </w:r>
            <w:r w:rsidR="003E2459">
              <w:rPr>
                <w:spacing w:val="-6"/>
              </w:rPr>
              <w:t>2</w:t>
            </w:r>
          </w:p>
        </w:tc>
      </w:tr>
      <w:tr w:rsidR="008E3CBF" w:rsidRPr="00AB0C4D" w14:paraId="65C2FCD9" w14:textId="77777777" w:rsidTr="00DF6124">
        <w:trPr>
          <w:jc w:val="center"/>
        </w:trPr>
        <w:tc>
          <w:tcPr>
            <w:tcW w:w="160" w:type="pct"/>
            <w:tcBorders>
              <w:bottom w:val="single" w:sz="4" w:space="0" w:color="auto"/>
            </w:tcBorders>
            <w:vAlign w:val="center"/>
          </w:tcPr>
          <w:p w14:paraId="744C4995" w14:textId="369E3997" w:rsidR="008E3CBF" w:rsidRPr="00AB0C4D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1.8.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FDC7B" w14:textId="222680BD" w:rsidR="008E3CBF" w:rsidRPr="00AB0C4D" w:rsidRDefault="008E3CBF" w:rsidP="008E3CBF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8E3CBF">
              <w:rPr>
                <w:rFonts w:eastAsiaTheme="minorHAnsi"/>
                <w:lang w:eastAsia="en-US"/>
              </w:rPr>
              <w:t>Число посещений культурных мероприятий в МАУ «Школа искусств»</w:t>
            </w:r>
          </w:p>
        </w:tc>
        <w:tc>
          <w:tcPr>
            <w:tcW w:w="332" w:type="pct"/>
            <w:vAlign w:val="center"/>
          </w:tcPr>
          <w:p w14:paraId="4EAA1E32" w14:textId="3A25951F" w:rsidR="008E3CBF" w:rsidRPr="00AB0C4D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«МП»</w:t>
            </w:r>
          </w:p>
        </w:tc>
        <w:tc>
          <w:tcPr>
            <w:tcW w:w="318" w:type="pct"/>
            <w:vAlign w:val="center"/>
          </w:tcPr>
          <w:p w14:paraId="6F5530E3" w14:textId="4ED6A485" w:rsidR="008E3CBF" w:rsidRPr="00AB0C4D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человек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14:paraId="324174AB" w14:textId="2F0879BE" w:rsidR="008E3CBF" w:rsidRPr="00AB0C4D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vAlign w:val="center"/>
          </w:tcPr>
          <w:p w14:paraId="142595DF" w14:textId="289B4055" w:rsidR="008E3CBF" w:rsidRPr="00AB0C4D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14:paraId="00F34603" w14:textId="2DC44BF1" w:rsidR="008E3CBF" w:rsidRPr="00AB0C4D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14:paraId="0FD184D5" w14:textId="5ECCF97C" w:rsidR="008E3CBF" w:rsidRPr="00AB0C4D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1 500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vAlign w:val="center"/>
          </w:tcPr>
          <w:p w14:paraId="73E1AB81" w14:textId="03F4BD5C" w:rsidR="008E3CBF" w:rsidRPr="00AB0C4D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vAlign w:val="center"/>
          </w:tcPr>
          <w:p w14:paraId="337D6E2F" w14:textId="603B3DD6" w:rsidR="008E3CBF" w:rsidRPr="00AB0C4D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69" w:type="pct"/>
            <w:tcBorders>
              <w:bottom w:val="single" w:sz="4" w:space="0" w:color="auto"/>
            </w:tcBorders>
            <w:vAlign w:val="center"/>
          </w:tcPr>
          <w:p w14:paraId="6DF8DC1C" w14:textId="43C02A21" w:rsidR="008E3CBF" w:rsidRPr="00AB0C4D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3 000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14:paraId="7F21129B" w14:textId="5C525029" w:rsidR="008E3CBF" w:rsidRPr="00AB0C4D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14:paraId="32D3CF01" w14:textId="14374D3C" w:rsidR="008E3CBF" w:rsidRPr="00AB0C4D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14:paraId="02B9153C" w14:textId="564F4AB1" w:rsidR="008E3CBF" w:rsidRPr="00AB0C4D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4 500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14:paraId="1170574C" w14:textId="60A94125" w:rsidR="008E3CBF" w:rsidRPr="00AB0C4D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vAlign w:val="center"/>
          </w:tcPr>
          <w:p w14:paraId="1DD1B071" w14:textId="20EA8392" w:rsidR="008E3CBF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5 400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6AA184" w14:textId="1CAF84FB" w:rsidR="008E3CBF" w:rsidRPr="00AB0C4D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5 400</w:t>
            </w:r>
          </w:p>
        </w:tc>
      </w:tr>
    </w:tbl>
    <w:p w14:paraId="423C79B1" w14:textId="77777777" w:rsidR="00AB0C4D" w:rsidRPr="00AB0C4D" w:rsidRDefault="00AB0C4D" w:rsidP="00AB0C4D">
      <w:pPr>
        <w:autoSpaceDE w:val="0"/>
        <w:autoSpaceDN w:val="0"/>
        <w:adjustRightInd w:val="0"/>
        <w:rPr>
          <w:sz w:val="26"/>
          <w:szCs w:val="26"/>
        </w:rPr>
        <w:sectPr w:rsidR="00AB0C4D" w:rsidRPr="00AB0C4D" w:rsidSect="00DF6124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2515627B" w14:textId="77777777" w:rsidR="00AB0C4D" w:rsidRPr="00AB0C4D" w:rsidRDefault="00AB0C4D" w:rsidP="00AB0C4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4. Структура муниципальной программы</w:t>
      </w:r>
    </w:p>
    <w:p w14:paraId="406FC0BB" w14:textId="77777777" w:rsidR="00AB0C4D" w:rsidRPr="00AB0C4D" w:rsidRDefault="00AB0C4D" w:rsidP="00AB0C4D">
      <w:pPr>
        <w:autoSpaceDE w:val="0"/>
        <w:autoSpaceDN w:val="0"/>
        <w:adjustRightInd w:val="0"/>
        <w:jc w:val="center"/>
        <w:rPr>
          <w:sz w:val="12"/>
          <w:szCs w:val="26"/>
        </w:rPr>
      </w:pPr>
    </w:p>
    <w:tbl>
      <w:tblPr>
        <w:tblStyle w:val="2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4253"/>
        <w:gridCol w:w="6946"/>
        <w:gridCol w:w="4074"/>
      </w:tblGrid>
      <w:tr w:rsidR="00AB0C4D" w:rsidRPr="00AB0C4D" w14:paraId="20373442" w14:textId="77777777" w:rsidTr="00DF6124">
        <w:trPr>
          <w:jc w:val="center"/>
        </w:trPr>
        <w:tc>
          <w:tcPr>
            <w:tcW w:w="134" w:type="pct"/>
            <w:vAlign w:val="center"/>
          </w:tcPr>
          <w:p w14:paraId="1A419AA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AB0C4D">
              <w:rPr>
                <w:spacing w:val="-8"/>
              </w:rPr>
              <w:t>№ п/п</w:t>
            </w:r>
          </w:p>
        </w:tc>
        <w:tc>
          <w:tcPr>
            <w:tcW w:w="1355" w:type="pct"/>
            <w:vAlign w:val="center"/>
          </w:tcPr>
          <w:p w14:paraId="61D7C96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AB0C4D">
              <w:rPr>
                <w:spacing w:val="-8"/>
              </w:rPr>
              <w:t>Задачи структурного элемента</w:t>
            </w:r>
          </w:p>
        </w:tc>
        <w:tc>
          <w:tcPr>
            <w:tcW w:w="2213" w:type="pct"/>
            <w:vAlign w:val="center"/>
          </w:tcPr>
          <w:p w14:paraId="2E560CC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AB0C4D">
              <w:rPr>
                <w:spacing w:val="-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98" w:type="pct"/>
            <w:vAlign w:val="center"/>
          </w:tcPr>
          <w:p w14:paraId="3634BCA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AB0C4D">
              <w:rPr>
                <w:spacing w:val="-8"/>
              </w:rPr>
              <w:t>Связь с показателями</w:t>
            </w:r>
          </w:p>
        </w:tc>
      </w:tr>
      <w:tr w:rsidR="00AB0C4D" w:rsidRPr="00AB0C4D" w14:paraId="3A5FD437" w14:textId="77777777" w:rsidTr="00DF6124">
        <w:trPr>
          <w:jc w:val="center"/>
        </w:trPr>
        <w:tc>
          <w:tcPr>
            <w:tcW w:w="134" w:type="pct"/>
            <w:vAlign w:val="center"/>
          </w:tcPr>
          <w:p w14:paraId="00DC81A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AB0C4D">
              <w:rPr>
                <w:spacing w:val="-8"/>
              </w:rPr>
              <w:t>1</w:t>
            </w:r>
          </w:p>
        </w:tc>
        <w:tc>
          <w:tcPr>
            <w:tcW w:w="1355" w:type="pct"/>
          </w:tcPr>
          <w:p w14:paraId="2667781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AB0C4D">
              <w:rPr>
                <w:spacing w:val="-8"/>
              </w:rPr>
              <w:t>2</w:t>
            </w:r>
          </w:p>
        </w:tc>
        <w:tc>
          <w:tcPr>
            <w:tcW w:w="2213" w:type="pct"/>
          </w:tcPr>
          <w:p w14:paraId="6A7673E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AB0C4D">
              <w:rPr>
                <w:spacing w:val="-8"/>
              </w:rPr>
              <w:t>3</w:t>
            </w:r>
          </w:p>
        </w:tc>
        <w:tc>
          <w:tcPr>
            <w:tcW w:w="1298" w:type="pct"/>
          </w:tcPr>
          <w:p w14:paraId="5D48513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AB0C4D">
              <w:rPr>
                <w:spacing w:val="-8"/>
              </w:rPr>
              <w:t>4</w:t>
            </w:r>
          </w:p>
        </w:tc>
      </w:tr>
      <w:tr w:rsidR="00AB0C4D" w:rsidRPr="00AB0C4D" w14:paraId="554B75C8" w14:textId="77777777" w:rsidTr="00DF6124">
        <w:trPr>
          <w:jc w:val="center"/>
        </w:trPr>
        <w:tc>
          <w:tcPr>
            <w:tcW w:w="134" w:type="pct"/>
            <w:vAlign w:val="center"/>
          </w:tcPr>
          <w:p w14:paraId="095D0EC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AB0C4D">
              <w:rPr>
                <w:spacing w:val="-8"/>
              </w:rPr>
              <w:t>1.</w:t>
            </w:r>
          </w:p>
        </w:tc>
        <w:tc>
          <w:tcPr>
            <w:tcW w:w="4866" w:type="pct"/>
            <w:gridSpan w:val="3"/>
            <w:vAlign w:val="center"/>
          </w:tcPr>
          <w:p w14:paraId="520CEF7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AB0C4D">
              <w:rPr>
                <w:spacing w:val="-8"/>
              </w:rPr>
              <w:t>Направление (подпрограмма)</w:t>
            </w:r>
            <w:r w:rsidRPr="00AB0C4D">
              <w:rPr>
                <w:strike/>
                <w:spacing w:val="-8"/>
              </w:rPr>
              <w:t xml:space="preserve"> </w:t>
            </w:r>
            <w:r w:rsidRPr="00AB0C4D">
              <w:rPr>
                <w:spacing w:val="-8"/>
              </w:rPr>
              <w:t>«Модернизация и развитие учреждений и организаций культуры»</w:t>
            </w:r>
          </w:p>
        </w:tc>
      </w:tr>
      <w:tr w:rsidR="00AB0C4D" w:rsidRPr="00AB0C4D" w14:paraId="6084C4E0" w14:textId="77777777" w:rsidTr="00DF6124">
        <w:trPr>
          <w:jc w:val="center"/>
        </w:trPr>
        <w:tc>
          <w:tcPr>
            <w:tcW w:w="134" w:type="pct"/>
            <w:vAlign w:val="center"/>
          </w:tcPr>
          <w:p w14:paraId="4AF2536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28"/>
              </w:rPr>
            </w:pPr>
            <w:r w:rsidRPr="00AB0C4D">
              <w:rPr>
                <w:spacing w:val="-28"/>
              </w:rPr>
              <w:t>РП1.1.</w:t>
            </w:r>
          </w:p>
        </w:tc>
        <w:tc>
          <w:tcPr>
            <w:tcW w:w="4866" w:type="pct"/>
            <w:gridSpan w:val="3"/>
            <w:vAlign w:val="center"/>
          </w:tcPr>
          <w:p w14:paraId="4D7720F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AB0C4D">
              <w:rPr>
                <w:spacing w:val="-8"/>
              </w:rPr>
              <w:t>Региональный проект «Сохранение культурного и исторического наследия»*</w:t>
            </w:r>
          </w:p>
          <w:p w14:paraId="6E3774B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AB0C4D">
              <w:rPr>
                <w:spacing w:val="-8"/>
              </w:rPr>
              <w:t>(Заместитель Губернатора Ханты-Мансийского автономного округа - Югры Майер Елена Владимировна)</w:t>
            </w:r>
          </w:p>
        </w:tc>
      </w:tr>
      <w:tr w:rsidR="00AB0C4D" w:rsidRPr="00AB0C4D" w14:paraId="1651DB2E" w14:textId="77777777" w:rsidTr="00DF6124">
        <w:trPr>
          <w:jc w:val="center"/>
        </w:trPr>
        <w:tc>
          <w:tcPr>
            <w:tcW w:w="134" w:type="pct"/>
            <w:vAlign w:val="center"/>
          </w:tcPr>
          <w:p w14:paraId="6081BB1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28"/>
              </w:rPr>
            </w:pPr>
          </w:p>
        </w:tc>
        <w:tc>
          <w:tcPr>
            <w:tcW w:w="1355" w:type="pct"/>
          </w:tcPr>
          <w:p w14:paraId="6BF3228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AB0C4D">
              <w:rPr>
                <w:spacing w:val="-8"/>
              </w:rPr>
              <w:t>Ответственный за реализацию УКиС</w:t>
            </w:r>
          </w:p>
        </w:tc>
        <w:tc>
          <w:tcPr>
            <w:tcW w:w="3511" w:type="pct"/>
            <w:gridSpan w:val="2"/>
            <w:vAlign w:val="center"/>
          </w:tcPr>
          <w:p w14:paraId="69810962" w14:textId="77777777" w:rsidR="00AB0C4D" w:rsidRPr="00515593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515593">
              <w:rPr>
                <w:spacing w:val="-8"/>
              </w:rPr>
              <w:t>Срок реализации 202</w:t>
            </w:r>
            <w:r w:rsidRPr="00515593">
              <w:rPr>
                <w:spacing w:val="-8"/>
                <w:lang w:val="en-US"/>
              </w:rPr>
              <w:t>4</w:t>
            </w:r>
            <w:r w:rsidRPr="00515593">
              <w:rPr>
                <w:spacing w:val="-8"/>
              </w:rPr>
              <w:t xml:space="preserve"> - 2030</w:t>
            </w:r>
          </w:p>
        </w:tc>
      </w:tr>
      <w:tr w:rsidR="00AB0C4D" w:rsidRPr="00AB0C4D" w14:paraId="30697DB7" w14:textId="77777777" w:rsidTr="00DF6124">
        <w:trPr>
          <w:jc w:val="center"/>
        </w:trPr>
        <w:tc>
          <w:tcPr>
            <w:tcW w:w="134" w:type="pct"/>
            <w:vAlign w:val="center"/>
          </w:tcPr>
          <w:p w14:paraId="5D5240B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1.1.1</w:t>
            </w:r>
          </w:p>
        </w:tc>
        <w:tc>
          <w:tcPr>
            <w:tcW w:w="1355" w:type="pct"/>
            <w:vAlign w:val="center"/>
          </w:tcPr>
          <w:p w14:paraId="378A6203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trike/>
                <w:spacing w:val="-8"/>
              </w:rPr>
            </w:pPr>
            <w:r w:rsidRPr="00AB0C4D">
              <w:rPr>
                <w:spacing w:val="-8"/>
              </w:rPr>
              <w:t>Пополнение книжными фондами библиотек муниципальных образований</w:t>
            </w:r>
          </w:p>
        </w:tc>
        <w:tc>
          <w:tcPr>
            <w:tcW w:w="2213" w:type="pct"/>
            <w:vAlign w:val="center"/>
          </w:tcPr>
          <w:p w14:paraId="52DECE47" w14:textId="77777777" w:rsidR="00AB0C4D" w:rsidRPr="00AB0C4D" w:rsidRDefault="00AB0C4D" w:rsidP="00AB0C4D">
            <w:pPr>
              <w:rPr>
                <w:spacing w:val="-8"/>
              </w:rPr>
            </w:pPr>
            <w:r w:rsidRPr="00AB0C4D">
              <w:rPr>
                <w:spacing w:val="-8"/>
              </w:rPr>
              <w:t>Проведение мероприятий по комплектованию книжных фондов библиотек муниципальных образований</w:t>
            </w:r>
          </w:p>
        </w:tc>
        <w:tc>
          <w:tcPr>
            <w:tcW w:w="1298" w:type="pct"/>
            <w:vAlign w:val="center"/>
          </w:tcPr>
          <w:p w14:paraId="489C54AE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8"/>
              </w:rPr>
            </w:pPr>
            <w:r w:rsidRPr="00AB0C4D">
              <w:rPr>
                <w:spacing w:val="-8"/>
              </w:rPr>
              <w:t>Количество новых книг, поступивших в фонды библиотек муниципальных образований</w:t>
            </w:r>
          </w:p>
        </w:tc>
      </w:tr>
      <w:tr w:rsidR="00AB0C4D" w:rsidRPr="00AB0C4D" w14:paraId="6A6D7C9E" w14:textId="77777777" w:rsidTr="00DF6124">
        <w:trPr>
          <w:jc w:val="center"/>
        </w:trPr>
        <w:tc>
          <w:tcPr>
            <w:tcW w:w="134" w:type="pct"/>
            <w:vAlign w:val="center"/>
          </w:tcPr>
          <w:p w14:paraId="5A089B8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1.1.2.</w:t>
            </w:r>
          </w:p>
        </w:tc>
        <w:tc>
          <w:tcPr>
            <w:tcW w:w="1355" w:type="pct"/>
            <w:vAlign w:val="center"/>
          </w:tcPr>
          <w:p w14:paraId="1743D09B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8"/>
              </w:rPr>
            </w:pPr>
            <w:r w:rsidRPr="00AB0C4D">
              <w:rPr>
                <w:spacing w:val="-8"/>
              </w:rPr>
              <w:t>Модернизация библиотек муниципальных образований</w:t>
            </w:r>
          </w:p>
        </w:tc>
        <w:tc>
          <w:tcPr>
            <w:tcW w:w="2213" w:type="pct"/>
            <w:vAlign w:val="center"/>
          </w:tcPr>
          <w:p w14:paraId="1FA68B20" w14:textId="77777777" w:rsidR="00AB0C4D" w:rsidRPr="00AB0C4D" w:rsidRDefault="00AB0C4D" w:rsidP="00AB0C4D">
            <w:pPr>
              <w:rPr>
                <w:spacing w:val="-8"/>
              </w:rPr>
            </w:pPr>
            <w:r w:rsidRPr="00AB0C4D">
              <w:rPr>
                <w:spacing w:val="-8"/>
              </w:rPr>
              <w:t>Модернизация библиотеки в муниципальных образованиях.</w:t>
            </w:r>
          </w:p>
          <w:p w14:paraId="533402AC" w14:textId="77777777" w:rsidR="00AB0C4D" w:rsidRPr="00AB0C4D" w:rsidRDefault="00AB0C4D" w:rsidP="00AB0C4D">
            <w:pPr>
              <w:rPr>
                <w:spacing w:val="-8"/>
              </w:rPr>
            </w:pPr>
            <w:r w:rsidRPr="00AB0C4D">
              <w:rPr>
                <w:spacing w:val="-8"/>
              </w:rPr>
              <w:t>Подключение общедоступных библиотек в муниципальных образованиях к сети Интернет и развитие системы библиотечного дела с учетом задачи расширения информационных технологий и оцифровки.</w:t>
            </w:r>
          </w:p>
        </w:tc>
        <w:tc>
          <w:tcPr>
            <w:tcW w:w="1298" w:type="pct"/>
            <w:vAlign w:val="center"/>
          </w:tcPr>
          <w:p w14:paraId="0D57553B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8"/>
              </w:rPr>
            </w:pPr>
            <w:r w:rsidRPr="00AB0C4D">
              <w:rPr>
                <w:spacing w:val="-8"/>
              </w:rPr>
              <w:t>Количество модернизированных муниципальных библиотек</w:t>
            </w:r>
          </w:p>
        </w:tc>
      </w:tr>
      <w:tr w:rsidR="00AB0C4D" w:rsidRPr="00AB0C4D" w14:paraId="268454AB" w14:textId="77777777" w:rsidTr="00DF6124">
        <w:trPr>
          <w:jc w:val="center"/>
        </w:trPr>
        <w:tc>
          <w:tcPr>
            <w:tcW w:w="134" w:type="pct"/>
            <w:vAlign w:val="center"/>
          </w:tcPr>
          <w:p w14:paraId="0755537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1.1.</w:t>
            </w:r>
          </w:p>
        </w:tc>
        <w:tc>
          <w:tcPr>
            <w:tcW w:w="4866" w:type="pct"/>
            <w:gridSpan w:val="3"/>
          </w:tcPr>
          <w:p w14:paraId="6F6F93C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AB0C4D">
              <w:rPr>
                <w:spacing w:val="-8"/>
              </w:rPr>
              <w:t>Комплекс процессных мероприятий «Организация и развитие культурной деятельности подведомственных учреждений в сфере культуры»</w:t>
            </w:r>
          </w:p>
        </w:tc>
      </w:tr>
      <w:tr w:rsidR="00AB0C4D" w:rsidRPr="00AB0C4D" w14:paraId="751D5FAB" w14:textId="77777777" w:rsidTr="00DF6124">
        <w:trPr>
          <w:jc w:val="center"/>
        </w:trPr>
        <w:tc>
          <w:tcPr>
            <w:tcW w:w="134" w:type="pct"/>
            <w:vAlign w:val="center"/>
          </w:tcPr>
          <w:p w14:paraId="3DB0D9D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</w:p>
        </w:tc>
        <w:tc>
          <w:tcPr>
            <w:tcW w:w="1355" w:type="pct"/>
          </w:tcPr>
          <w:p w14:paraId="44A2166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AB0C4D">
              <w:rPr>
                <w:spacing w:val="-8"/>
              </w:rPr>
              <w:t>Ответственный за реализацию УКиС</w:t>
            </w:r>
          </w:p>
        </w:tc>
        <w:tc>
          <w:tcPr>
            <w:tcW w:w="3511" w:type="pct"/>
            <w:gridSpan w:val="2"/>
            <w:vAlign w:val="center"/>
          </w:tcPr>
          <w:p w14:paraId="194131BA" w14:textId="10656DB2" w:rsidR="00AB0C4D" w:rsidRPr="00AB0C4D" w:rsidRDefault="00AB0C4D" w:rsidP="003E2459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  <w:r w:rsidRPr="000236C8">
              <w:rPr>
                <w:spacing w:val="-8"/>
              </w:rPr>
              <w:t>Срок реализации 202</w:t>
            </w:r>
            <w:r w:rsidR="003E2459" w:rsidRPr="000236C8">
              <w:rPr>
                <w:spacing w:val="-8"/>
              </w:rPr>
              <w:t>6</w:t>
            </w:r>
            <w:r w:rsidRPr="000236C8">
              <w:rPr>
                <w:spacing w:val="-8"/>
              </w:rPr>
              <w:t xml:space="preserve"> - 202</w:t>
            </w:r>
            <w:r w:rsidR="003E2459" w:rsidRPr="000236C8">
              <w:rPr>
                <w:spacing w:val="-8"/>
              </w:rPr>
              <w:t>9</w:t>
            </w:r>
          </w:p>
        </w:tc>
      </w:tr>
      <w:tr w:rsidR="00AB0C4D" w:rsidRPr="00AB0C4D" w14:paraId="0E68455D" w14:textId="77777777" w:rsidTr="00DF6124">
        <w:trPr>
          <w:jc w:val="center"/>
        </w:trPr>
        <w:tc>
          <w:tcPr>
            <w:tcW w:w="134" w:type="pct"/>
            <w:vAlign w:val="center"/>
          </w:tcPr>
          <w:p w14:paraId="02EC1EA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8"/>
              </w:rPr>
            </w:pPr>
          </w:p>
        </w:tc>
        <w:tc>
          <w:tcPr>
            <w:tcW w:w="1355" w:type="pct"/>
            <w:vAlign w:val="center"/>
          </w:tcPr>
          <w:p w14:paraId="3761C0EB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8"/>
              </w:rPr>
            </w:pPr>
            <w:r w:rsidRPr="00AB0C4D">
              <w:rPr>
                <w:spacing w:val="-8"/>
              </w:rPr>
              <w:t>Осуществление функций и полномочий деятельности бюджетных и автономных учреждений культуры, подведомственных управлению культуры и спорта</w:t>
            </w:r>
          </w:p>
        </w:tc>
        <w:tc>
          <w:tcPr>
            <w:tcW w:w="2213" w:type="pct"/>
            <w:vAlign w:val="center"/>
          </w:tcPr>
          <w:p w14:paraId="3C32CAB2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rFonts w:eastAsiaTheme="minorHAnsi"/>
                <w:spacing w:val="-8"/>
                <w:lang w:eastAsia="en-US"/>
              </w:rPr>
            </w:pPr>
            <w:r w:rsidRPr="00AB0C4D">
              <w:rPr>
                <w:rFonts w:eastAsiaTheme="minorHAnsi"/>
                <w:spacing w:val="-8"/>
                <w:lang w:eastAsia="en-US"/>
              </w:rPr>
              <w:t>Обеспечение деятельности учреждений культуры, подведомственных управлению культуры и спорта, организация и проведение культурно-массовых мероприятий.</w:t>
            </w:r>
          </w:p>
          <w:p w14:paraId="0396D88C" w14:textId="77777777" w:rsidR="00AB0C4D" w:rsidRPr="00AB0C4D" w:rsidRDefault="00AB0C4D" w:rsidP="00AB0C4D">
            <w:pPr>
              <w:rPr>
                <w:spacing w:val="-8"/>
              </w:rPr>
            </w:pPr>
            <w:r w:rsidRPr="00AB0C4D">
              <w:rPr>
                <w:spacing w:val="-8"/>
              </w:rPr>
              <w:t>Комплектование книжного фонда города Когалыма, проведение библиотечных мероприятий, направленных на повышение читательского интереса,</w:t>
            </w:r>
            <w:r w:rsidRPr="00AB0C4D">
              <w:rPr>
                <w:rFonts w:eastAsiaTheme="minorHAnsi"/>
                <w:spacing w:val="-8"/>
                <w:lang w:eastAsia="en-US"/>
              </w:rPr>
              <w:t xml:space="preserve"> включенных в предоставление субсидии на выполнение муниципального задания на оказание муниципальных услуг (выполнение работ), а также субсидии на иные цели.</w:t>
            </w:r>
          </w:p>
        </w:tc>
        <w:tc>
          <w:tcPr>
            <w:tcW w:w="1298" w:type="pct"/>
            <w:vAlign w:val="center"/>
          </w:tcPr>
          <w:p w14:paraId="4CFE2A15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8"/>
              </w:rPr>
            </w:pPr>
            <w:r w:rsidRPr="00AB0C4D">
              <w:rPr>
                <w:spacing w:val="-8"/>
              </w:rPr>
              <w:t>Число посещений культурных мероприятий</w:t>
            </w:r>
          </w:p>
          <w:p w14:paraId="4DA13C72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8"/>
                <w:sz w:val="8"/>
              </w:rPr>
            </w:pPr>
          </w:p>
          <w:p w14:paraId="2AE0D56B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8"/>
              </w:rPr>
            </w:pPr>
            <w:r w:rsidRPr="00AB0C4D">
              <w:rPr>
                <w:spacing w:val="-8"/>
              </w:rPr>
              <w:t>Доля граждан, получивших услуги в немуниципальных, в том числе некоммерческих организациях, в общем числе граждан, получивших услуги в сфере культуры</w:t>
            </w:r>
          </w:p>
        </w:tc>
      </w:tr>
    </w:tbl>
    <w:p w14:paraId="5139ABF1" w14:textId="77777777" w:rsidR="00AB0C4D" w:rsidRPr="00AB0C4D" w:rsidRDefault="00AB0C4D" w:rsidP="00AB0C4D">
      <w:pPr>
        <w:autoSpaceDE w:val="0"/>
        <w:autoSpaceDN w:val="0"/>
        <w:adjustRightInd w:val="0"/>
        <w:rPr>
          <w:spacing w:val="-6"/>
        </w:rPr>
        <w:sectPr w:rsidR="00AB0C4D" w:rsidRPr="00AB0C4D" w:rsidSect="00DF6124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2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4253"/>
        <w:gridCol w:w="6946"/>
        <w:gridCol w:w="4074"/>
      </w:tblGrid>
      <w:tr w:rsidR="00AB0C4D" w:rsidRPr="00AB0C4D" w14:paraId="29BBC1A5" w14:textId="77777777" w:rsidTr="00DF6124">
        <w:trPr>
          <w:jc w:val="center"/>
        </w:trPr>
        <w:tc>
          <w:tcPr>
            <w:tcW w:w="134" w:type="pct"/>
            <w:vAlign w:val="center"/>
          </w:tcPr>
          <w:p w14:paraId="2C862E5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lastRenderedPageBreak/>
              <w:t>1.1.1.</w:t>
            </w:r>
          </w:p>
        </w:tc>
        <w:tc>
          <w:tcPr>
            <w:tcW w:w="1355" w:type="pct"/>
            <w:shd w:val="clear" w:color="000000" w:fill="FFFFFF"/>
            <w:vAlign w:val="center"/>
          </w:tcPr>
          <w:p w14:paraId="32ADA29E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</w:p>
        </w:tc>
        <w:tc>
          <w:tcPr>
            <w:tcW w:w="2213" w:type="pct"/>
            <w:vAlign w:val="center"/>
          </w:tcPr>
          <w:p w14:paraId="4A445267" w14:textId="77777777" w:rsidR="00AB0C4D" w:rsidRPr="00AB0C4D" w:rsidRDefault="00AB0C4D" w:rsidP="00AB0C4D">
            <w:pPr>
              <w:rPr>
                <w:spacing w:val="-10"/>
                <w:lang w:eastAsia="en-US"/>
              </w:rPr>
            </w:pPr>
            <w:r w:rsidRPr="00AB0C4D">
              <w:rPr>
                <w:spacing w:val="-10"/>
              </w:rPr>
              <w:t>Пополнение фонда музея города Когалыма, информатизация музея города Когалыма, поддержка выставочных проектов на базе МАУ «МВЦ», реализация музейных проектов</w:t>
            </w:r>
            <w:r w:rsidRPr="00AB0C4D">
              <w:rPr>
                <w:spacing w:val="-10"/>
                <w:lang w:eastAsia="en-US"/>
              </w:rPr>
              <w:t>,</w:t>
            </w:r>
          </w:p>
          <w:p w14:paraId="3A1A0C70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rFonts w:eastAsiaTheme="minorHAnsi"/>
                <w:spacing w:val="-10"/>
                <w:lang w:eastAsia="en-US"/>
              </w:rPr>
              <w:t>включенных в предоставление субсидии на выполнение муниципального задания на оказание муниципальных услуг (выполнение работ), а также субсидии на иные цели.</w:t>
            </w:r>
          </w:p>
        </w:tc>
        <w:tc>
          <w:tcPr>
            <w:tcW w:w="1298" w:type="pct"/>
            <w:vMerge w:val="restart"/>
            <w:tcBorders>
              <w:bottom w:val="single" w:sz="4" w:space="0" w:color="auto"/>
            </w:tcBorders>
            <w:vAlign w:val="center"/>
          </w:tcPr>
          <w:p w14:paraId="145C086C" w14:textId="042B03EB" w:rsidR="00AB0C4D" w:rsidRPr="00AB0C4D" w:rsidRDefault="00AB0C4D" w:rsidP="00515593">
            <w:pPr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rFonts w:eastAsia="Calibri"/>
                <w:spacing w:val="-10"/>
                <w:lang w:eastAsia="en-US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(работ), в общем объеме средств бюджета города Когалыма, выделяемых на предос</w:t>
            </w:r>
            <w:r w:rsidR="00515593">
              <w:rPr>
                <w:rFonts w:eastAsia="Calibri"/>
                <w:spacing w:val="-10"/>
                <w:lang w:eastAsia="en-US"/>
              </w:rPr>
              <w:t>тавление услуг в сфере культуры</w:t>
            </w:r>
          </w:p>
        </w:tc>
      </w:tr>
      <w:tr w:rsidR="00AB0C4D" w:rsidRPr="00AB0C4D" w14:paraId="2E7587B1" w14:textId="77777777" w:rsidTr="00DF6124">
        <w:trPr>
          <w:jc w:val="center"/>
        </w:trPr>
        <w:tc>
          <w:tcPr>
            <w:tcW w:w="134" w:type="pct"/>
            <w:vAlign w:val="center"/>
          </w:tcPr>
          <w:p w14:paraId="2300A97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1.1.2.</w:t>
            </w:r>
          </w:p>
        </w:tc>
        <w:tc>
          <w:tcPr>
            <w:tcW w:w="1355" w:type="pct"/>
            <w:shd w:val="clear" w:color="000000" w:fill="FFFFFF"/>
            <w:vAlign w:val="center"/>
          </w:tcPr>
          <w:p w14:paraId="6B710700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rFonts w:eastAsiaTheme="minorHAnsi"/>
                <w:spacing w:val="-10"/>
                <w:lang w:eastAsia="en-US"/>
              </w:rPr>
              <w:t>Участие немуниципальных организаций (коммерческих, некоммерческих) и индивидуальных предпринимателей, осуществляющих деятельность в сфере культуры</w:t>
            </w:r>
          </w:p>
        </w:tc>
        <w:tc>
          <w:tcPr>
            <w:tcW w:w="2213" w:type="pct"/>
            <w:vAlign w:val="center"/>
          </w:tcPr>
          <w:p w14:paraId="6A26789E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rFonts w:eastAsiaTheme="minorHAnsi"/>
                <w:spacing w:val="-10"/>
                <w:lang w:eastAsia="en-US"/>
              </w:rPr>
              <w:t>Развитие конкуренции, повышение качества и доступности услуг в сфере культуры, а также п</w:t>
            </w:r>
            <w:r w:rsidRPr="00AB0C4D">
              <w:rPr>
                <w:spacing w:val="-10"/>
              </w:rPr>
              <w:t xml:space="preserve">оддержка немуниципальных организаций (коммерческих, некоммерческих) </w:t>
            </w:r>
            <w:r w:rsidRPr="00AB0C4D">
              <w:rPr>
                <w:rFonts w:eastAsiaTheme="minorHAnsi"/>
                <w:spacing w:val="-10"/>
                <w:lang w:eastAsia="en-US"/>
              </w:rPr>
              <w:t>и индивидуальных предпринимателей,</w:t>
            </w:r>
            <w:r w:rsidRPr="00AB0C4D">
              <w:rPr>
                <w:spacing w:val="-10"/>
              </w:rPr>
              <w:t xml:space="preserve"> осуществляющих деятельность в сфере культуры, поддержка некоммерческих организаций, в том числе добровольческих (волонтерских), по реализации проектов в сфере культуры.</w:t>
            </w:r>
          </w:p>
        </w:tc>
        <w:tc>
          <w:tcPr>
            <w:tcW w:w="1298" w:type="pct"/>
            <w:vMerge/>
            <w:tcBorders>
              <w:bottom w:val="single" w:sz="4" w:space="0" w:color="auto"/>
            </w:tcBorders>
          </w:tcPr>
          <w:p w14:paraId="60EE3BB5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</w:p>
        </w:tc>
      </w:tr>
      <w:tr w:rsidR="00AB0C4D" w:rsidRPr="00AB0C4D" w14:paraId="25F3DFE6" w14:textId="77777777" w:rsidTr="00DF6124">
        <w:trPr>
          <w:jc w:val="center"/>
        </w:trPr>
        <w:tc>
          <w:tcPr>
            <w:tcW w:w="134" w:type="pct"/>
            <w:vAlign w:val="center"/>
          </w:tcPr>
          <w:p w14:paraId="6DE34B3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1.1.3.</w:t>
            </w:r>
          </w:p>
        </w:tc>
        <w:tc>
          <w:tcPr>
            <w:tcW w:w="1355" w:type="pct"/>
          </w:tcPr>
          <w:p w14:paraId="43C98CD8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spacing w:val="-10"/>
              </w:rPr>
              <w:t>Укрепление материально-технической базы учреждений культуры города Когалыма</w:t>
            </w:r>
          </w:p>
        </w:tc>
        <w:tc>
          <w:tcPr>
            <w:tcW w:w="2213" w:type="pct"/>
            <w:shd w:val="clear" w:color="auto" w:fill="auto"/>
          </w:tcPr>
          <w:p w14:paraId="262D0AB8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spacing w:val="-10"/>
              </w:rPr>
              <w:t>Развитие материально-технического состояния учреждений культуры города Когалыма.</w:t>
            </w:r>
          </w:p>
        </w:tc>
        <w:tc>
          <w:tcPr>
            <w:tcW w:w="1298" w:type="pct"/>
            <w:vMerge/>
            <w:tcBorders>
              <w:bottom w:val="single" w:sz="4" w:space="0" w:color="auto"/>
            </w:tcBorders>
          </w:tcPr>
          <w:p w14:paraId="2900FCED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</w:p>
        </w:tc>
      </w:tr>
      <w:tr w:rsidR="00AB0C4D" w:rsidRPr="00AB0C4D" w14:paraId="7992521D" w14:textId="77777777" w:rsidTr="00DF6124">
        <w:trPr>
          <w:jc w:val="center"/>
        </w:trPr>
        <w:tc>
          <w:tcPr>
            <w:tcW w:w="134" w:type="pct"/>
            <w:vAlign w:val="center"/>
          </w:tcPr>
          <w:p w14:paraId="17E13F3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1.2.</w:t>
            </w:r>
          </w:p>
        </w:tc>
        <w:tc>
          <w:tcPr>
            <w:tcW w:w="4866" w:type="pct"/>
            <w:gridSpan w:val="3"/>
          </w:tcPr>
          <w:p w14:paraId="3741FCF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10"/>
                <w:lang w:eastAsia="en-US"/>
              </w:rPr>
            </w:pPr>
            <w:r w:rsidRPr="00AB0C4D">
              <w:rPr>
                <w:spacing w:val="-10"/>
              </w:rPr>
              <w:t>Комплекс процессных мероприятий «Развитие дополнительного образования в сфере культуры»</w:t>
            </w:r>
          </w:p>
        </w:tc>
      </w:tr>
      <w:tr w:rsidR="00AB0C4D" w:rsidRPr="00AB0C4D" w14:paraId="48383429" w14:textId="77777777" w:rsidTr="00DF6124">
        <w:trPr>
          <w:jc w:val="center"/>
        </w:trPr>
        <w:tc>
          <w:tcPr>
            <w:tcW w:w="134" w:type="pct"/>
            <w:vAlign w:val="center"/>
          </w:tcPr>
          <w:p w14:paraId="7D65203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</w:p>
        </w:tc>
        <w:tc>
          <w:tcPr>
            <w:tcW w:w="1355" w:type="pct"/>
          </w:tcPr>
          <w:p w14:paraId="2B90C2CE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spacing w:val="-10"/>
              </w:rPr>
              <w:t>Ответственный за реализацию УКиС</w:t>
            </w:r>
          </w:p>
        </w:tc>
        <w:tc>
          <w:tcPr>
            <w:tcW w:w="3511" w:type="pct"/>
            <w:gridSpan w:val="2"/>
            <w:vAlign w:val="center"/>
          </w:tcPr>
          <w:p w14:paraId="6B8E2BEE" w14:textId="7E53307C" w:rsidR="00AB0C4D" w:rsidRPr="00AB0C4D" w:rsidRDefault="00AB0C4D" w:rsidP="00725381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Срок реализации 202</w:t>
            </w:r>
            <w:r w:rsidR="00725381">
              <w:rPr>
                <w:spacing w:val="-10"/>
              </w:rPr>
              <w:t>6</w:t>
            </w:r>
            <w:r w:rsidRPr="00AB0C4D">
              <w:rPr>
                <w:spacing w:val="-10"/>
              </w:rPr>
              <w:t xml:space="preserve"> - 202</w:t>
            </w:r>
            <w:r w:rsidR="00725381">
              <w:rPr>
                <w:spacing w:val="-10"/>
              </w:rPr>
              <w:t>9</w:t>
            </w:r>
          </w:p>
        </w:tc>
      </w:tr>
      <w:tr w:rsidR="00AB0C4D" w:rsidRPr="00AB0C4D" w14:paraId="2077FD3E" w14:textId="77777777" w:rsidTr="00DF6124">
        <w:trPr>
          <w:jc w:val="center"/>
        </w:trPr>
        <w:tc>
          <w:tcPr>
            <w:tcW w:w="134" w:type="pct"/>
            <w:vAlign w:val="center"/>
          </w:tcPr>
          <w:p w14:paraId="2F35D58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1.2.1.</w:t>
            </w:r>
          </w:p>
        </w:tc>
        <w:tc>
          <w:tcPr>
            <w:tcW w:w="1355" w:type="pct"/>
            <w:vAlign w:val="center"/>
          </w:tcPr>
          <w:p w14:paraId="3F4E2EBB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spacing w:val="-10"/>
              </w:rPr>
              <w:t>Обеспечение осуществления деятельности автономного учреждения дополнительного образования в сфере культуры</w:t>
            </w:r>
          </w:p>
        </w:tc>
        <w:tc>
          <w:tcPr>
            <w:tcW w:w="2213" w:type="pct"/>
            <w:shd w:val="clear" w:color="auto" w:fill="auto"/>
            <w:vAlign w:val="center"/>
          </w:tcPr>
          <w:p w14:paraId="356391BA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spacing w:val="-10"/>
              </w:rPr>
              <w:t>Обеспечение деятельности (оказание услуг дополнительного образования).</w:t>
            </w:r>
          </w:p>
        </w:tc>
        <w:tc>
          <w:tcPr>
            <w:tcW w:w="1298" w:type="pct"/>
            <w:vAlign w:val="center"/>
          </w:tcPr>
          <w:p w14:paraId="47DA6596" w14:textId="73C63974" w:rsidR="00AB0C4D" w:rsidRPr="00AB0C4D" w:rsidRDefault="008E3CBF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  <w:r w:rsidRPr="008E3CBF">
              <w:rPr>
                <w:spacing w:val="-10"/>
              </w:rPr>
              <w:t>Число посещений культурных мероприятий в МАУ «Школа искусств»</w:t>
            </w:r>
          </w:p>
        </w:tc>
      </w:tr>
      <w:tr w:rsidR="00AB0C4D" w:rsidRPr="00AB0C4D" w14:paraId="398CE85D" w14:textId="77777777" w:rsidTr="00DF6124">
        <w:trPr>
          <w:jc w:val="center"/>
        </w:trPr>
        <w:tc>
          <w:tcPr>
            <w:tcW w:w="134" w:type="pct"/>
            <w:vAlign w:val="center"/>
          </w:tcPr>
          <w:p w14:paraId="363AED8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1.3.</w:t>
            </w:r>
          </w:p>
        </w:tc>
        <w:tc>
          <w:tcPr>
            <w:tcW w:w="4866" w:type="pct"/>
            <w:gridSpan w:val="3"/>
          </w:tcPr>
          <w:p w14:paraId="0DB6D16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Комплекс процессных мероприятий «Развитие туризма»</w:t>
            </w:r>
          </w:p>
        </w:tc>
      </w:tr>
      <w:tr w:rsidR="00AB0C4D" w:rsidRPr="00AB0C4D" w14:paraId="2A56A46D" w14:textId="77777777" w:rsidTr="00DF6124">
        <w:trPr>
          <w:jc w:val="center"/>
        </w:trPr>
        <w:tc>
          <w:tcPr>
            <w:tcW w:w="134" w:type="pct"/>
            <w:vAlign w:val="center"/>
          </w:tcPr>
          <w:p w14:paraId="6DBB003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</w:p>
        </w:tc>
        <w:tc>
          <w:tcPr>
            <w:tcW w:w="1355" w:type="pct"/>
          </w:tcPr>
          <w:p w14:paraId="3A0516C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Ответственный за реализацию УКиС</w:t>
            </w:r>
          </w:p>
        </w:tc>
        <w:tc>
          <w:tcPr>
            <w:tcW w:w="3511" w:type="pct"/>
            <w:gridSpan w:val="2"/>
            <w:vAlign w:val="center"/>
          </w:tcPr>
          <w:p w14:paraId="70488D03" w14:textId="72CE46F1" w:rsidR="00AB0C4D" w:rsidRPr="00AB0C4D" w:rsidRDefault="00AB0C4D" w:rsidP="00725381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Срок реализации 202</w:t>
            </w:r>
            <w:r w:rsidR="00725381">
              <w:rPr>
                <w:spacing w:val="-10"/>
              </w:rPr>
              <w:t>6</w:t>
            </w:r>
            <w:r w:rsidRPr="00AB0C4D">
              <w:rPr>
                <w:spacing w:val="-10"/>
              </w:rPr>
              <w:t xml:space="preserve"> - 202</w:t>
            </w:r>
            <w:r w:rsidR="00725381">
              <w:rPr>
                <w:spacing w:val="-10"/>
              </w:rPr>
              <w:t>9</w:t>
            </w:r>
          </w:p>
        </w:tc>
      </w:tr>
      <w:tr w:rsidR="00AB0C4D" w:rsidRPr="00AB0C4D" w14:paraId="677307F0" w14:textId="77777777" w:rsidTr="00DF6124">
        <w:trPr>
          <w:jc w:val="center"/>
        </w:trPr>
        <w:tc>
          <w:tcPr>
            <w:tcW w:w="1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EB8A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1.3.1.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83FB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spacing w:val="-10"/>
              </w:rPr>
              <w:t>Создание благоприятных условий для развития туризма в городе Когалыме</w:t>
            </w:r>
          </w:p>
        </w:tc>
        <w:tc>
          <w:tcPr>
            <w:tcW w:w="2213" w:type="pct"/>
            <w:shd w:val="clear" w:color="auto" w:fill="auto"/>
            <w:vAlign w:val="center"/>
          </w:tcPr>
          <w:p w14:paraId="688A1F8E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spacing w:val="-10"/>
              </w:rPr>
              <w:t>Создание условий для развития туризма.</w:t>
            </w:r>
          </w:p>
        </w:tc>
        <w:tc>
          <w:tcPr>
            <w:tcW w:w="1298" w:type="pct"/>
            <w:vAlign w:val="center"/>
          </w:tcPr>
          <w:p w14:paraId="15E96F98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spacing w:val="-10"/>
              </w:rPr>
              <w:t>Число посещений культурных мероприятий</w:t>
            </w:r>
          </w:p>
          <w:p w14:paraId="376AC800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  <w:sz w:val="12"/>
              </w:rPr>
            </w:pPr>
          </w:p>
          <w:p w14:paraId="1687812B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rFonts w:eastAsia="Calibri"/>
                <w:spacing w:val="-10"/>
                <w:lang w:eastAsia="en-US"/>
              </w:rPr>
              <w:t>Численность туристов, размещенных в коллективных средствах размещения</w:t>
            </w:r>
          </w:p>
        </w:tc>
      </w:tr>
      <w:tr w:rsidR="00AB0C4D" w:rsidRPr="00AB0C4D" w14:paraId="1CEB3DE8" w14:textId="77777777" w:rsidTr="00DF6124">
        <w:trPr>
          <w:jc w:val="center"/>
        </w:trPr>
        <w:tc>
          <w:tcPr>
            <w:tcW w:w="1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480A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1.4.</w:t>
            </w:r>
          </w:p>
        </w:tc>
        <w:tc>
          <w:tcPr>
            <w:tcW w:w="4866" w:type="pct"/>
            <w:gridSpan w:val="3"/>
          </w:tcPr>
          <w:p w14:paraId="1EC8EAF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Комплекс процессных мероприятий «Создание условий для сохранения культурного и исторического наследия и развития архивного дела»</w:t>
            </w:r>
          </w:p>
        </w:tc>
      </w:tr>
      <w:tr w:rsidR="00AB0C4D" w:rsidRPr="00AB0C4D" w14:paraId="404BC089" w14:textId="77777777" w:rsidTr="00DF6124">
        <w:trPr>
          <w:jc w:val="center"/>
        </w:trPr>
        <w:tc>
          <w:tcPr>
            <w:tcW w:w="1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2B2E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</w:p>
        </w:tc>
        <w:tc>
          <w:tcPr>
            <w:tcW w:w="1355" w:type="pct"/>
          </w:tcPr>
          <w:p w14:paraId="6D85A4D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Ответственный за реализацию УКиС</w:t>
            </w:r>
          </w:p>
        </w:tc>
        <w:tc>
          <w:tcPr>
            <w:tcW w:w="3511" w:type="pct"/>
            <w:gridSpan w:val="2"/>
            <w:vAlign w:val="center"/>
          </w:tcPr>
          <w:p w14:paraId="3B1218BC" w14:textId="37060AAD" w:rsidR="00AB0C4D" w:rsidRPr="00AB0C4D" w:rsidRDefault="00AB0C4D" w:rsidP="00725381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Срок реализации 202</w:t>
            </w:r>
            <w:r w:rsidR="00725381">
              <w:rPr>
                <w:spacing w:val="-10"/>
              </w:rPr>
              <w:t>6</w:t>
            </w:r>
            <w:r w:rsidRPr="00AB0C4D">
              <w:rPr>
                <w:spacing w:val="-10"/>
              </w:rPr>
              <w:t xml:space="preserve"> - 202</w:t>
            </w:r>
            <w:r w:rsidR="00725381">
              <w:rPr>
                <w:spacing w:val="-10"/>
              </w:rPr>
              <w:t>9</w:t>
            </w:r>
          </w:p>
        </w:tc>
      </w:tr>
      <w:tr w:rsidR="00AB0C4D" w:rsidRPr="00AB0C4D" w14:paraId="0C7C0E9C" w14:textId="77777777" w:rsidTr="00DF6124">
        <w:trPr>
          <w:jc w:val="center"/>
        </w:trPr>
        <w:tc>
          <w:tcPr>
            <w:tcW w:w="1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6124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1.4.1.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96E9DC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spacing w:val="-10"/>
              </w:rPr>
              <w:t>Совершенствование системы управления в сфере культуры, архивного дела и историко-культурного наследия</w:t>
            </w:r>
          </w:p>
        </w:tc>
        <w:tc>
          <w:tcPr>
            <w:tcW w:w="2213" w:type="pct"/>
            <w:shd w:val="clear" w:color="auto" w:fill="auto"/>
            <w:vAlign w:val="center"/>
          </w:tcPr>
          <w:p w14:paraId="089650C7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spacing w:val="-10"/>
              </w:rPr>
              <w:t>Сохранение, возрождение и развитие народных художественных промыслов и ремесел.</w:t>
            </w:r>
          </w:p>
          <w:p w14:paraId="09A58A15" w14:textId="77777777" w:rsidR="00AB0C4D" w:rsidRPr="00AB0C4D" w:rsidRDefault="00AB0C4D" w:rsidP="00AB0C4D">
            <w:pPr>
              <w:tabs>
                <w:tab w:val="left" w:pos="4111"/>
              </w:tabs>
              <w:rPr>
                <w:spacing w:val="-10"/>
              </w:rPr>
            </w:pPr>
            <w:r w:rsidRPr="00AB0C4D">
              <w:rPr>
                <w:spacing w:val="-10"/>
              </w:rPr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Югры.</w:t>
            </w:r>
          </w:p>
        </w:tc>
        <w:tc>
          <w:tcPr>
            <w:tcW w:w="1298" w:type="pct"/>
            <w:vAlign w:val="center"/>
          </w:tcPr>
          <w:p w14:paraId="2EAF0C6A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spacing w:val="-10"/>
              </w:rPr>
              <w:t>Число посещений культурных мероприятий</w:t>
            </w:r>
          </w:p>
        </w:tc>
      </w:tr>
      <w:tr w:rsidR="00AB0C4D" w:rsidRPr="00AB0C4D" w14:paraId="183982FB" w14:textId="77777777" w:rsidTr="00DF6124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930D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2.</w:t>
            </w:r>
          </w:p>
        </w:tc>
        <w:tc>
          <w:tcPr>
            <w:tcW w:w="4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14:paraId="28E299F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Структурные элементы, не входящие в направления (программы)</w:t>
            </w:r>
          </w:p>
        </w:tc>
      </w:tr>
      <w:tr w:rsidR="00AB0C4D" w:rsidRPr="00AB0C4D" w14:paraId="496D24DB" w14:textId="77777777" w:rsidTr="00DF6124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2A06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2.1.</w:t>
            </w:r>
          </w:p>
        </w:tc>
        <w:tc>
          <w:tcPr>
            <w:tcW w:w="4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14:paraId="6FAFE18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Комплекс процессных мероприятий «Обеспечение деятельности органов местного самоуправления города Когалыма»</w:t>
            </w:r>
          </w:p>
        </w:tc>
      </w:tr>
      <w:tr w:rsidR="00AB0C4D" w:rsidRPr="00AB0C4D" w14:paraId="75BC9F7C" w14:textId="77777777" w:rsidTr="00DF6124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BD3C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85A8C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spacing w:val="-10"/>
              </w:rPr>
              <w:t>Ответственный за реализацию УКиС</w:t>
            </w:r>
          </w:p>
        </w:tc>
        <w:tc>
          <w:tcPr>
            <w:tcW w:w="3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66A45F" w14:textId="61AA6B1E" w:rsidR="00AB0C4D" w:rsidRPr="00AB0C4D" w:rsidRDefault="00AB0C4D" w:rsidP="00725381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Срок реализации 202</w:t>
            </w:r>
            <w:r w:rsidR="00725381">
              <w:rPr>
                <w:spacing w:val="-10"/>
              </w:rPr>
              <w:t>6</w:t>
            </w:r>
            <w:r w:rsidRPr="00AB0C4D">
              <w:rPr>
                <w:spacing w:val="-10"/>
              </w:rPr>
              <w:t xml:space="preserve"> - 202</w:t>
            </w:r>
            <w:r w:rsidR="00725381">
              <w:rPr>
                <w:spacing w:val="-10"/>
              </w:rPr>
              <w:t>9</w:t>
            </w:r>
          </w:p>
        </w:tc>
      </w:tr>
      <w:tr w:rsidR="00AB0C4D" w:rsidRPr="00AB0C4D" w14:paraId="7E4ACC01" w14:textId="77777777" w:rsidTr="00DF6124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F431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2.1.1.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EC577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10"/>
              </w:rPr>
            </w:pPr>
            <w:r w:rsidRPr="00AB0C4D">
              <w:rPr>
                <w:spacing w:val="-10"/>
              </w:rPr>
              <w:t>Обеспечение осуществления функций и полномочий органов местного самоуправления</w:t>
            </w:r>
          </w:p>
        </w:tc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A51D4" w14:textId="77777777" w:rsidR="00AB0C4D" w:rsidRPr="00AB0C4D" w:rsidRDefault="00AB0C4D" w:rsidP="00AB0C4D">
            <w:pPr>
              <w:rPr>
                <w:rFonts w:eastAsia="Calibri"/>
                <w:spacing w:val="-10"/>
                <w:lang w:eastAsia="en-US"/>
              </w:rPr>
            </w:pPr>
            <w:r w:rsidRPr="00AB0C4D">
              <w:rPr>
                <w:rFonts w:eastAsia="Calibri"/>
                <w:spacing w:val="-10"/>
                <w:lang w:eastAsia="en-US"/>
              </w:rPr>
              <w:t>Обеспечение функций Управления культуры и спорта Администрации города Когалыма</w:t>
            </w:r>
          </w:p>
          <w:p w14:paraId="3D520590" w14:textId="77777777" w:rsidR="00AB0C4D" w:rsidRPr="00AB0C4D" w:rsidRDefault="00AB0C4D" w:rsidP="00AB0C4D">
            <w:pPr>
              <w:rPr>
                <w:rFonts w:eastAsia="Calibri"/>
                <w:strike/>
                <w:spacing w:val="-10"/>
                <w:lang w:eastAsia="en-US"/>
              </w:rPr>
            </w:pPr>
            <w:r w:rsidRPr="00AB0C4D">
              <w:rPr>
                <w:rFonts w:eastAsia="Calibri"/>
                <w:spacing w:val="-10"/>
                <w:lang w:eastAsia="en-US"/>
              </w:rPr>
              <w:t>Обеспечение деятельности (оказание услуг) архивного отдела Администрации города Когалыма.</w:t>
            </w:r>
          </w:p>
        </w:tc>
        <w:tc>
          <w:tcPr>
            <w:tcW w:w="1298" w:type="pct"/>
            <w:vAlign w:val="center"/>
          </w:tcPr>
          <w:p w14:paraId="0EAC2D1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10"/>
              </w:rPr>
            </w:pPr>
            <w:r w:rsidRPr="00AB0C4D">
              <w:rPr>
                <w:spacing w:val="-10"/>
              </w:rPr>
              <w:t>-</w:t>
            </w:r>
          </w:p>
        </w:tc>
      </w:tr>
    </w:tbl>
    <w:p w14:paraId="16813DD9" w14:textId="77777777" w:rsidR="00AB0C4D" w:rsidRPr="00AB0C4D" w:rsidRDefault="00AB0C4D" w:rsidP="00AB0C4D">
      <w:pPr>
        <w:rPr>
          <w:sz w:val="4"/>
          <w:szCs w:val="22"/>
        </w:rPr>
      </w:pPr>
    </w:p>
    <w:p w14:paraId="772E6E7E" w14:textId="77777777" w:rsidR="00AB0C4D" w:rsidRPr="00AB0C4D" w:rsidRDefault="00AB0C4D" w:rsidP="00AB0C4D">
      <w:pPr>
        <w:rPr>
          <w:sz w:val="18"/>
          <w:szCs w:val="18"/>
        </w:rPr>
      </w:pPr>
      <w:r w:rsidRPr="00AB0C4D">
        <w:rPr>
          <w:sz w:val="18"/>
          <w:szCs w:val="18"/>
        </w:rPr>
        <w:t>*Региональный проект, направленный на достижение показателей федеральных проектов, не входящих в состав национальных проектов</w:t>
      </w:r>
    </w:p>
    <w:p w14:paraId="4B51CE9C" w14:textId="77777777" w:rsidR="00AB0C4D" w:rsidRPr="00AB0C4D" w:rsidRDefault="00AB0C4D" w:rsidP="00AB0C4D">
      <w:pPr>
        <w:rPr>
          <w:sz w:val="18"/>
          <w:szCs w:val="18"/>
        </w:rPr>
      </w:pPr>
      <w:r w:rsidRPr="00AB0C4D">
        <w:rPr>
          <w:sz w:val="18"/>
          <w:szCs w:val="18"/>
        </w:rPr>
        <w:t>**Региональный проект, направленный на достижение целей, показателей и решение задач национального проекта «Семья»</w:t>
      </w:r>
    </w:p>
    <w:p w14:paraId="1C7013CF" w14:textId="77777777" w:rsidR="00AB0C4D" w:rsidRPr="00AB0C4D" w:rsidRDefault="00AB0C4D" w:rsidP="00AB0C4D">
      <w:pPr>
        <w:rPr>
          <w:sz w:val="22"/>
          <w:szCs w:val="22"/>
        </w:rPr>
      </w:pPr>
    </w:p>
    <w:p w14:paraId="12B4BD93" w14:textId="77777777" w:rsidR="00AB0C4D" w:rsidRPr="00AB0C4D" w:rsidRDefault="00AB0C4D" w:rsidP="00AB0C4D">
      <w:pPr>
        <w:autoSpaceDE w:val="0"/>
        <w:autoSpaceDN w:val="0"/>
        <w:adjustRightInd w:val="0"/>
        <w:rPr>
          <w:spacing w:val="-6"/>
        </w:rPr>
        <w:sectPr w:rsidR="00AB0C4D" w:rsidRPr="00AB0C4D" w:rsidSect="00DF6124">
          <w:pgSz w:w="16838" w:h="11906" w:orient="landscape"/>
          <w:pgMar w:top="567" w:right="567" w:bottom="284" w:left="567" w:header="709" w:footer="709" w:gutter="0"/>
          <w:cols w:space="708"/>
          <w:docGrid w:linePitch="360"/>
        </w:sectPr>
      </w:pPr>
    </w:p>
    <w:p w14:paraId="3AD96DEB" w14:textId="77777777" w:rsidR="00AB0C4D" w:rsidRPr="00AB0C4D" w:rsidRDefault="00AB0C4D" w:rsidP="00AB0C4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5 Финансовое обеспечение муниципальной программы</w:t>
      </w:r>
    </w:p>
    <w:p w14:paraId="425AAF15" w14:textId="77777777" w:rsidR="00AB0C4D" w:rsidRPr="00AB0C4D" w:rsidRDefault="00AB0C4D" w:rsidP="00AB0C4D">
      <w:pPr>
        <w:autoSpaceDE w:val="0"/>
        <w:autoSpaceDN w:val="0"/>
        <w:adjustRightInd w:val="0"/>
        <w:jc w:val="center"/>
        <w:rPr>
          <w:sz w:val="16"/>
          <w:szCs w:val="26"/>
        </w:rPr>
      </w:pPr>
    </w:p>
    <w:tbl>
      <w:tblPr>
        <w:tblStyle w:val="2"/>
        <w:tblW w:w="4954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7896"/>
        <w:gridCol w:w="16"/>
        <w:gridCol w:w="1294"/>
        <w:gridCol w:w="1278"/>
        <w:gridCol w:w="1132"/>
        <w:gridCol w:w="1129"/>
        <w:gridCol w:w="1095"/>
      </w:tblGrid>
      <w:tr w:rsidR="00AB0C4D" w:rsidRPr="00AB0C4D" w14:paraId="676BADD7" w14:textId="77777777" w:rsidTr="008E3017">
        <w:trPr>
          <w:jc w:val="center"/>
        </w:trPr>
        <w:tc>
          <w:tcPr>
            <w:tcW w:w="550" w:type="pct"/>
            <w:vMerge w:val="restart"/>
          </w:tcPr>
          <w:p w14:paraId="2BFB82E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Номер структурного элемента</w:t>
            </w:r>
          </w:p>
        </w:tc>
        <w:tc>
          <w:tcPr>
            <w:tcW w:w="2539" w:type="pct"/>
            <w:vMerge w:val="restart"/>
            <w:vAlign w:val="center"/>
          </w:tcPr>
          <w:p w14:paraId="6AD8F22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1911" w:type="pct"/>
            <w:gridSpan w:val="6"/>
            <w:vAlign w:val="center"/>
          </w:tcPr>
          <w:p w14:paraId="1FCF1BD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Объем финансового обеспечения по годам, тыс. рублей</w:t>
            </w:r>
          </w:p>
        </w:tc>
      </w:tr>
      <w:tr w:rsidR="00725381" w:rsidRPr="00AB0C4D" w14:paraId="2696E93E" w14:textId="77777777" w:rsidTr="008E3017">
        <w:trPr>
          <w:jc w:val="center"/>
        </w:trPr>
        <w:tc>
          <w:tcPr>
            <w:tcW w:w="550" w:type="pct"/>
            <w:vMerge/>
          </w:tcPr>
          <w:p w14:paraId="28F90DCA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539" w:type="pct"/>
            <w:vMerge/>
            <w:vAlign w:val="center"/>
          </w:tcPr>
          <w:p w14:paraId="7592BB72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21" w:type="pct"/>
            <w:gridSpan w:val="2"/>
            <w:vAlign w:val="center"/>
          </w:tcPr>
          <w:p w14:paraId="192E060B" w14:textId="5292113E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2026</w:t>
            </w:r>
          </w:p>
        </w:tc>
        <w:tc>
          <w:tcPr>
            <w:tcW w:w="411" w:type="pct"/>
            <w:vAlign w:val="center"/>
          </w:tcPr>
          <w:p w14:paraId="15AA90C4" w14:textId="48AC5269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2027</w:t>
            </w:r>
          </w:p>
        </w:tc>
        <w:tc>
          <w:tcPr>
            <w:tcW w:w="364" w:type="pct"/>
            <w:vAlign w:val="center"/>
          </w:tcPr>
          <w:p w14:paraId="4B806E98" w14:textId="15E26CA6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2028</w:t>
            </w:r>
          </w:p>
        </w:tc>
        <w:tc>
          <w:tcPr>
            <w:tcW w:w="363" w:type="pct"/>
            <w:vAlign w:val="center"/>
          </w:tcPr>
          <w:p w14:paraId="191F8A53" w14:textId="1A8F8E22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2029</w:t>
            </w:r>
          </w:p>
        </w:tc>
        <w:tc>
          <w:tcPr>
            <w:tcW w:w="352" w:type="pct"/>
            <w:vAlign w:val="center"/>
          </w:tcPr>
          <w:p w14:paraId="6A0A421B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Всего</w:t>
            </w:r>
          </w:p>
        </w:tc>
      </w:tr>
      <w:tr w:rsidR="00725381" w:rsidRPr="00AB0C4D" w14:paraId="655735B9" w14:textId="77777777" w:rsidTr="008E3017">
        <w:trPr>
          <w:jc w:val="center"/>
        </w:trPr>
        <w:tc>
          <w:tcPr>
            <w:tcW w:w="550" w:type="pct"/>
          </w:tcPr>
          <w:p w14:paraId="067EA46D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2539" w:type="pct"/>
            <w:vAlign w:val="center"/>
          </w:tcPr>
          <w:p w14:paraId="4376A637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</w:t>
            </w:r>
          </w:p>
        </w:tc>
        <w:tc>
          <w:tcPr>
            <w:tcW w:w="421" w:type="pct"/>
            <w:gridSpan w:val="2"/>
            <w:vAlign w:val="center"/>
          </w:tcPr>
          <w:p w14:paraId="39D363CC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3</w:t>
            </w:r>
          </w:p>
        </w:tc>
        <w:tc>
          <w:tcPr>
            <w:tcW w:w="411" w:type="pct"/>
            <w:vAlign w:val="center"/>
          </w:tcPr>
          <w:p w14:paraId="7DA85E73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4</w:t>
            </w:r>
          </w:p>
        </w:tc>
        <w:tc>
          <w:tcPr>
            <w:tcW w:w="364" w:type="pct"/>
            <w:vAlign w:val="center"/>
          </w:tcPr>
          <w:p w14:paraId="3F3C5DB6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5</w:t>
            </w:r>
          </w:p>
        </w:tc>
        <w:tc>
          <w:tcPr>
            <w:tcW w:w="363" w:type="pct"/>
            <w:vAlign w:val="center"/>
          </w:tcPr>
          <w:p w14:paraId="09E3D361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6</w:t>
            </w:r>
          </w:p>
        </w:tc>
        <w:tc>
          <w:tcPr>
            <w:tcW w:w="352" w:type="pct"/>
            <w:vAlign w:val="center"/>
          </w:tcPr>
          <w:p w14:paraId="0430F5ED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7</w:t>
            </w:r>
          </w:p>
        </w:tc>
      </w:tr>
      <w:tr w:rsidR="00725381" w:rsidRPr="00AB0C4D" w14:paraId="032A7FD3" w14:textId="77777777" w:rsidTr="006575A6">
        <w:trPr>
          <w:jc w:val="center"/>
        </w:trPr>
        <w:tc>
          <w:tcPr>
            <w:tcW w:w="3094" w:type="pct"/>
            <w:gridSpan w:val="3"/>
            <w:vAlign w:val="center"/>
          </w:tcPr>
          <w:p w14:paraId="5DB4F5FD" w14:textId="77777777" w:rsidR="00725381" w:rsidRPr="00AB0C4D" w:rsidRDefault="00725381" w:rsidP="007253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Муниципальная программа всего, в том числе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024DC773" w14:textId="69BAA087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614 093,60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7CE946C3" w14:textId="04156F36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614 771,00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1C4CABB1" w14:textId="7D6E1C8A" w:rsidR="00725381" w:rsidRPr="006575A6" w:rsidRDefault="006575A6" w:rsidP="00BE316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616 237,</w:t>
            </w:r>
            <w:r w:rsidR="00BE316B">
              <w:rPr>
                <w:spacing w:val="-6"/>
              </w:rPr>
              <w:t>60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446371A7" w14:textId="6024FE07" w:rsidR="00725381" w:rsidRPr="006575A6" w:rsidRDefault="006575A6" w:rsidP="00BE316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61</w:t>
            </w:r>
            <w:r w:rsidR="004B1995">
              <w:rPr>
                <w:spacing w:val="-6"/>
              </w:rPr>
              <w:t>6</w:t>
            </w:r>
            <w:r w:rsidRPr="006575A6">
              <w:rPr>
                <w:spacing w:val="-6"/>
              </w:rPr>
              <w:t xml:space="preserve"> 237,</w:t>
            </w:r>
            <w:r w:rsidR="00BE316B">
              <w:rPr>
                <w:spacing w:val="-6"/>
              </w:rPr>
              <w:t>60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360BF108" w14:textId="464A2D26" w:rsidR="00725381" w:rsidRPr="006575A6" w:rsidRDefault="006575A6" w:rsidP="00BE316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2 4</w:t>
            </w:r>
            <w:r w:rsidR="004B1995">
              <w:rPr>
                <w:spacing w:val="-6"/>
              </w:rPr>
              <w:t>61</w:t>
            </w:r>
            <w:r w:rsidRPr="006575A6">
              <w:rPr>
                <w:spacing w:val="-6"/>
              </w:rPr>
              <w:t> 3</w:t>
            </w:r>
            <w:r w:rsidR="00BE316B">
              <w:rPr>
                <w:spacing w:val="-6"/>
              </w:rPr>
              <w:t>39</w:t>
            </w:r>
            <w:r w:rsidRPr="006575A6">
              <w:rPr>
                <w:spacing w:val="-6"/>
              </w:rPr>
              <w:t>,</w:t>
            </w:r>
            <w:r w:rsidR="00BE316B">
              <w:rPr>
                <w:spacing w:val="-6"/>
              </w:rPr>
              <w:t>8</w:t>
            </w:r>
            <w:r w:rsidRPr="006575A6">
              <w:rPr>
                <w:spacing w:val="-6"/>
              </w:rPr>
              <w:t>0</w:t>
            </w:r>
          </w:p>
        </w:tc>
      </w:tr>
      <w:tr w:rsidR="00725381" w:rsidRPr="00AB0C4D" w14:paraId="38134A1D" w14:textId="77777777" w:rsidTr="006575A6">
        <w:trPr>
          <w:jc w:val="center"/>
        </w:trPr>
        <w:tc>
          <w:tcPr>
            <w:tcW w:w="3094" w:type="pct"/>
            <w:gridSpan w:val="3"/>
            <w:vAlign w:val="center"/>
          </w:tcPr>
          <w:p w14:paraId="107672CF" w14:textId="77777777" w:rsidR="00725381" w:rsidRPr="00AB0C4D" w:rsidRDefault="00725381" w:rsidP="007253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федеральный бюджет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2B1F28AC" w14:textId="55E39111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85,60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6568252D" w14:textId="25C6314E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78,40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67670F41" w14:textId="2FD438FD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70,70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77C11DA2" w14:textId="78646DED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70,70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469AB4B4" w14:textId="1BD378EC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305,40</w:t>
            </w:r>
          </w:p>
        </w:tc>
      </w:tr>
      <w:tr w:rsidR="00725381" w:rsidRPr="00AB0C4D" w14:paraId="43C38CC2" w14:textId="77777777" w:rsidTr="006575A6">
        <w:trPr>
          <w:jc w:val="center"/>
        </w:trPr>
        <w:tc>
          <w:tcPr>
            <w:tcW w:w="3094" w:type="pct"/>
            <w:gridSpan w:val="3"/>
            <w:vAlign w:val="center"/>
          </w:tcPr>
          <w:p w14:paraId="570F0384" w14:textId="77777777" w:rsidR="00725381" w:rsidRPr="00AB0C4D" w:rsidRDefault="00725381" w:rsidP="007253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бюджет автономного округа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7606B5A4" w14:textId="0876035F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575,30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7A735AD9" w14:textId="02D43929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593,10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67123DB" w14:textId="6AB5EB80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609,40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2D794720" w14:textId="678F0F68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609,40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20AA63CE" w14:textId="7E97E35B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2 387,20</w:t>
            </w:r>
          </w:p>
        </w:tc>
      </w:tr>
      <w:tr w:rsidR="00725381" w:rsidRPr="00AB0C4D" w14:paraId="23719D53" w14:textId="77777777" w:rsidTr="006575A6">
        <w:trPr>
          <w:jc w:val="center"/>
        </w:trPr>
        <w:tc>
          <w:tcPr>
            <w:tcW w:w="3094" w:type="pct"/>
            <w:gridSpan w:val="3"/>
            <w:vAlign w:val="center"/>
          </w:tcPr>
          <w:p w14:paraId="3FFBCDC9" w14:textId="77777777" w:rsidR="00725381" w:rsidRPr="00AB0C4D" w:rsidRDefault="00725381" w:rsidP="007253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бюджет города Когалыма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3A1273A8" w14:textId="39AFF92A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583 277,10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70EBD37D" w14:textId="5A9F1F96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583 943,90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221D4BFC" w14:textId="50CA28C6" w:rsidR="00725381" w:rsidRPr="006575A6" w:rsidRDefault="006575A6" w:rsidP="00BE316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585 40</w:t>
            </w:r>
            <w:r w:rsidR="00BE316B">
              <w:rPr>
                <w:spacing w:val="-6"/>
              </w:rPr>
              <w:t>1</w:t>
            </w:r>
            <w:r w:rsidRPr="006575A6">
              <w:rPr>
                <w:spacing w:val="-6"/>
              </w:rPr>
              <w:t>,</w:t>
            </w:r>
            <w:r w:rsidR="00BE316B">
              <w:rPr>
                <w:spacing w:val="-6"/>
              </w:rPr>
              <w:t>9</w:t>
            </w:r>
            <w:r w:rsidRPr="006575A6">
              <w:rPr>
                <w:spacing w:val="-6"/>
              </w:rPr>
              <w:t>0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58F8D9D6" w14:textId="1CD124EA" w:rsidR="00725381" w:rsidRPr="006575A6" w:rsidRDefault="00BE316B" w:rsidP="004B1995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E316B">
              <w:rPr>
                <w:spacing w:val="-6"/>
              </w:rPr>
              <w:t>585 401,90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5DC9D808" w14:textId="3C1FDF10" w:rsidR="00725381" w:rsidRPr="006575A6" w:rsidRDefault="006575A6" w:rsidP="00BE316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2 33</w:t>
            </w:r>
            <w:r w:rsidR="004B1995">
              <w:rPr>
                <w:spacing w:val="-6"/>
              </w:rPr>
              <w:t>8</w:t>
            </w:r>
            <w:r w:rsidRPr="006575A6">
              <w:rPr>
                <w:spacing w:val="-6"/>
              </w:rPr>
              <w:t> 02</w:t>
            </w:r>
            <w:r w:rsidR="00BE316B">
              <w:rPr>
                <w:spacing w:val="-6"/>
              </w:rPr>
              <w:t>4</w:t>
            </w:r>
            <w:r w:rsidRPr="006575A6">
              <w:rPr>
                <w:spacing w:val="-6"/>
              </w:rPr>
              <w:t>,</w:t>
            </w:r>
            <w:r w:rsidR="00BE316B">
              <w:rPr>
                <w:spacing w:val="-6"/>
              </w:rPr>
              <w:t>8</w:t>
            </w:r>
            <w:r w:rsidRPr="006575A6">
              <w:rPr>
                <w:spacing w:val="-6"/>
              </w:rPr>
              <w:t>0</w:t>
            </w:r>
          </w:p>
        </w:tc>
      </w:tr>
      <w:tr w:rsidR="00725381" w:rsidRPr="00AB0C4D" w14:paraId="6CCC90D9" w14:textId="77777777" w:rsidTr="006575A6">
        <w:trPr>
          <w:jc w:val="center"/>
        </w:trPr>
        <w:tc>
          <w:tcPr>
            <w:tcW w:w="3094" w:type="pct"/>
            <w:gridSpan w:val="3"/>
            <w:vAlign w:val="center"/>
          </w:tcPr>
          <w:p w14:paraId="58AD3AA3" w14:textId="77777777" w:rsidR="00725381" w:rsidRPr="00AB0C4D" w:rsidRDefault="00725381" w:rsidP="007253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08AF75FB" w14:textId="10FBE41D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30 155,60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4E4DCDD6" w14:textId="36D90E1B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30 155,60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19DE78AA" w14:textId="08D7E9DD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30 155,60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06C7D725" w14:textId="5A7EA074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30 155,60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3B95618F" w14:textId="7805DABA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120 622,40</w:t>
            </w:r>
          </w:p>
        </w:tc>
      </w:tr>
      <w:tr w:rsidR="00725381" w:rsidRPr="00AB0C4D" w14:paraId="269442E0" w14:textId="77777777" w:rsidTr="006575A6">
        <w:trPr>
          <w:jc w:val="center"/>
        </w:trPr>
        <w:tc>
          <w:tcPr>
            <w:tcW w:w="3094" w:type="pct"/>
            <w:gridSpan w:val="3"/>
            <w:vAlign w:val="center"/>
          </w:tcPr>
          <w:p w14:paraId="7EDDD63B" w14:textId="77777777" w:rsidR="00725381" w:rsidRPr="00AB0C4D" w:rsidRDefault="00725381" w:rsidP="007253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Объем налоговых расходов города Когалыма (справочно)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1F7089F3" w14:textId="77777777" w:rsidR="00725381" w:rsidRPr="00725381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14:paraId="3B68F423" w14:textId="77777777" w:rsidR="00725381" w:rsidRPr="00725381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</w:p>
        </w:tc>
        <w:tc>
          <w:tcPr>
            <w:tcW w:w="364" w:type="pct"/>
            <w:shd w:val="clear" w:color="auto" w:fill="auto"/>
            <w:vAlign w:val="center"/>
          </w:tcPr>
          <w:p w14:paraId="446AB9C8" w14:textId="77777777" w:rsidR="00725381" w:rsidRPr="00725381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</w:p>
        </w:tc>
        <w:tc>
          <w:tcPr>
            <w:tcW w:w="363" w:type="pct"/>
            <w:shd w:val="clear" w:color="auto" w:fill="auto"/>
            <w:vAlign w:val="center"/>
          </w:tcPr>
          <w:p w14:paraId="4D660A0B" w14:textId="77777777" w:rsidR="00725381" w:rsidRPr="00725381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14:paraId="5E9C2069" w14:textId="77777777" w:rsidR="00725381" w:rsidRPr="00725381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</w:p>
        </w:tc>
      </w:tr>
      <w:tr w:rsidR="00725381" w:rsidRPr="00AB0C4D" w14:paraId="65D3BD22" w14:textId="77777777" w:rsidTr="008E3017">
        <w:trPr>
          <w:jc w:val="center"/>
        </w:trPr>
        <w:tc>
          <w:tcPr>
            <w:tcW w:w="550" w:type="pct"/>
            <w:vMerge w:val="restart"/>
            <w:vAlign w:val="center"/>
          </w:tcPr>
          <w:p w14:paraId="20D63FFA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РП1.1.</w:t>
            </w:r>
          </w:p>
        </w:tc>
        <w:tc>
          <w:tcPr>
            <w:tcW w:w="2539" w:type="pct"/>
          </w:tcPr>
          <w:p w14:paraId="566120ED" w14:textId="77777777" w:rsidR="00725381" w:rsidRPr="00AB0C4D" w:rsidRDefault="00725381" w:rsidP="007253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Региональный проект «Сохранение культурного и исторического наследия» всего, в том числе: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14:paraId="67390C65" w14:textId="74361096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730,30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129D78E7" w14:textId="7E05A54D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737,90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E33F336" w14:textId="151ACE51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743,10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6A06286B" w14:textId="50FFB9BC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743,10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09498DDB" w14:textId="36DAC00C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2 954,40</w:t>
            </w:r>
          </w:p>
        </w:tc>
      </w:tr>
      <w:tr w:rsidR="00725381" w:rsidRPr="00AB0C4D" w14:paraId="24531A83" w14:textId="77777777" w:rsidTr="008E3017">
        <w:trPr>
          <w:jc w:val="center"/>
        </w:trPr>
        <w:tc>
          <w:tcPr>
            <w:tcW w:w="550" w:type="pct"/>
            <w:vMerge/>
            <w:vAlign w:val="center"/>
          </w:tcPr>
          <w:p w14:paraId="070BB27F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539" w:type="pct"/>
          </w:tcPr>
          <w:p w14:paraId="66CB7040" w14:textId="77777777" w:rsidR="00725381" w:rsidRPr="00AB0C4D" w:rsidRDefault="00725381" w:rsidP="007253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федеральный бюджет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14:paraId="259E3758" w14:textId="5143E948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85,60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41BDFA9E" w14:textId="58845B44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78,40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0445C76" w14:textId="42A66F98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70,70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499BE545" w14:textId="34041D54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70,70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7CB77010" w14:textId="5F70C6A0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305,40</w:t>
            </w:r>
          </w:p>
        </w:tc>
      </w:tr>
      <w:tr w:rsidR="00725381" w:rsidRPr="00AB0C4D" w14:paraId="051E458E" w14:textId="77777777" w:rsidTr="008E3017">
        <w:trPr>
          <w:jc w:val="center"/>
        </w:trPr>
        <w:tc>
          <w:tcPr>
            <w:tcW w:w="550" w:type="pct"/>
            <w:vMerge/>
            <w:vAlign w:val="center"/>
          </w:tcPr>
          <w:p w14:paraId="232CE171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539" w:type="pct"/>
          </w:tcPr>
          <w:p w14:paraId="0BD17B54" w14:textId="77777777" w:rsidR="00725381" w:rsidRPr="00AB0C4D" w:rsidRDefault="00725381" w:rsidP="007253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бюджет автономного округа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14:paraId="7E74FFBB" w14:textId="61F55830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498,50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6983AE4E" w14:textId="32ECF9AC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511,80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7BC2CC76" w14:textId="0C1DA603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523,60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7B2ABACF" w14:textId="21801115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523,60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314D7F6D" w14:textId="04E00F76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2 057,50</w:t>
            </w:r>
          </w:p>
        </w:tc>
      </w:tr>
      <w:tr w:rsidR="00725381" w:rsidRPr="00AB0C4D" w14:paraId="5E96FA8A" w14:textId="77777777" w:rsidTr="008E3017">
        <w:trPr>
          <w:jc w:val="center"/>
        </w:trPr>
        <w:tc>
          <w:tcPr>
            <w:tcW w:w="550" w:type="pct"/>
            <w:vMerge/>
            <w:vAlign w:val="center"/>
          </w:tcPr>
          <w:p w14:paraId="755EFA9A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539" w:type="pct"/>
          </w:tcPr>
          <w:p w14:paraId="57C0D19E" w14:textId="77777777" w:rsidR="00725381" w:rsidRPr="00AB0C4D" w:rsidRDefault="00725381" w:rsidP="007253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бюджет города Когалыма</w:t>
            </w:r>
          </w:p>
        </w:tc>
        <w:tc>
          <w:tcPr>
            <w:tcW w:w="421" w:type="pct"/>
            <w:gridSpan w:val="2"/>
            <w:shd w:val="clear" w:color="auto" w:fill="auto"/>
            <w:vAlign w:val="center"/>
          </w:tcPr>
          <w:p w14:paraId="1B3674FD" w14:textId="769C2C70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146,20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1332D88B" w14:textId="371F12FE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147,70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20A9FCAD" w14:textId="0EF23F63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148,80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344F4AD2" w14:textId="7AAF1E2A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148,80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60F62930" w14:textId="5E99D2BD" w:rsidR="00725381" w:rsidRPr="006575A6" w:rsidRDefault="006575A6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575A6">
              <w:rPr>
                <w:spacing w:val="-6"/>
              </w:rPr>
              <w:t>591,50</w:t>
            </w:r>
          </w:p>
        </w:tc>
      </w:tr>
      <w:tr w:rsidR="00725381" w:rsidRPr="00AB0C4D" w14:paraId="6BDEEB52" w14:textId="77777777" w:rsidTr="008E3017">
        <w:trPr>
          <w:jc w:val="center"/>
        </w:trPr>
        <w:tc>
          <w:tcPr>
            <w:tcW w:w="550" w:type="pct"/>
            <w:vMerge w:val="restart"/>
            <w:shd w:val="clear" w:color="000000" w:fill="FFFFFF"/>
            <w:vAlign w:val="center"/>
          </w:tcPr>
          <w:p w14:paraId="14DDBADD" w14:textId="77777777" w:rsidR="00725381" w:rsidRPr="00AB0C4D" w:rsidRDefault="00725381" w:rsidP="00725381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1.1.</w:t>
            </w:r>
          </w:p>
        </w:tc>
        <w:tc>
          <w:tcPr>
            <w:tcW w:w="2539" w:type="pct"/>
            <w:shd w:val="clear" w:color="000000" w:fill="FFFFFF"/>
          </w:tcPr>
          <w:p w14:paraId="19565E72" w14:textId="77777777" w:rsidR="00725381" w:rsidRPr="00AB0C4D" w:rsidRDefault="00725381" w:rsidP="007253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 xml:space="preserve">Комплекс процессный мероприятий «Организация и развитие культурной деятельности подведомственных учреждений в сфере культуры» всего, в том числе 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EAB2" w14:textId="0155E55A" w:rsidR="00725381" w:rsidRPr="008E3017" w:rsidRDefault="004B1995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E3017">
              <w:rPr>
                <w:spacing w:val="-6"/>
              </w:rPr>
              <w:t>394 939,30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79BE" w14:textId="18C81B13" w:rsidR="00725381" w:rsidRPr="008E3017" w:rsidRDefault="004B1995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E3017">
              <w:rPr>
                <w:spacing w:val="-6"/>
              </w:rPr>
              <w:t>395 008,10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C4803" w14:textId="752F55AB" w:rsidR="00725381" w:rsidRPr="008E3017" w:rsidRDefault="004B1995" w:rsidP="00BE316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E3017">
              <w:rPr>
                <w:spacing w:val="-6"/>
              </w:rPr>
              <w:t>396 122,</w:t>
            </w:r>
            <w:r w:rsidR="00BE316B">
              <w:rPr>
                <w:spacing w:val="-6"/>
              </w:rPr>
              <w:t>20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37AB2" w14:textId="741E3832" w:rsidR="00725381" w:rsidRPr="008E3017" w:rsidRDefault="004B1995" w:rsidP="00BE316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E3017">
              <w:rPr>
                <w:spacing w:val="-6"/>
              </w:rPr>
              <w:t>396 122,</w:t>
            </w:r>
            <w:r w:rsidR="00BE316B">
              <w:rPr>
                <w:spacing w:val="-6"/>
              </w:rPr>
              <w:t>20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F62E" w14:textId="3B931699" w:rsidR="00725381" w:rsidRPr="008E3017" w:rsidRDefault="004B1995" w:rsidP="00BE316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E3017">
              <w:rPr>
                <w:spacing w:val="-6"/>
              </w:rPr>
              <w:t>1 582 19</w:t>
            </w:r>
            <w:r w:rsidR="00BE316B">
              <w:rPr>
                <w:spacing w:val="-6"/>
              </w:rPr>
              <w:t>1</w:t>
            </w:r>
            <w:r w:rsidRPr="008E3017">
              <w:rPr>
                <w:spacing w:val="-6"/>
              </w:rPr>
              <w:t>,</w:t>
            </w:r>
            <w:r w:rsidR="00BE316B">
              <w:rPr>
                <w:spacing w:val="-6"/>
              </w:rPr>
              <w:t>8</w:t>
            </w:r>
            <w:r w:rsidRPr="008E3017">
              <w:rPr>
                <w:spacing w:val="-6"/>
              </w:rPr>
              <w:t>0</w:t>
            </w:r>
          </w:p>
        </w:tc>
      </w:tr>
      <w:tr w:rsidR="00725381" w:rsidRPr="00AB0C4D" w14:paraId="07EA9813" w14:textId="77777777" w:rsidTr="008E3017">
        <w:trPr>
          <w:jc w:val="center"/>
        </w:trPr>
        <w:tc>
          <w:tcPr>
            <w:tcW w:w="550" w:type="pct"/>
            <w:vMerge/>
            <w:shd w:val="clear" w:color="000000" w:fill="FFFFFF"/>
            <w:vAlign w:val="center"/>
          </w:tcPr>
          <w:p w14:paraId="61F693DC" w14:textId="77777777" w:rsidR="00725381" w:rsidRPr="00AB0C4D" w:rsidRDefault="00725381" w:rsidP="00725381">
            <w:pPr>
              <w:jc w:val="center"/>
              <w:rPr>
                <w:spacing w:val="-6"/>
              </w:rPr>
            </w:pPr>
          </w:p>
        </w:tc>
        <w:tc>
          <w:tcPr>
            <w:tcW w:w="2539" w:type="pct"/>
            <w:shd w:val="clear" w:color="000000" w:fill="FFFFFF"/>
          </w:tcPr>
          <w:p w14:paraId="4B935A07" w14:textId="77777777" w:rsidR="00725381" w:rsidRPr="00AB0C4D" w:rsidRDefault="00725381" w:rsidP="007253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бюджет автономного округа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1A917" w14:textId="7EF215D1" w:rsidR="00725381" w:rsidRPr="008E3017" w:rsidRDefault="004B1995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8E3017">
              <w:rPr>
                <w:spacing w:val="-6"/>
                <w:lang w:eastAsia="en-US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BC6F" w14:textId="77777777" w:rsidR="00725381" w:rsidRPr="008E3017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8E3017">
              <w:rPr>
                <w:spacing w:val="-6"/>
                <w:lang w:eastAsia="en-US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9C982" w14:textId="77777777" w:rsidR="00725381" w:rsidRPr="008E3017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8E3017">
              <w:rPr>
                <w:spacing w:val="-6"/>
                <w:lang w:eastAsia="en-US"/>
              </w:rPr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4829A" w14:textId="77777777" w:rsidR="00725381" w:rsidRPr="008E3017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8E3017">
              <w:rPr>
                <w:spacing w:val="-6"/>
                <w:lang w:eastAsia="en-US"/>
              </w:rPr>
              <w:t>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29E3" w14:textId="5A9ECAC0" w:rsidR="00725381" w:rsidRPr="008E3017" w:rsidRDefault="004B1995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8E3017">
              <w:rPr>
                <w:spacing w:val="-6"/>
                <w:lang w:eastAsia="en-US"/>
              </w:rPr>
              <w:t>0,00</w:t>
            </w:r>
          </w:p>
        </w:tc>
      </w:tr>
      <w:tr w:rsidR="00725381" w:rsidRPr="00AB0C4D" w14:paraId="5A7EC0E4" w14:textId="77777777" w:rsidTr="008E3017">
        <w:trPr>
          <w:jc w:val="center"/>
        </w:trPr>
        <w:tc>
          <w:tcPr>
            <w:tcW w:w="550" w:type="pct"/>
            <w:vMerge/>
            <w:vAlign w:val="center"/>
          </w:tcPr>
          <w:p w14:paraId="4DD8C3A1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539" w:type="pct"/>
          </w:tcPr>
          <w:p w14:paraId="0FD5D035" w14:textId="77777777" w:rsidR="00725381" w:rsidRPr="00AB0C4D" w:rsidRDefault="00725381" w:rsidP="007253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бюджет города Когалыма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13721" w14:textId="01F7433D" w:rsidR="00725381" w:rsidRPr="008E3017" w:rsidRDefault="004B1995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E3017">
              <w:rPr>
                <w:spacing w:val="-6"/>
              </w:rPr>
              <w:t>369 084,80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B777" w14:textId="473F482C" w:rsidR="00725381" w:rsidRPr="008E3017" w:rsidRDefault="004B1995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E3017">
              <w:rPr>
                <w:spacing w:val="-6"/>
              </w:rPr>
              <w:t>369 153,60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3F32" w14:textId="734852E3" w:rsidR="00725381" w:rsidRPr="008E3017" w:rsidRDefault="004B1995" w:rsidP="00BE316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E3017">
              <w:rPr>
                <w:spacing w:val="-6"/>
              </w:rPr>
              <w:t>370 267,</w:t>
            </w:r>
            <w:r w:rsidR="00BE316B">
              <w:rPr>
                <w:spacing w:val="-6"/>
              </w:rPr>
              <w:t>70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061D0" w14:textId="46E51059" w:rsidR="00725381" w:rsidRPr="008E3017" w:rsidRDefault="004B1995" w:rsidP="00BE316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E3017">
              <w:rPr>
                <w:spacing w:val="-6"/>
              </w:rPr>
              <w:t>370 267,</w:t>
            </w:r>
            <w:r w:rsidR="00BE316B">
              <w:rPr>
                <w:spacing w:val="-6"/>
              </w:rPr>
              <w:t>70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5641E" w14:textId="07ECC705" w:rsidR="00725381" w:rsidRPr="008E3017" w:rsidRDefault="004B1995" w:rsidP="00BE316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E3017">
              <w:rPr>
                <w:spacing w:val="-6"/>
              </w:rPr>
              <w:t>1 478 77</w:t>
            </w:r>
            <w:r w:rsidR="00BE316B">
              <w:rPr>
                <w:spacing w:val="-6"/>
              </w:rPr>
              <w:t>3</w:t>
            </w:r>
            <w:r w:rsidRPr="008E3017">
              <w:rPr>
                <w:spacing w:val="-6"/>
              </w:rPr>
              <w:t>,</w:t>
            </w:r>
            <w:r w:rsidR="00BE316B">
              <w:rPr>
                <w:spacing w:val="-6"/>
              </w:rPr>
              <w:t>8</w:t>
            </w:r>
            <w:r w:rsidRPr="008E3017">
              <w:rPr>
                <w:spacing w:val="-6"/>
              </w:rPr>
              <w:t>0</w:t>
            </w:r>
          </w:p>
        </w:tc>
      </w:tr>
      <w:tr w:rsidR="008E3017" w:rsidRPr="00AB0C4D" w14:paraId="43C756E7" w14:textId="77777777" w:rsidTr="008E3017">
        <w:trPr>
          <w:jc w:val="center"/>
        </w:trPr>
        <w:tc>
          <w:tcPr>
            <w:tcW w:w="550" w:type="pct"/>
            <w:vMerge/>
            <w:vAlign w:val="center"/>
          </w:tcPr>
          <w:p w14:paraId="4BBADD8B" w14:textId="77777777" w:rsidR="008E3017" w:rsidRPr="00AB0C4D" w:rsidRDefault="008E3017" w:rsidP="008E30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539" w:type="pct"/>
          </w:tcPr>
          <w:p w14:paraId="5AD1FADB" w14:textId="77777777" w:rsidR="008E3017" w:rsidRPr="00AB0C4D" w:rsidRDefault="008E3017" w:rsidP="008E3017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189D6" w14:textId="34B6E36F" w:rsidR="008E3017" w:rsidRPr="008E3017" w:rsidRDefault="008E3017" w:rsidP="008E30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E3017">
              <w:rPr>
                <w:spacing w:val="-6"/>
              </w:rPr>
              <w:t>25 854,50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AE43" w14:textId="57614407" w:rsidR="008E3017" w:rsidRPr="008E3017" w:rsidRDefault="008E3017" w:rsidP="008E30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E3017">
              <w:t>25 854,50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6F9D0" w14:textId="497B961C" w:rsidR="008E3017" w:rsidRPr="008E3017" w:rsidRDefault="008E3017" w:rsidP="008E30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E3017">
              <w:t>25 854,50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A6041" w14:textId="253A9AA6" w:rsidR="008E3017" w:rsidRPr="008E3017" w:rsidRDefault="008E3017" w:rsidP="008E30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E3017">
              <w:t>25 854,50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B6039" w14:textId="28FE6ADF" w:rsidR="008E3017" w:rsidRPr="008E3017" w:rsidRDefault="008E3017" w:rsidP="008E3017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E3017">
              <w:rPr>
                <w:spacing w:val="-6"/>
              </w:rPr>
              <w:t>103 418,00</w:t>
            </w:r>
          </w:p>
        </w:tc>
      </w:tr>
      <w:tr w:rsidR="00725381" w:rsidRPr="00AB0C4D" w14:paraId="380D56D5" w14:textId="77777777" w:rsidTr="008E3017">
        <w:trPr>
          <w:jc w:val="center"/>
        </w:trPr>
        <w:tc>
          <w:tcPr>
            <w:tcW w:w="550" w:type="pct"/>
            <w:vMerge w:val="restart"/>
            <w:vAlign w:val="center"/>
          </w:tcPr>
          <w:p w14:paraId="515DC0D8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1.2.</w:t>
            </w:r>
          </w:p>
        </w:tc>
        <w:tc>
          <w:tcPr>
            <w:tcW w:w="2539" w:type="pct"/>
            <w:shd w:val="clear" w:color="000000" w:fill="FFFFFF"/>
          </w:tcPr>
          <w:p w14:paraId="14BC1203" w14:textId="77777777" w:rsidR="00725381" w:rsidRPr="00AB0C4D" w:rsidRDefault="00725381" w:rsidP="007253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Комплекс процессный мероприятий «Развитие дополнительного образования в сфере культуры» всего, в том числе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BB404" w14:textId="40E0C2A8" w:rsidR="00725381" w:rsidRPr="006C2ECC" w:rsidRDefault="008E3017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193 017,30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5B665" w14:textId="1A574D7C" w:rsidR="00725381" w:rsidRPr="006C2ECC" w:rsidRDefault="006C2ECC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193</w:t>
            </w:r>
            <w:r w:rsidR="00BE316B">
              <w:rPr>
                <w:spacing w:val="-6"/>
              </w:rPr>
              <w:t> </w:t>
            </w:r>
            <w:r w:rsidRPr="006C2ECC">
              <w:rPr>
                <w:spacing w:val="-6"/>
              </w:rPr>
              <w:t>600</w:t>
            </w:r>
            <w:r w:rsidR="00BE316B">
              <w:rPr>
                <w:spacing w:val="-6"/>
              </w:rPr>
              <w:t>,</w:t>
            </w:r>
            <w:r w:rsidRPr="006C2ECC">
              <w:rPr>
                <w:spacing w:val="-6"/>
              </w:rPr>
              <w:t>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42B1" w14:textId="4153D7F3" w:rsidR="00725381" w:rsidRPr="006C2ECC" w:rsidRDefault="006C2ECC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193 955,40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5FD6" w14:textId="612E1326" w:rsidR="00725381" w:rsidRPr="006C2ECC" w:rsidRDefault="006C2ECC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193 955,40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5EEB" w14:textId="535A3F6A" w:rsidR="00725381" w:rsidRPr="006C2ECC" w:rsidRDefault="006C2ECC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774 528,10</w:t>
            </w:r>
          </w:p>
        </w:tc>
      </w:tr>
      <w:tr w:rsidR="00725381" w:rsidRPr="00AB0C4D" w14:paraId="04E888FF" w14:textId="77777777" w:rsidTr="008E3017">
        <w:trPr>
          <w:jc w:val="center"/>
        </w:trPr>
        <w:tc>
          <w:tcPr>
            <w:tcW w:w="550" w:type="pct"/>
            <w:vMerge/>
            <w:vAlign w:val="center"/>
          </w:tcPr>
          <w:p w14:paraId="72C8EDC9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539" w:type="pct"/>
          </w:tcPr>
          <w:p w14:paraId="21573201" w14:textId="77777777" w:rsidR="00725381" w:rsidRPr="00AB0C4D" w:rsidRDefault="00725381" w:rsidP="007253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бюджет города Когалыма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61F1D" w14:textId="58BE6776" w:rsidR="00725381" w:rsidRPr="006C2ECC" w:rsidRDefault="006C2ECC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188 716,20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71B4" w14:textId="6E0BDF56" w:rsidR="00725381" w:rsidRPr="006C2ECC" w:rsidRDefault="006C2ECC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189 298,90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DBE3" w14:textId="750E3E8C" w:rsidR="00725381" w:rsidRPr="006C2ECC" w:rsidRDefault="006C2ECC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189 654,30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2509B" w14:textId="7F893DD7" w:rsidR="00725381" w:rsidRPr="006C2ECC" w:rsidRDefault="006C2ECC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189 654,30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B2C89" w14:textId="0D7ABA90" w:rsidR="00725381" w:rsidRPr="006C2ECC" w:rsidRDefault="006C2ECC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757</w:t>
            </w:r>
            <w:r>
              <w:rPr>
                <w:spacing w:val="-6"/>
              </w:rPr>
              <w:t xml:space="preserve"> </w:t>
            </w:r>
            <w:r w:rsidRPr="006C2ECC">
              <w:rPr>
                <w:spacing w:val="-6"/>
              </w:rPr>
              <w:t>323,70</w:t>
            </w:r>
          </w:p>
        </w:tc>
      </w:tr>
      <w:tr w:rsidR="006C2ECC" w:rsidRPr="00AB0C4D" w14:paraId="32A05A53" w14:textId="77777777" w:rsidTr="002601FE">
        <w:trPr>
          <w:jc w:val="center"/>
        </w:trPr>
        <w:tc>
          <w:tcPr>
            <w:tcW w:w="550" w:type="pct"/>
            <w:vMerge/>
            <w:vAlign w:val="center"/>
          </w:tcPr>
          <w:p w14:paraId="67DC509D" w14:textId="77777777" w:rsidR="006C2ECC" w:rsidRPr="00AB0C4D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539" w:type="pct"/>
          </w:tcPr>
          <w:p w14:paraId="0A0D76CC" w14:textId="77777777" w:rsidR="006C2ECC" w:rsidRPr="00AB0C4D" w:rsidRDefault="006C2ECC" w:rsidP="006C2EC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28D5" w14:textId="69B2D710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4 301,10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23A1C" w14:textId="53D20663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286F73">
              <w:t>4 301,10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C2FFF" w14:textId="3B4BD7A9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286F73">
              <w:t>4 301,10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A0BB9" w14:textId="679D441C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286F73">
              <w:t>4 301,10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99FC" w14:textId="764B7D7B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17 204,40</w:t>
            </w:r>
          </w:p>
        </w:tc>
      </w:tr>
      <w:tr w:rsidR="00725381" w:rsidRPr="00AB0C4D" w14:paraId="30C7262B" w14:textId="77777777" w:rsidTr="008E3017">
        <w:trPr>
          <w:jc w:val="center"/>
        </w:trPr>
        <w:tc>
          <w:tcPr>
            <w:tcW w:w="550" w:type="pct"/>
            <w:vMerge w:val="restart"/>
            <w:shd w:val="clear" w:color="000000" w:fill="FFFFFF"/>
            <w:vAlign w:val="center"/>
          </w:tcPr>
          <w:p w14:paraId="4CB5ECB5" w14:textId="77777777" w:rsidR="00725381" w:rsidRPr="00AB0C4D" w:rsidRDefault="00725381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1.3.</w:t>
            </w:r>
          </w:p>
        </w:tc>
        <w:tc>
          <w:tcPr>
            <w:tcW w:w="2539" w:type="pct"/>
            <w:shd w:val="clear" w:color="000000" w:fill="FFFFFF"/>
          </w:tcPr>
          <w:p w14:paraId="7A46AB53" w14:textId="77777777" w:rsidR="00725381" w:rsidRPr="00AB0C4D" w:rsidRDefault="00725381" w:rsidP="00725381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Комплекс процессный мероприятий «Развитие туризма» всего, в том числе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8B9D" w14:textId="5B07C3E1" w:rsidR="00725381" w:rsidRPr="006C2ECC" w:rsidRDefault="006C2ECC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1 151,60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3AE45" w14:textId="08EFB892" w:rsidR="00725381" w:rsidRPr="006C2ECC" w:rsidRDefault="006C2ECC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1 166,50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17BA8" w14:textId="38638909" w:rsidR="00725381" w:rsidRPr="006C2ECC" w:rsidRDefault="006C2ECC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1 182,10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1E022" w14:textId="21F84C20" w:rsidR="00725381" w:rsidRPr="006C2ECC" w:rsidRDefault="006C2ECC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1 182,10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034D2" w14:textId="5BE20D05" w:rsidR="00725381" w:rsidRPr="006C2ECC" w:rsidRDefault="006C2ECC" w:rsidP="0072538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4 682,30</w:t>
            </w:r>
          </w:p>
        </w:tc>
      </w:tr>
      <w:tr w:rsidR="006C2ECC" w:rsidRPr="00AB0C4D" w14:paraId="4640C3E8" w14:textId="77777777" w:rsidTr="008E3017">
        <w:trPr>
          <w:jc w:val="center"/>
        </w:trPr>
        <w:tc>
          <w:tcPr>
            <w:tcW w:w="550" w:type="pct"/>
            <w:vMerge/>
            <w:vAlign w:val="center"/>
          </w:tcPr>
          <w:p w14:paraId="63101D34" w14:textId="77777777" w:rsidR="006C2ECC" w:rsidRPr="00AB0C4D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539" w:type="pct"/>
          </w:tcPr>
          <w:p w14:paraId="7C3D4F12" w14:textId="77777777" w:rsidR="006C2ECC" w:rsidRPr="00AB0C4D" w:rsidRDefault="006C2ECC" w:rsidP="006C2EC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бюджет города Когалыма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570E" w14:textId="770782D5" w:rsidR="006C2ECC" w:rsidRPr="00725381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>
              <w:rPr>
                <w:spacing w:val="-6"/>
              </w:rPr>
              <w:t>1 151,60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951F" w14:textId="763327E7" w:rsidR="006C2ECC" w:rsidRPr="00725381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>
              <w:rPr>
                <w:spacing w:val="-6"/>
              </w:rPr>
              <w:t>1 166,50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4825B" w14:textId="238EB2F2" w:rsidR="006C2ECC" w:rsidRPr="00725381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>
              <w:rPr>
                <w:spacing w:val="-6"/>
              </w:rPr>
              <w:t>1 182,10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9AA76" w14:textId="3473A24A" w:rsidR="006C2ECC" w:rsidRPr="00725381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>
              <w:rPr>
                <w:spacing w:val="-6"/>
              </w:rPr>
              <w:t>1 182,10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D53B3" w14:textId="5325C972" w:rsidR="006C2ECC" w:rsidRPr="00725381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>
              <w:rPr>
                <w:spacing w:val="-6"/>
              </w:rPr>
              <w:t>4 682,30</w:t>
            </w:r>
          </w:p>
        </w:tc>
      </w:tr>
      <w:tr w:rsidR="006C2ECC" w:rsidRPr="00AB0C4D" w14:paraId="08FA4E5B" w14:textId="77777777" w:rsidTr="008E3017">
        <w:trPr>
          <w:jc w:val="center"/>
        </w:trPr>
        <w:tc>
          <w:tcPr>
            <w:tcW w:w="550" w:type="pct"/>
            <w:vMerge w:val="restart"/>
            <w:vAlign w:val="center"/>
          </w:tcPr>
          <w:p w14:paraId="3DA878DE" w14:textId="77777777" w:rsidR="006C2ECC" w:rsidRPr="00AB0C4D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1.4.</w:t>
            </w:r>
          </w:p>
        </w:tc>
        <w:tc>
          <w:tcPr>
            <w:tcW w:w="2539" w:type="pct"/>
          </w:tcPr>
          <w:p w14:paraId="0331B179" w14:textId="77777777" w:rsidR="006C2ECC" w:rsidRPr="00AB0C4D" w:rsidRDefault="006C2ECC" w:rsidP="006C2EC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Комплекс процессный мероприятий «Создание условий для сохранения культурного и исторического наследия и развития архивного дела» всего, в том числе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13C0" w14:textId="0F5DADB4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915,90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6759" w14:textId="4958AFAB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942,50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8D76" w14:textId="51C9B79A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970,00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B053" w14:textId="1D0B2FCB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970,00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2C6D" w14:textId="4CCEF535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3 798,40</w:t>
            </w:r>
          </w:p>
        </w:tc>
      </w:tr>
      <w:tr w:rsidR="006C2ECC" w:rsidRPr="00AB0C4D" w14:paraId="6981E015" w14:textId="77777777" w:rsidTr="008E3017">
        <w:trPr>
          <w:jc w:val="center"/>
        </w:trPr>
        <w:tc>
          <w:tcPr>
            <w:tcW w:w="550" w:type="pct"/>
            <w:vMerge/>
            <w:vAlign w:val="center"/>
          </w:tcPr>
          <w:p w14:paraId="059CBD19" w14:textId="77777777" w:rsidR="006C2ECC" w:rsidRPr="00AB0C4D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539" w:type="pct"/>
            <w:vAlign w:val="center"/>
          </w:tcPr>
          <w:p w14:paraId="690F18DC" w14:textId="77777777" w:rsidR="006C2ECC" w:rsidRPr="00AB0C4D" w:rsidRDefault="006C2ECC" w:rsidP="006C2EC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бюджет города Когалыма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9348" w14:textId="6FF82210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839,10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DF16" w14:textId="0258AFB4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861,20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3619" w14:textId="299E72D6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884,20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252A" w14:textId="7F6BA83F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884,20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8C0F" w14:textId="186060FF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3 468,70</w:t>
            </w:r>
          </w:p>
        </w:tc>
      </w:tr>
      <w:tr w:rsidR="006C2ECC" w:rsidRPr="00AB0C4D" w14:paraId="2C0DB8F1" w14:textId="77777777" w:rsidTr="008E3017">
        <w:trPr>
          <w:jc w:val="center"/>
        </w:trPr>
        <w:tc>
          <w:tcPr>
            <w:tcW w:w="550" w:type="pct"/>
            <w:vMerge/>
            <w:vAlign w:val="center"/>
          </w:tcPr>
          <w:p w14:paraId="367E6E28" w14:textId="77777777" w:rsidR="006C2ECC" w:rsidRPr="00AB0C4D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539" w:type="pct"/>
          </w:tcPr>
          <w:p w14:paraId="2B54B6EB" w14:textId="77777777" w:rsidR="006C2ECC" w:rsidRPr="00AB0C4D" w:rsidRDefault="006C2ECC" w:rsidP="006C2EC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бюджет автономного округа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2CA9" w14:textId="49A99CA7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76,80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40AF" w14:textId="5DF8FB61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81,30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6BFD" w14:textId="7E060238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85,80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B0D5" w14:textId="66316305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85,80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D930" w14:textId="4F6A4948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329,70</w:t>
            </w:r>
          </w:p>
        </w:tc>
      </w:tr>
      <w:tr w:rsidR="006C2ECC" w:rsidRPr="00AB0C4D" w14:paraId="79C515B2" w14:textId="77777777" w:rsidTr="008E3017">
        <w:trPr>
          <w:jc w:val="center"/>
        </w:trPr>
        <w:tc>
          <w:tcPr>
            <w:tcW w:w="550" w:type="pct"/>
            <w:vMerge w:val="restart"/>
            <w:shd w:val="clear" w:color="000000" w:fill="FFFFFF"/>
            <w:vAlign w:val="center"/>
          </w:tcPr>
          <w:p w14:paraId="257CB95D" w14:textId="77777777" w:rsidR="006C2ECC" w:rsidRPr="00AB0C4D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2.1</w:t>
            </w:r>
          </w:p>
        </w:tc>
        <w:tc>
          <w:tcPr>
            <w:tcW w:w="2539" w:type="pct"/>
            <w:shd w:val="clear" w:color="000000" w:fill="FFFFFF"/>
          </w:tcPr>
          <w:p w14:paraId="3CDFE706" w14:textId="77777777" w:rsidR="006C2ECC" w:rsidRPr="00AB0C4D" w:rsidRDefault="006C2ECC" w:rsidP="006C2EC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Комплекс процессных мероприятий «Обеспечение деятельности органов местного самоуправления города Когалыма» всего, в том числе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9A88" w14:textId="514D90F8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23 339,20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4CF0" w14:textId="3BBFA8A7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23 316,00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8501" w14:textId="7A839DEF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23 264,80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4DD4" w14:textId="02950F05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23 264,80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AF62" w14:textId="77E9D577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93 184,80</w:t>
            </w:r>
          </w:p>
        </w:tc>
      </w:tr>
      <w:tr w:rsidR="006C2ECC" w:rsidRPr="00AB0C4D" w14:paraId="54A4158E" w14:textId="77777777" w:rsidTr="008E3017">
        <w:trPr>
          <w:trHeight w:val="70"/>
          <w:jc w:val="center"/>
        </w:trPr>
        <w:tc>
          <w:tcPr>
            <w:tcW w:w="550" w:type="pct"/>
            <w:vMerge/>
            <w:shd w:val="clear" w:color="000000" w:fill="FFFFFF"/>
            <w:vAlign w:val="center"/>
          </w:tcPr>
          <w:p w14:paraId="18DE385D" w14:textId="77777777" w:rsidR="006C2ECC" w:rsidRPr="00AB0C4D" w:rsidRDefault="006C2ECC" w:rsidP="006C2ECC">
            <w:pPr>
              <w:autoSpaceDE w:val="0"/>
              <w:autoSpaceDN w:val="0"/>
              <w:adjustRightInd w:val="0"/>
              <w:rPr>
                <w:spacing w:val="-6"/>
              </w:rPr>
            </w:pPr>
          </w:p>
        </w:tc>
        <w:tc>
          <w:tcPr>
            <w:tcW w:w="2539" w:type="pct"/>
            <w:shd w:val="clear" w:color="000000" w:fill="FFFFFF"/>
          </w:tcPr>
          <w:p w14:paraId="20251470" w14:textId="77777777" w:rsidR="006C2ECC" w:rsidRPr="00AB0C4D" w:rsidRDefault="006C2ECC" w:rsidP="006C2ECC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бюджет города Когалыма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DF8F" w14:textId="3CE686A5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23 339,20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46BE" w14:textId="72C844B3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23 316,00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C009" w14:textId="0800824A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23 264,80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1161" w14:textId="1692FCB8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23 264,80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96AC" w14:textId="1FF5DC4A" w:rsidR="006C2ECC" w:rsidRPr="006C2ECC" w:rsidRDefault="006C2ECC" w:rsidP="006C2ECC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6C2ECC">
              <w:rPr>
                <w:spacing w:val="-6"/>
              </w:rPr>
              <w:t>93 184,80</w:t>
            </w:r>
          </w:p>
        </w:tc>
      </w:tr>
    </w:tbl>
    <w:p w14:paraId="35DBD6F5" w14:textId="77777777" w:rsidR="00AB0C4D" w:rsidRPr="00AB0C4D" w:rsidRDefault="00AB0C4D" w:rsidP="00AB0C4D">
      <w:pPr>
        <w:jc w:val="center"/>
        <w:rPr>
          <w:color w:val="000000"/>
          <w:sz w:val="26"/>
          <w:szCs w:val="26"/>
        </w:rPr>
        <w:sectPr w:rsidR="00AB0C4D" w:rsidRPr="00AB0C4D" w:rsidSect="00DF6124">
          <w:pgSz w:w="16838" w:h="11906" w:orient="landscape"/>
          <w:pgMar w:top="2268" w:right="567" w:bottom="0" w:left="567" w:header="709" w:footer="709" w:gutter="0"/>
          <w:cols w:space="708"/>
          <w:docGrid w:linePitch="360"/>
        </w:sectPr>
      </w:pPr>
    </w:p>
    <w:p w14:paraId="4DD23DD5" w14:textId="77777777" w:rsidR="00AB0C4D" w:rsidRPr="00AB0C4D" w:rsidRDefault="00AB0C4D" w:rsidP="00AB0C4D">
      <w:pPr>
        <w:jc w:val="center"/>
        <w:rPr>
          <w:color w:val="000000"/>
          <w:sz w:val="26"/>
          <w:szCs w:val="26"/>
        </w:rPr>
      </w:pPr>
      <w:r w:rsidRPr="00AB0C4D">
        <w:rPr>
          <w:color w:val="000000"/>
          <w:sz w:val="26"/>
          <w:szCs w:val="26"/>
        </w:rPr>
        <w:lastRenderedPageBreak/>
        <w:t xml:space="preserve">Методика расчета и источники информации о значениях целевых показателей муниципальной программы, </w:t>
      </w:r>
    </w:p>
    <w:p w14:paraId="159B0380" w14:textId="77777777" w:rsidR="00AB0C4D" w:rsidRPr="00AB0C4D" w:rsidRDefault="00AB0C4D" w:rsidP="00AB0C4D">
      <w:pPr>
        <w:jc w:val="center"/>
        <w:rPr>
          <w:color w:val="000000"/>
          <w:sz w:val="26"/>
          <w:szCs w:val="26"/>
        </w:rPr>
      </w:pPr>
      <w:r w:rsidRPr="00AB0C4D">
        <w:rPr>
          <w:color w:val="000000"/>
          <w:sz w:val="26"/>
          <w:szCs w:val="26"/>
        </w:rPr>
        <w:t>показателей структурных элементов</w:t>
      </w:r>
    </w:p>
    <w:p w14:paraId="76E20749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«Культурное пространство города Когалыма»</w:t>
      </w:r>
    </w:p>
    <w:p w14:paraId="583E67CA" w14:textId="77777777" w:rsidR="00AB0C4D" w:rsidRPr="00AB0C4D" w:rsidRDefault="00AB0C4D" w:rsidP="00AB0C4D">
      <w:pPr>
        <w:jc w:val="center"/>
        <w:rPr>
          <w:color w:val="000000"/>
        </w:rPr>
      </w:pPr>
      <w:r w:rsidRPr="00AB0C4D">
        <w:rPr>
          <w:color w:val="000000"/>
        </w:rPr>
        <w:t>(наименование муниципальной программы)</w:t>
      </w:r>
    </w:p>
    <w:p w14:paraId="6D209C5A" w14:textId="77777777" w:rsidR="00AB0C4D" w:rsidRPr="00AB0C4D" w:rsidRDefault="00AB0C4D" w:rsidP="00AB0C4D">
      <w:pPr>
        <w:jc w:val="center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955"/>
        <w:gridCol w:w="4347"/>
        <w:gridCol w:w="6177"/>
        <w:gridCol w:w="4215"/>
      </w:tblGrid>
      <w:tr w:rsidR="00AB0C4D" w:rsidRPr="00AB0C4D" w14:paraId="0A94927A" w14:textId="77777777" w:rsidTr="00DF6124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B1F16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№</w:t>
            </w:r>
          </w:p>
          <w:p w14:paraId="0684422C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показателя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B47C9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 xml:space="preserve">Наименование показателя, </w:t>
            </w:r>
          </w:p>
          <w:p w14:paraId="4F2DAD88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ед. измерения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0722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Расчет целевого показателя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97D30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Источник получения информации о целевых показателях</w:t>
            </w:r>
          </w:p>
        </w:tc>
      </w:tr>
      <w:tr w:rsidR="00AB0C4D" w:rsidRPr="00AB0C4D" w14:paraId="382A9DFC" w14:textId="77777777" w:rsidTr="00DF6124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4055A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DF58E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23AB4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2E2FB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4</w:t>
            </w:r>
          </w:p>
        </w:tc>
      </w:tr>
      <w:tr w:rsidR="00AB0C4D" w:rsidRPr="00AB0C4D" w14:paraId="2473D660" w14:textId="77777777" w:rsidTr="00D8604D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AE7A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</w:t>
            </w:r>
          </w:p>
        </w:tc>
        <w:tc>
          <w:tcPr>
            <w:tcW w:w="13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167AC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Число посещений культурных мероприятий, человек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F3CC" w14:textId="2B75305E" w:rsidR="00AB0C4D" w:rsidRPr="00D8604D" w:rsidRDefault="00AB0C4D" w:rsidP="00AB0C4D">
            <w:pPr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D8604D">
              <w:rPr>
                <w:rFonts w:eastAsiaTheme="minorHAnsi"/>
                <w:spacing w:val="-6"/>
                <w:lang w:eastAsia="en-US"/>
              </w:rPr>
              <w:t xml:space="preserve">Целевые значения показателя рассчитываются путем умножения базового значения показателя (2019 год) на целевой темп роста показателя (по отношению к 2019 году) для соответствующего года в соответствии с </w:t>
            </w:r>
            <w:r w:rsidR="00515593" w:rsidRPr="00D8604D">
              <w:rPr>
                <w:rFonts w:eastAsiaTheme="minorHAnsi"/>
                <w:spacing w:val="-6"/>
                <w:lang w:eastAsia="en-US"/>
              </w:rPr>
              <w:t>Распоряжение</w:t>
            </w:r>
            <w:r w:rsidR="006237DA">
              <w:rPr>
                <w:rFonts w:eastAsiaTheme="minorHAnsi"/>
                <w:spacing w:val="-6"/>
                <w:lang w:eastAsia="en-US"/>
              </w:rPr>
              <w:t>м</w:t>
            </w:r>
            <w:r w:rsidR="00515593" w:rsidRPr="00D8604D">
              <w:rPr>
                <w:rFonts w:eastAsiaTheme="minorHAnsi"/>
                <w:spacing w:val="-6"/>
                <w:lang w:eastAsia="en-US"/>
              </w:rPr>
              <w:t xml:space="preserve"> Министерства культуры Российской Федерации от 03.11.2020 №Р-1459 «О внесении изменений в распоряжение Министерства культуры Российской Федерации от 16.10.2020 №Р-1358 «О методологии расчета показателя «Число посещений культурных мероприятий»</w:t>
            </w:r>
          </w:p>
        </w:tc>
        <w:tc>
          <w:tcPr>
            <w:tcW w:w="1343" w:type="pct"/>
            <w:tcBorders>
              <w:top w:val="single" w:sz="4" w:space="0" w:color="auto"/>
            </w:tcBorders>
          </w:tcPr>
          <w:p w14:paraId="49DFA96F" w14:textId="4846D136" w:rsidR="00AB0C4D" w:rsidRPr="00C908CB" w:rsidRDefault="00D8604D" w:rsidP="00D860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r w:rsidRPr="00D8604D">
              <w:rPr>
                <w:spacing w:val="-6"/>
                <w:lang w:eastAsia="en-US"/>
              </w:rPr>
              <w:t>Постановление Правительства ХМАО - Югры от 10.11.2023 №548-п «О государственной программе Ханты-Мансийского автономного округа - Югры «Культурное пространство»</w:t>
            </w:r>
          </w:p>
        </w:tc>
      </w:tr>
      <w:tr w:rsidR="00AB0C4D" w:rsidRPr="00AB0C4D" w14:paraId="26CC60BC" w14:textId="77777777" w:rsidTr="00DF6124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EC8E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AC6C898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Доля граждан, получивших услуги в немуниципальных, в том числе некоммерческих организациях, в общем числе граждан, получивших услуги в сфере культуры, процент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5439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pacing w:val="-6"/>
              </w:rPr>
            </w:pPr>
            <w:r w:rsidRPr="00AB0C4D">
              <w:rPr>
                <w:spacing w:val="-6"/>
              </w:rPr>
              <w:t xml:space="preserve">Д=Н/О, </w:t>
            </w:r>
          </w:p>
          <w:p w14:paraId="724DE2D9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pacing w:val="-6"/>
              </w:rPr>
            </w:pPr>
            <w:r w:rsidRPr="00AB0C4D">
              <w:rPr>
                <w:spacing w:val="-6"/>
              </w:rPr>
              <w:t>Д - Доля граждан, получивших услуги в немуниципальных (коммерческих, некоммерческих) организациях, в общем числе граждан, получивших услуги в сфере культуры;</w:t>
            </w:r>
          </w:p>
          <w:p w14:paraId="31049E5C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pacing w:val="-6"/>
              </w:rPr>
            </w:pPr>
            <w:r w:rsidRPr="00AB0C4D">
              <w:rPr>
                <w:spacing w:val="-6"/>
              </w:rPr>
              <w:t>Н- количество граждан, получивших услуги в немуниципальных, в том числе некоммерческих, организациях;</w:t>
            </w:r>
          </w:p>
          <w:p w14:paraId="193C0F42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trike/>
                <w:spacing w:val="-6"/>
                <w:lang w:eastAsia="en-US"/>
              </w:rPr>
            </w:pPr>
            <w:r w:rsidRPr="00AB0C4D">
              <w:rPr>
                <w:spacing w:val="-6"/>
              </w:rPr>
              <w:t>О - общее количество граждан, получивших услуги в учреждениях культуры всех форм собственности.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16AB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-</w:t>
            </w:r>
          </w:p>
        </w:tc>
      </w:tr>
      <w:tr w:rsidR="00AB0C4D" w:rsidRPr="00AB0C4D" w14:paraId="57E180CF" w14:textId="77777777" w:rsidTr="00DF6124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D222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3.</w:t>
            </w:r>
          </w:p>
        </w:tc>
        <w:tc>
          <w:tcPr>
            <w:tcW w:w="1385" w:type="pct"/>
            <w:tcBorders>
              <w:top w:val="single" w:sz="4" w:space="0" w:color="auto"/>
            </w:tcBorders>
            <w:vAlign w:val="center"/>
          </w:tcPr>
          <w:p w14:paraId="063520EC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rFonts w:eastAsia="Calibri"/>
                <w:spacing w:val="-6"/>
                <w:lang w:eastAsia="en-US"/>
              </w:rPr>
              <w:t>Численность туристов, размещенных в коллективных средствах размещения, тысяч человек ежегодно</w:t>
            </w: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A48C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pacing w:val="-6"/>
              </w:rPr>
            </w:pPr>
            <w:r w:rsidRPr="00AB0C4D">
              <w:rPr>
                <w:spacing w:val="-6"/>
              </w:rPr>
              <w:t>Чт=Чг+Чск,</w:t>
            </w:r>
          </w:p>
          <w:p w14:paraId="14816C26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pacing w:val="-6"/>
              </w:rPr>
            </w:pPr>
            <w:r w:rsidRPr="00AB0C4D">
              <w:rPr>
                <w:spacing w:val="-6"/>
              </w:rPr>
              <w:t xml:space="preserve">Чт – общая численность туристов; Чг – численность лиц, размещенных в гостиницах и аналогичных средствах размещениях; </w:t>
            </w:r>
          </w:p>
          <w:p w14:paraId="441EA6C0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pacing w:val="-6"/>
              </w:rPr>
            </w:pPr>
            <w:r w:rsidRPr="00AB0C4D">
              <w:rPr>
                <w:spacing w:val="-6"/>
              </w:rPr>
              <w:t xml:space="preserve">Чск – численность лиц, обслуженных в организациях санаторно-курортного комплекса. </w:t>
            </w:r>
          </w:p>
          <w:p w14:paraId="66EFEF63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trike/>
                <w:spacing w:val="-6"/>
                <w:lang w:eastAsia="en-US"/>
              </w:rPr>
            </w:pPr>
            <w:r w:rsidRPr="00AB0C4D">
              <w:rPr>
                <w:spacing w:val="-6"/>
              </w:rPr>
              <w:t>Получение сведений: информация, предоставляемая коллективными средствами размещения.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886D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-</w:t>
            </w:r>
          </w:p>
        </w:tc>
      </w:tr>
      <w:tr w:rsidR="00AB0C4D" w:rsidRPr="00AB0C4D" w14:paraId="32E0B3CE" w14:textId="77777777" w:rsidTr="00DF6124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5C6B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4.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38D4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6"/>
              </w:rPr>
            </w:pPr>
            <w:r w:rsidRPr="00AB0C4D">
              <w:rPr>
                <w:rFonts w:eastAsia="Calibri"/>
                <w:spacing w:val="-6"/>
                <w:lang w:eastAsia="en-US"/>
              </w:rPr>
              <w:t xml:space="preserve"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(работ), в общем объеме средств бюджета города Когалыма, </w:t>
            </w:r>
          </w:p>
        </w:tc>
        <w:tc>
          <w:tcPr>
            <w:tcW w:w="19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2E138D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pacing w:val="-6"/>
              </w:rPr>
            </w:pPr>
            <w:r w:rsidRPr="00AB0C4D">
              <w:rPr>
                <w:spacing w:val="-6"/>
              </w:rPr>
              <w:t xml:space="preserve">Д=В/А х 100%, </w:t>
            </w:r>
          </w:p>
          <w:p w14:paraId="5BA3261B" w14:textId="39AD3475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pacing w:val="-6"/>
              </w:rPr>
            </w:pPr>
            <w:r w:rsidRPr="00AB0C4D">
              <w:rPr>
                <w:spacing w:val="-6"/>
              </w:rPr>
              <w:t xml:space="preserve">Д - 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 в общем объёме средств 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B6A6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-</w:t>
            </w:r>
          </w:p>
        </w:tc>
      </w:tr>
    </w:tbl>
    <w:p w14:paraId="715EB3D5" w14:textId="77777777" w:rsidR="00AB0C4D" w:rsidRPr="00AB0C4D" w:rsidRDefault="00AB0C4D" w:rsidP="00AB0C4D">
      <w:pPr>
        <w:widowControl w:val="0"/>
        <w:autoSpaceDE w:val="0"/>
        <w:autoSpaceDN w:val="0"/>
        <w:adjustRightInd w:val="0"/>
        <w:jc w:val="center"/>
        <w:rPr>
          <w:spacing w:val="-6"/>
          <w:lang w:eastAsia="en-US"/>
        </w:rPr>
        <w:sectPr w:rsidR="00AB0C4D" w:rsidRPr="00AB0C4D" w:rsidSect="00DF6124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955"/>
        <w:gridCol w:w="4347"/>
        <w:gridCol w:w="6177"/>
        <w:gridCol w:w="4215"/>
      </w:tblGrid>
      <w:tr w:rsidR="00AB0C4D" w:rsidRPr="00AB0C4D" w14:paraId="1BAF8FD3" w14:textId="77777777" w:rsidTr="00DF6124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5F5F4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69FC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lang w:eastAsia="en-US"/>
              </w:rPr>
            </w:pPr>
            <w:r w:rsidRPr="00AB0C4D">
              <w:rPr>
                <w:rFonts w:eastAsia="Calibri"/>
                <w:spacing w:val="-6"/>
                <w:lang w:eastAsia="en-US"/>
              </w:rPr>
              <w:t>выделяемых на предоставление услуг в сфере культуры, процент</w:t>
            </w:r>
          </w:p>
        </w:tc>
        <w:tc>
          <w:tcPr>
            <w:tcW w:w="19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3A1F2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pacing w:val="-6"/>
              </w:rPr>
            </w:pPr>
            <w:r w:rsidRPr="00AB0C4D">
              <w:rPr>
                <w:spacing w:val="-6"/>
              </w:rPr>
              <w:t xml:space="preserve">бюджета города Когалыма, выделяемых на предоставление услуг в сфере культуры; </w:t>
            </w:r>
          </w:p>
          <w:p w14:paraId="3AA879A3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pacing w:val="-6"/>
              </w:rPr>
            </w:pPr>
            <w:r w:rsidRPr="00AB0C4D">
              <w:rPr>
                <w:spacing w:val="-6"/>
              </w:rPr>
              <w:t>В – объем средств муниципальной программы, переданных негосударственным (немуниципальным) организациям, в том числе социально ориентированным некоммерческим организациям на предоставление услуг в сфере культуры;</w:t>
            </w:r>
          </w:p>
          <w:p w14:paraId="6C4F28F2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pacing w:val="-6"/>
              </w:rPr>
            </w:pPr>
            <w:r w:rsidRPr="00AB0C4D">
              <w:rPr>
                <w:spacing w:val="-6"/>
              </w:rPr>
              <w:t>А – общий объем средств, предусмотренный в бюджете города Когалыма для обеспечения предоставления муниципальных услуг (работ), оказываемых подведомственными организациями и негосударственными (немуниципальными) поставщиками, в том числе социально ориентированным некоммерческим организациям.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B7BD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</w:p>
        </w:tc>
      </w:tr>
      <w:tr w:rsidR="00AB0C4D" w:rsidRPr="00AB0C4D" w14:paraId="35AE53AF" w14:textId="77777777" w:rsidTr="00DF6124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540A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5.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DAED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lang w:eastAsia="en-US"/>
              </w:rPr>
            </w:pPr>
            <w:r w:rsidRPr="00AB0C4D">
              <w:rPr>
                <w:rFonts w:eastAsia="Calibri"/>
                <w:spacing w:val="-6"/>
                <w:lang w:eastAsia="en-US"/>
              </w:rPr>
              <w:t>Количество новых книг, поступивших в фонды библиотек муниципальных образований, единиц</w:t>
            </w:r>
          </w:p>
        </w:tc>
        <w:tc>
          <w:tcPr>
            <w:tcW w:w="19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48107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pacing w:val="-6"/>
              </w:rPr>
            </w:pPr>
            <w:r w:rsidRPr="00AB0C4D">
              <w:rPr>
                <w:spacing w:val="-6"/>
              </w:rPr>
              <w:t xml:space="preserve">К=А:С; </w:t>
            </w:r>
          </w:p>
          <w:p w14:paraId="6896B598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pacing w:val="-6"/>
              </w:rPr>
            </w:pPr>
            <w:r w:rsidRPr="00AB0C4D">
              <w:rPr>
                <w:spacing w:val="-6"/>
              </w:rPr>
              <w:t>К - к</w:t>
            </w:r>
            <w:r w:rsidRPr="00AB0C4D">
              <w:rPr>
                <w:rFonts w:eastAsia="Calibri"/>
                <w:spacing w:val="-6"/>
                <w:lang w:eastAsia="en-US"/>
              </w:rPr>
              <w:t>оличество новых книг, поступивших в фонды библиотек города Когалыма</w:t>
            </w:r>
            <w:r w:rsidRPr="00AB0C4D">
              <w:rPr>
                <w:spacing w:val="-6"/>
              </w:rPr>
              <w:t xml:space="preserve">; </w:t>
            </w:r>
          </w:p>
          <w:p w14:paraId="78C17011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pacing w:val="-6"/>
              </w:rPr>
            </w:pPr>
            <w:r w:rsidRPr="00AB0C4D">
              <w:rPr>
                <w:spacing w:val="-6"/>
              </w:rPr>
              <w:t>А – общий объем средств муниципальной программы, предусмотренный для приобретения новых книг в фонды библиотек города Когалыма;</w:t>
            </w:r>
          </w:p>
          <w:p w14:paraId="2FF532F0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rPr>
                <w:spacing w:val="-6"/>
              </w:rPr>
            </w:pPr>
            <w:r w:rsidRPr="00AB0C4D">
              <w:rPr>
                <w:spacing w:val="-6"/>
              </w:rPr>
              <w:t>С – стоимость 1 книги.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F747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-</w:t>
            </w:r>
          </w:p>
        </w:tc>
      </w:tr>
      <w:tr w:rsidR="00AB0C4D" w:rsidRPr="00AB0C4D" w14:paraId="161A8824" w14:textId="77777777" w:rsidTr="00DF6124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21D5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6.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F09A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lang w:eastAsia="en-US"/>
              </w:rPr>
            </w:pPr>
            <w:r w:rsidRPr="00AB0C4D">
              <w:rPr>
                <w:rFonts w:eastAsia="Calibri"/>
                <w:spacing w:val="-6"/>
                <w:lang w:eastAsia="en-US"/>
              </w:rPr>
              <w:t>Количество модернизированных муниципальных библиотек, единиц</w:t>
            </w:r>
          </w:p>
        </w:tc>
        <w:tc>
          <w:tcPr>
            <w:tcW w:w="19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F6001C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2CE7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Постановление Правительства ХМАО - Югры от 10.11.2023 №548-п «О государственной программе Ханты-Мансийского автономного округа - Югры «Культурное пространство»</w:t>
            </w:r>
          </w:p>
        </w:tc>
      </w:tr>
      <w:tr w:rsidR="00AB0C4D" w:rsidRPr="00AB0C4D" w14:paraId="3CF8608E" w14:textId="77777777" w:rsidTr="00DF6124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631D" w14:textId="3E4A5022" w:rsidR="00AB0C4D" w:rsidRPr="00AB0C4D" w:rsidRDefault="00BC39CB" w:rsidP="00BC39C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7</w:t>
            </w:r>
            <w:r w:rsidR="00AB0C4D" w:rsidRPr="00AB0C4D">
              <w:rPr>
                <w:spacing w:val="-6"/>
                <w:lang w:eastAsia="en-US"/>
              </w:rPr>
              <w:t>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0590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AB0C4D">
              <w:rPr>
                <w:rFonts w:eastAsiaTheme="minorHAnsi" w:cs="Arial"/>
              </w:rPr>
              <w:t>Уровень удовлетворенности граждан работой муниципальных организаций культуры, процент</w:t>
            </w:r>
          </w:p>
        </w:tc>
        <w:tc>
          <w:tcPr>
            <w:tcW w:w="19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8F175E" w14:textId="77777777" w:rsidR="00AB0C4D" w:rsidRPr="00AB0C4D" w:rsidRDefault="00AB0C4D" w:rsidP="00AB0C4D">
            <w:pPr>
              <w:shd w:val="clear" w:color="auto" w:fill="FFFFFF"/>
              <w:tabs>
                <w:tab w:val="left" w:pos="495"/>
                <w:tab w:val="left" w:pos="2415"/>
              </w:tabs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3183" w14:textId="0D6B8D90" w:rsidR="00AB0C4D" w:rsidRPr="00AB0C4D" w:rsidRDefault="00460548" w:rsidP="0046054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-</w:t>
            </w:r>
          </w:p>
        </w:tc>
      </w:tr>
      <w:tr w:rsidR="008E3CBF" w:rsidRPr="00AB0C4D" w14:paraId="48A2B9A9" w14:textId="77777777" w:rsidTr="00DF6124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EFC7" w14:textId="655ECDDA" w:rsidR="008E3CBF" w:rsidRDefault="008E3CBF" w:rsidP="00BC39C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8.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45C96" w14:textId="4D580738" w:rsidR="008E3CBF" w:rsidRPr="00AB0C4D" w:rsidRDefault="008E3CBF" w:rsidP="00AB0C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 w:cs="Arial"/>
              </w:rPr>
            </w:pPr>
            <w:r w:rsidRPr="008E3CBF">
              <w:rPr>
                <w:rFonts w:eastAsiaTheme="minorHAnsi" w:cs="Arial"/>
              </w:rPr>
              <w:t>Число посещений культурных мероприятий в МАУ «Школа искусств»</w:t>
            </w:r>
          </w:p>
        </w:tc>
        <w:tc>
          <w:tcPr>
            <w:tcW w:w="19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50E8A5" w14:textId="2B5637F7" w:rsidR="008E3CBF" w:rsidRPr="00AB0C4D" w:rsidRDefault="008E3CBF" w:rsidP="00AB0C4D">
            <w:pPr>
              <w:shd w:val="clear" w:color="auto" w:fill="FFFFFF"/>
              <w:tabs>
                <w:tab w:val="left" w:pos="495"/>
                <w:tab w:val="left" w:pos="2415"/>
              </w:tabs>
              <w:jc w:val="center"/>
              <w:rPr>
                <w:spacing w:val="-6"/>
              </w:rPr>
            </w:pPr>
            <w:r>
              <w:rPr>
                <w:spacing w:val="-6"/>
              </w:rPr>
              <w:t>-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C90C" w14:textId="1B2D30F7" w:rsidR="008E3CBF" w:rsidRPr="00AB0C4D" w:rsidRDefault="00B66007" w:rsidP="007036C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На основании данных МАУ «Школа искусств» о числе посещений культурных мероприятий, проводимых в Школе искусств и Музыкальной школе</w:t>
            </w:r>
          </w:p>
        </w:tc>
      </w:tr>
    </w:tbl>
    <w:p w14:paraId="1F9D0BFE" w14:textId="77777777" w:rsidR="00AB0C4D" w:rsidRPr="00AB0C4D" w:rsidRDefault="00AB0C4D" w:rsidP="00AB0C4D">
      <w:pPr>
        <w:widowControl w:val="0"/>
        <w:autoSpaceDE w:val="0"/>
        <w:autoSpaceDN w:val="0"/>
        <w:rPr>
          <w:sz w:val="26"/>
          <w:szCs w:val="26"/>
        </w:rPr>
        <w:sectPr w:rsidR="00AB0C4D" w:rsidRPr="00AB0C4D" w:rsidSect="00DF6124">
          <w:pgSz w:w="16838" w:h="11906" w:orient="landscape"/>
          <w:pgMar w:top="2552" w:right="567" w:bottom="851" w:left="567" w:header="709" w:footer="709" w:gutter="0"/>
          <w:cols w:space="708"/>
          <w:docGrid w:linePitch="360"/>
        </w:sectPr>
      </w:pPr>
    </w:p>
    <w:p w14:paraId="66E1D208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Паспорт</w:t>
      </w:r>
    </w:p>
    <w:p w14:paraId="0043770B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регионального проекта</w:t>
      </w:r>
      <w:r w:rsidRPr="00AB0C4D">
        <w:rPr>
          <w:sz w:val="22"/>
          <w:szCs w:val="22"/>
        </w:rPr>
        <w:t xml:space="preserve"> </w:t>
      </w:r>
      <w:r w:rsidRPr="00AB0C4D">
        <w:rPr>
          <w:sz w:val="26"/>
          <w:szCs w:val="26"/>
        </w:rPr>
        <w:t>«Сохранение культурного и исторического наследия»</w:t>
      </w:r>
    </w:p>
    <w:p w14:paraId="373A9752" w14:textId="77777777" w:rsidR="00AB0C4D" w:rsidRPr="00AB0C4D" w:rsidRDefault="00AB0C4D" w:rsidP="00AB0C4D">
      <w:pPr>
        <w:shd w:val="clear" w:color="auto" w:fill="FFFFFF"/>
        <w:outlineLvl w:val="2"/>
        <w:rPr>
          <w:sz w:val="26"/>
          <w:szCs w:val="26"/>
        </w:rPr>
      </w:pPr>
    </w:p>
    <w:p w14:paraId="5DCBF2B7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1. Основные положения</w:t>
      </w:r>
    </w:p>
    <w:p w14:paraId="742B3B1B" w14:textId="77777777" w:rsidR="00AB0C4D" w:rsidRPr="00AB0C4D" w:rsidRDefault="00AB0C4D" w:rsidP="00AB0C4D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2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9"/>
        <w:gridCol w:w="3107"/>
        <w:gridCol w:w="1287"/>
        <w:gridCol w:w="6231"/>
      </w:tblGrid>
      <w:tr w:rsidR="00AB0C4D" w:rsidRPr="00AB0C4D" w14:paraId="0AAE2BDB" w14:textId="77777777" w:rsidTr="00DF6124">
        <w:trPr>
          <w:jc w:val="center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78D7" w14:textId="77777777" w:rsidR="00AB0C4D" w:rsidRPr="00AB0C4D" w:rsidRDefault="00AB0C4D" w:rsidP="00AB0C4D">
            <w:pPr>
              <w:shd w:val="clear" w:color="auto" w:fill="FFFFFF"/>
              <w:jc w:val="center"/>
              <w:outlineLvl w:val="2"/>
              <w:rPr>
                <w:lang w:eastAsia="en-US"/>
              </w:rPr>
            </w:pPr>
            <w:r w:rsidRPr="00AB0C4D">
              <w:t>Сохранение культурного и исторического наследия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97AA" w14:textId="77777777" w:rsidR="00AB0C4D" w:rsidRPr="00AB0C4D" w:rsidRDefault="00AB0C4D" w:rsidP="00AB0C4D">
            <w:pPr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1A24" w14:textId="77777777" w:rsidR="00AB0C4D" w:rsidRPr="00AB0C4D" w:rsidRDefault="00AB0C4D" w:rsidP="00AB0C4D">
            <w:pPr>
              <w:jc w:val="center"/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Срок реализации проекта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B88F" w14:textId="77777777" w:rsidR="00AB0C4D" w:rsidRPr="00AB0C4D" w:rsidRDefault="00AB0C4D" w:rsidP="00AB0C4D">
            <w:pPr>
              <w:jc w:val="center"/>
              <w:outlineLvl w:val="2"/>
              <w:rPr>
                <w:lang w:eastAsia="en-US"/>
              </w:rPr>
            </w:pPr>
            <w:r w:rsidRPr="00D8604D">
              <w:rPr>
                <w:lang w:val="en-US" w:eastAsia="en-US"/>
              </w:rPr>
              <w:t xml:space="preserve">2024 - </w:t>
            </w:r>
            <w:r w:rsidRPr="00D8604D">
              <w:rPr>
                <w:lang w:eastAsia="en-US"/>
              </w:rPr>
              <w:t>2030</w:t>
            </w:r>
          </w:p>
        </w:tc>
      </w:tr>
      <w:tr w:rsidR="00AB0C4D" w:rsidRPr="00AB0C4D" w14:paraId="60ADFB05" w14:textId="77777777" w:rsidTr="00DF6124">
        <w:trPr>
          <w:jc w:val="center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253B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Куратор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23CDF" w14:textId="77777777" w:rsidR="00AB0C4D" w:rsidRPr="00AB0C4D" w:rsidRDefault="00AB0C4D" w:rsidP="00AB0C4D">
            <w:pPr>
              <w:jc w:val="center"/>
              <w:outlineLvl w:val="2"/>
              <w:rPr>
                <w:lang w:eastAsia="en-US"/>
              </w:rPr>
            </w:pPr>
            <w:r w:rsidRPr="00AB0C4D">
              <w:t>Майер Елена Владимировна</w:t>
            </w:r>
          </w:p>
        </w:tc>
        <w:tc>
          <w:tcPr>
            <w:tcW w:w="2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1B31" w14:textId="77777777" w:rsidR="00AB0C4D" w:rsidRPr="00AB0C4D" w:rsidRDefault="00AB0C4D" w:rsidP="00AB0C4D">
            <w:pPr>
              <w:jc w:val="center"/>
              <w:outlineLvl w:val="2"/>
              <w:rPr>
                <w:lang w:eastAsia="en-US"/>
              </w:rPr>
            </w:pPr>
            <w:r w:rsidRPr="00AB0C4D">
              <w:t>Заместитель Губернатора Ханты-Мансийского автономного округа - Югры</w:t>
            </w:r>
          </w:p>
        </w:tc>
      </w:tr>
      <w:tr w:rsidR="00AB0C4D" w:rsidRPr="00AB0C4D" w14:paraId="6605B7E9" w14:textId="77777777" w:rsidTr="00DF6124">
        <w:trPr>
          <w:jc w:val="center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3CEF4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Руководитель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1BD8" w14:textId="77777777" w:rsidR="00AB0C4D" w:rsidRPr="00AB0C4D" w:rsidRDefault="00AB0C4D" w:rsidP="00AB0C4D">
            <w:pPr>
              <w:jc w:val="center"/>
              <w:outlineLvl w:val="2"/>
              <w:rPr>
                <w:lang w:eastAsia="en-US"/>
              </w:rPr>
            </w:pPr>
            <w:r w:rsidRPr="00AB0C4D">
              <w:t>Козлова Маргарита Сергеевна</w:t>
            </w:r>
          </w:p>
        </w:tc>
        <w:tc>
          <w:tcPr>
            <w:tcW w:w="2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3DF98" w14:textId="77777777" w:rsidR="00AB0C4D" w:rsidRPr="00AB0C4D" w:rsidRDefault="00AB0C4D" w:rsidP="00AB0C4D">
            <w:pPr>
              <w:jc w:val="center"/>
              <w:outlineLvl w:val="2"/>
              <w:rPr>
                <w:lang w:eastAsia="en-US"/>
              </w:rPr>
            </w:pPr>
            <w:r w:rsidRPr="00AB0C4D">
              <w:t>Директор</w:t>
            </w:r>
          </w:p>
        </w:tc>
      </w:tr>
      <w:tr w:rsidR="00AB0C4D" w:rsidRPr="00AB0C4D" w14:paraId="7DD038CD" w14:textId="77777777" w:rsidTr="00DF6124">
        <w:trPr>
          <w:jc w:val="center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D62DB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Администратор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0CAD" w14:textId="77777777" w:rsidR="00AB0C4D" w:rsidRPr="00AB0C4D" w:rsidRDefault="00AB0C4D" w:rsidP="00AB0C4D">
            <w:pPr>
              <w:jc w:val="center"/>
              <w:outlineLvl w:val="2"/>
              <w:rPr>
                <w:lang w:eastAsia="en-US"/>
              </w:rPr>
            </w:pPr>
            <w:r w:rsidRPr="00AB0C4D">
              <w:t>Мусин Эльдар Фигатович</w:t>
            </w:r>
          </w:p>
        </w:tc>
        <w:tc>
          <w:tcPr>
            <w:tcW w:w="2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2DA1" w14:textId="77777777" w:rsidR="00AB0C4D" w:rsidRPr="00AB0C4D" w:rsidRDefault="00AB0C4D" w:rsidP="00AB0C4D">
            <w:pPr>
              <w:jc w:val="center"/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Консультант</w:t>
            </w:r>
          </w:p>
        </w:tc>
      </w:tr>
      <w:tr w:rsidR="00AB0C4D" w:rsidRPr="00AB0C4D" w14:paraId="730551A6" w14:textId="77777777" w:rsidTr="00DF6124">
        <w:trPr>
          <w:jc w:val="center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FFCF8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Целевые группы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9088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</w:p>
        </w:tc>
        <w:tc>
          <w:tcPr>
            <w:tcW w:w="2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9477" w14:textId="77777777" w:rsidR="00AB0C4D" w:rsidRPr="00AB0C4D" w:rsidRDefault="00AB0C4D" w:rsidP="00AB0C4D">
            <w:pPr>
              <w:jc w:val="center"/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население города</w:t>
            </w:r>
          </w:p>
        </w:tc>
      </w:tr>
      <w:tr w:rsidR="00AB0C4D" w:rsidRPr="00AB0C4D" w14:paraId="481C47D2" w14:textId="77777777" w:rsidTr="00DF6124">
        <w:trPr>
          <w:trHeight w:val="765"/>
          <w:jc w:val="center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A44E4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Связь с государственными программами Ханты-Мансийского автономного округа – Югры (далее – государственная программа)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B4C5" w14:textId="77777777" w:rsidR="00AB0C4D" w:rsidRPr="00AB0C4D" w:rsidRDefault="00AB0C4D" w:rsidP="00AB0C4D">
            <w:pPr>
              <w:jc w:val="center"/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Государственная программа</w:t>
            </w:r>
          </w:p>
        </w:tc>
        <w:tc>
          <w:tcPr>
            <w:tcW w:w="2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0D085" w14:textId="77777777" w:rsidR="00AB0C4D" w:rsidRPr="00AB0C4D" w:rsidRDefault="00AB0C4D" w:rsidP="00AB0C4D">
            <w:pPr>
              <w:jc w:val="center"/>
              <w:outlineLvl w:val="2"/>
              <w:rPr>
                <w:lang w:eastAsia="en-US"/>
              </w:rPr>
            </w:pPr>
            <w:r w:rsidRPr="00AB0C4D">
              <w:t>Культурное пространство</w:t>
            </w:r>
          </w:p>
        </w:tc>
      </w:tr>
    </w:tbl>
    <w:p w14:paraId="7FFC2464" w14:textId="77777777" w:rsidR="00AB0C4D" w:rsidRPr="00AB0C4D" w:rsidRDefault="00AB0C4D" w:rsidP="00AB0C4D">
      <w:pPr>
        <w:rPr>
          <w:sz w:val="22"/>
          <w:szCs w:val="22"/>
        </w:rPr>
      </w:pPr>
    </w:p>
    <w:p w14:paraId="070D201F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trike/>
          <w:sz w:val="26"/>
          <w:szCs w:val="26"/>
        </w:rPr>
      </w:pPr>
      <w:r w:rsidRPr="00AB0C4D">
        <w:rPr>
          <w:sz w:val="26"/>
          <w:szCs w:val="26"/>
        </w:rPr>
        <w:t xml:space="preserve">2. Показатели регионального проекта «Сохранение культурного и исторического наследия» </w:t>
      </w:r>
    </w:p>
    <w:p w14:paraId="1D95E841" w14:textId="77777777" w:rsidR="00AB0C4D" w:rsidRPr="00AB0C4D" w:rsidRDefault="00AB0C4D" w:rsidP="00AB0C4D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2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"/>
        <w:gridCol w:w="3076"/>
        <w:gridCol w:w="1412"/>
        <w:gridCol w:w="1412"/>
        <w:gridCol w:w="1268"/>
        <w:gridCol w:w="844"/>
        <w:gridCol w:w="982"/>
        <w:gridCol w:w="982"/>
        <w:gridCol w:w="1121"/>
        <w:gridCol w:w="1121"/>
        <w:gridCol w:w="2762"/>
      </w:tblGrid>
      <w:tr w:rsidR="00AB0C4D" w:rsidRPr="00AB0C4D" w14:paraId="2E04485F" w14:textId="77777777" w:rsidTr="00DF6124">
        <w:trPr>
          <w:jc w:val="center"/>
        </w:trPr>
        <w:tc>
          <w:tcPr>
            <w:tcW w:w="227" w:type="pct"/>
            <w:vMerge w:val="restart"/>
            <w:vAlign w:val="center"/>
          </w:tcPr>
          <w:p w14:paraId="1AFBD8C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№ п/п</w:t>
            </w:r>
          </w:p>
        </w:tc>
        <w:tc>
          <w:tcPr>
            <w:tcW w:w="980" w:type="pct"/>
            <w:vMerge w:val="restart"/>
            <w:vAlign w:val="center"/>
          </w:tcPr>
          <w:p w14:paraId="4AB86252" w14:textId="77777777" w:rsidR="00AB0C4D" w:rsidRPr="00AB0C4D" w:rsidRDefault="00AB0C4D" w:rsidP="00AB0C4D">
            <w:pPr>
              <w:shd w:val="clear" w:color="auto" w:fill="FFFFFF"/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 xml:space="preserve">Показатели проекта (портфеля проектов) Ханты-Мансийского автономного округа – Югры, </w:t>
            </w:r>
          </w:p>
          <w:p w14:paraId="1EA0D2AF" w14:textId="77777777" w:rsidR="00AB0C4D" w:rsidRPr="00AB0C4D" w:rsidRDefault="00AB0C4D" w:rsidP="00AB0C4D">
            <w:pPr>
              <w:shd w:val="clear" w:color="auto" w:fill="FFFFFF"/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 xml:space="preserve">проекта Администрации города Когалыма </w:t>
            </w:r>
          </w:p>
        </w:tc>
        <w:tc>
          <w:tcPr>
            <w:tcW w:w="450" w:type="pct"/>
            <w:vMerge w:val="restart"/>
            <w:vAlign w:val="center"/>
          </w:tcPr>
          <w:p w14:paraId="1ABF56D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Уровень показателя</w:t>
            </w:r>
          </w:p>
        </w:tc>
        <w:tc>
          <w:tcPr>
            <w:tcW w:w="450" w:type="pct"/>
            <w:vMerge w:val="restart"/>
            <w:vAlign w:val="center"/>
          </w:tcPr>
          <w:p w14:paraId="3972889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Единица измерения</w:t>
            </w:r>
          </w:p>
        </w:tc>
        <w:tc>
          <w:tcPr>
            <w:tcW w:w="673" w:type="pct"/>
            <w:gridSpan w:val="2"/>
            <w:vAlign w:val="center"/>
          </w:tcPr>
          <w:p w14:paraId="79EDC0B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Базовое значение</w:t>
            </w:r>
          </w:p>
        </w:tc>
        <w:tc>
          <w:tcPr>
            <w:tcW w:w="1340" w:type="pct"/>
            <w:gridSpan w:val="4"/>
            <w:vAlign w:val="center"/>
          </w:tcPr>
          <w:p w14:paraId="31074CD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Значение показателя по годам</w:t>
            </w:r>
          </w:p>
        </w:tc>
        <w:tc>
          <w:tcPr>
            <w:tcW w:w="880" w:type="pct"/>
            <w:vMerge w:val="restart"/>
            <w:vAlign w:val="center"/>
          </w:tcPr>
          <w:p w14:paraId="001B2FC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Информационная система</w:t>
            </w:r>
          </w:p>
        </w:tc>
      </w:tr>
      <w:tr w:rsidR="00AB0C4D" w:rsidRPr="00AB0C4D" w14:paraId="22861F3F" w14:textId="77777777" w:rsidTr="00DF6124">
        <w:trPr>
          <w:jc w:val="center"/>
        </w:trPr>
        <w:tc>
          <w:tcPr>
            <w:tcW w:w="227" w:type="pct"/>
            <w:vMerge/>
            <w:vAlign w:val="center"/>
          </w:tcPr>
          <w:p w14:paraId="75593A0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980" w:type="pct"/>
            <w:vMerge/>
            <w:vAlign w:val="center"/>
          </w:tcPr>
          <w:p w14:paraId="7B132A4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50" w:type="pct"/>
            <w:vMerge/>
            <w:vAlign w:val="center"/>
          </w:tcPr>
          <w:p w14:paraId="2948DD0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50" w:type="pct"/>
            <w:vMerge/>
            <w:vAlign w:val="center"/>
          </w:tcPr>
          <w:p w14:paraId="6B5502A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04" w:type="pct"/>
            <w:vAlign w:val="center"/>
          </w:tcPr>
          <w:p w14:paraId="3754A79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значение</w:t>
            </w:r>
          </w:p>
        </w:tc>
        <w:tc>
          <w:tcPr>
            <w:tcW w:w="269" w:type="pct"/>
            <w:vAlign w:val="center"/>
          </w:tcPr>
          <w:p w14:paraId="45AD8EA4" w14:textId="509CF739" w:rsidR="00AB0C4D" w:rsidRPr="00AB0C4D" w:rsidRDefault="00AB0C4D" w:rsidP="00D860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8604D">
              <w:rPr>
                <w:spacing w:val="-6"/>
              </w:rPr>
              <w:t>202</w:t>
            </w:r>
            <w:r w:rsidR="00D8604D" w:rsidRPr="00D8604D">
              <w:rPr>
                <w:spacing w:val="-6"/>
              </w:rPr>
              <w:t>4</w:t>
            </w:r>
          </w:p>
        </w:tc>
        <w:tc>
          <w:tcPr>
            <w:tcW w:w="313" w:type="pct"/>
            <w:vAlign w:val="center"/>
          </w:tcPr>
          <w:p w14:paraId="2E45F40F" w14:textId="0798E92A" w:rsidR="00AB0C4D" w:rsidRPr="00AB0C4D" w:rsidRDefault="00AB0C4D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202</w:t>
            </w:r>
            <w:r w:rsidR="00BC39CB">
              <w:rPr>
                <w:spacing w:val="-6"/>
              </w:rPr>
              <w:t>6</w:t>
            </w:r>
          </w:p>
        </w:tc>
        <w:tc>
          <w:tcPr>
            <w:tcW w:w="313" w:type="pct"/>
            <w:vAlign w:val="center"/>
          </w:tcPr>
          <w:p w14:paraId="4CB0AC0E" w14:textId="388EE179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</w:t>
            </w:r>
            <w:r w:rsidR="00BC39CB">
              <w:rPr>
                <w:spacing w:val="-6"/>
              </w:rPr>
              <w:t>027</w:t>
            </w:r>
          </w:p>
        </w:tc>
        <w:tc>
          <w:tcPr>
            <w:tcW w:w="357" w:type="pct"/>
            <w:vAlign w:val="center"/>
          </w:tcPr>
          <w:p w14:paraId="30C56F4D" w14:textId="7598A597" w:rsidR="00AB0C4D" w:rsidRPr="00AB0C4D" w:rsidRDefault="00AB0C4D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202</w:t>
            </w:r>
            <w:r w:rsidR="00BC39CB">
              <w:rPr>
                <w:spacing w:val="-6"/>
              </w:rPr>
              <w:t>8</w:t>
            </w:r>
          </w:p>
        </w:tc>
        <w:tc>
          <w:tcPr>
            <w:tcW w:w="357" w:type="pct"/>
            <w:vAlign w:val="center"/>
          </w:tcPr>
          <w:p w14:paraId="214BAB20" w14:textId="6A15A31F" w:rsidR="00AB0C4D" w:rsidRPr="00AB0C4D" w:rsidRDefault="00AB0C4D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202</w:t>
            </w:r>
            <w:r w:rsidR="00BC39CB">
              <w:rPr>
                <w:spacing w:val="-6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6EF0AF6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AB0C4D" w:rsidRPr="00AB0C4D" w14:paraId="443F1A0D" w14:textId="77777777" w:rsidTr="00DF6124">
        <w:trPr>
          <w:jc w:val="center"/>
        </w:trPr>
        <w:tc>
          <w:tcPr>
            <w:tcW w:w="227" w:type="pct"/>
            <w:vAlign w:val="center"/>
          </w:tcPr>
          <w:p w14:paraId="0E696E1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980" w:type="pct"/>
            <w:vAlign w:val="center"/>
          </w:tcPr>
          <w:p w14:paraId="7DB1E0D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</w:t>
            </w:r>
          </w:p>
        </w:tc>
        <w:tc>
          <w:tcPr>
            <w:tcW w:w="450" w:type="pct"/>
            <w:vAlign w:val="center"/>
          </w:tcPr>
          <w:p w14:paraId="2C0A980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3</w:t>
            </w:r>
          </w:p>
        </w:tc>
        <w:tc>
          <w:tcPr>
            <w:tcW w:w="450" w:type="pct"/>
            <w:vAlign w:val="center"/>
          </w:tcPr>
          <w:p w14:paraId="2D781AB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4</w:t>
            </w:r>
          </w:p>
        </w:tc>
        <w:tc>
          <w:tcPr>
            <w:tcW w:w="404" w:type="pct"/>
            <w:vAlign w:val="center"/>
          </w:tcPr>
          <w:p w14:paraId="73A6B3B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5</w:t>
            </w:r>
          </w:p>
        </w:tc>
        <w:tc>
          <w:tcPr>
            <w:tcW w:w="269" w:type="pct"/>
            <w:vAlign w:val="center"/>
          </w:tcPr>
          <w:p w14:paraId="5D48E19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6</w:t>
            </w:r>
          </w:p>
        </w:tc>
        <w:tc>
          <w:tcPr>
            <w:tcW w:w="313" w:type="pct"/>
            <w:vAlign w:val="center"/>
          </w:tcPr>
          <w:p w14:paraId="50028E8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7</w:t>
            </w:r>
          </w:p>
        </w:tc>
        <w:tc>
          <w:tcPr>
            <w:tcW w:w="313" w:type="pct"/>
            <w:vAlign w:val="center"/>
          </w:tcPr>
          <w:p w14:paraId="0D21DD5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8</w:t>
            </w:r>
          </w:p>
        </w:tc>
        <w:tc>
          <w:tcPr>
            <w:tcW w:w="357" w:type="pct"/>
            <w:vAlign w:val="center"/>
          </w:tcPr>
          <w:p w14:paraId="6735B48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9</w:t>
            </w:r>
          </w:p>
        </w:tc>
        <w:tc>
          <w:tcPr>
            <w:tcW w:w="357" w:type="pct"/>
            <w:vAlign w:val="center"/>
          </w:tcPr>
          <w:p w14:paraId="125AF83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10</w:t>
            </w:r>
          </w:p>
        </w:tc>
        <w:tc>
          <w:tcPr>
            <w:tcW w:w="880" w:type="pct"/>
            <w:vAlign w:val="center"/>
          </w:tcPr>
          <w:p w14:paraId="46F1C5D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11</w:t>
            </w:r>
          </w:p>
        </w:tc>
      </w:tr>
      <w:tr w:rsidR="00AB0C4D" w:rsidRPr="00AB0C4D" w14:paraId="7E8E17DE" w14:textId="77777777" w:rsidTr="00DF6124">
        <w:trPr>
          <w:jc w:val="center"/>
        </w:trPr>
        <w:tc>
          <w:tcPr>
            <w:tcW w:w="227" w:type="pct"/>
            <w:vAlign w:val="center"/>
          </w:tcPr>
          <w:p w14:paraId="43D73BD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1.</w:t>
            </w:r>
          </w:p>
        </w:tc>
        <w:tc>
          <w:tcPr>
            <w:tcW w:w="4773" w:type="pct"/>
            <w:gridSpan w:val="10"/>
            <w:vAlign w:val="center"/>
          </w:tcPr>
          <w:p w14:paraId="332070A4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Задача: «Пополнение книжными фондами библиотек муниципальных образований»</w:t>
            </w:r>
          </w:p>
        </w:tc>
      </w:tr>
      <w:tr w:rsidR="00BC39CB" w:rsidRPr="00AB0C4D" w14:paraId="4B46A3C1" w14:textId="77777777" w:rsidTr="00DF6124">
        <w:trPr>
          <w:jc w:val="center"/>
        </w:trPr>
        <w:tc>
          <w:tcPr>
            <w:tcW w:w="227" w:type="pct"/>
            <w:vAlign w:val="center"/>
          </w:tcPr>
          <w:p w14:paraId="2C36AD1D" w14:textId="77777777" w:rsidR="00BC39CB" w:rsidRPr="00AB0C4D" w:rsidRDefault="00BC39CB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1.1.</w:t>
            </w:r>
          </w:p>
        </w:tc>
        <w:tc>
          <w:tcPr>
            <w:tcW w:w="980" w:type="pct"/>
          </w:tcPr>
          <w:p w14:paraId="489C08FA" w14:textId="77777777" w:rsidR="00BC39CB" w:rsidRPr="00AB0C4D" w:rsidRDefault="00BC39CB" w:rsidP="00BC39CB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AB0C4D">
              <w:rPr>
                <w:spacing w:val="-6"/>
              </w:rPr>
              <w:t xml:space="preserve">Количество новых книг, поступивших в фонды библиотек муниципальных образований </w:t>
            </w:r>
          </w:p>
        </w:tc>
        <w:tc>
          <w:tcPr>
            <w:tcW w:w="450" w:type="pct"/>
            <w:vAlign w:val="center"/>
          </w:tcPr>
          <w:p w14:paraId="251137B0" w14:textId="77777777" w:rsidR="00BC39CB" w:rsidRPr="00AB0C4D" w:rsidRDefault="00BC39CB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«РП вне НП»</w:t>
            </w:r>
          </w:p>
        </w:tc>
        <w:tc>
          <w:tcPr>
            <w:tcW w:w="450" w:type="pct"/>
            <w:vAlign w:val="center"/>
          </w:tcPr>
          <w:p w14:paraId="20921EC0" w14:textId="77777777" w:rsidR="00BC39CB" w:rsidRPr="00AB0C4D" w:rsidRDefault="00BC39CB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единица</w:t>
            </w:r>
          </w:p>
        </w:tc>
        <w:tc>
          <w:tcPr>
            <w:tcW w:w="404" w:type="pct"/>
            <w:vAlign w:val="center"/>
          </w:tcPr>
          <w:p w14:paraId="20B26DFD" w14:textId="0536FE8B" w:rsidR="00BC39CB" w:rsidRPr="00BC39CB" w:rsidRDefault="000A2DD0" w:rsidP="000A2DD0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>
              <w:rPr>
                <w:spacing w:val="-6"/>
                <w:lang w:val="en-US"/>
              </w:rPr>
              <w:t>6</w:t>
            </w:r>
            <w:r w:rsidR="003B64A2" w:rsidRPr="003B64A2">
              <w:rPr>
                <w:spacing w:val="-6"/>
              </w:rPr>
              <w:t>46</w:t>
            </w:r>
          </w:p>
        </w:tc>
        <w:tc>
          <w:tcPr>
            <w:tcW w:w="269" w:type="pct"/>
            <w:vAlign w:val="center"/>
          </w:tcPr>
          <w:p w14:paraId="78324C43" w14:textId="52517455" w:rsidR="00BC39CB" w:rsidRPr="00D8604D" w:rsidRDefault="00BC39CB" w:rsidP="00D860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8604D">
              <w:rPr>
                <w:spacing w:val="-6"/>
              </w:rPr>
              <w:t>202</w:t>
            </w:r>
            <w:r w:rsidR="00D8604D" w:rsidRPr="00D8604D">
              <w:rPr>
                <w:spacing w:val="-6"/>
              </w:rPr>
              <w:t>4</w:t>
            </w:r>
          </w:p>
        </w:tc>
        <w:tc>
          <w:tcPr>
            <w:tcW w:w="313" w:type="pct"/>
            <w:vAlign w:val="center"/>
          </w:tcPr>
          <w:p w14:paraId="3CA49FE0" w14:textId="3421CDD9" w:rsidR="00BC39CB" w:rsidRPr="00AB0C4D" w:rsidRDefault="007350FA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731</w:t>
            </w:r>
          </w:p>
        </w:tc>
        <w:tc>
          <w:tcPr>
            <w:tcW w:w="313" w:type="pct"/>
            <w:vAlign w:val="center"/>
          </w:tcPr>
          <w:p w14:paraId="12961FD5" w14:textId="1F9A13D7" w:rsidR="00BC39CB" w:rsidRPr="00AB0C4D" w:rsidRDefault="007350FA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746</w:t>
            </w:r>
          </w:p>
        </w:tc>
        <w:tc>
          <w:tcPr>
            <w:tcW w:w="357" w:type="pct"/>
            <w:vAlign w:val="center"/>
          </w:tcPr>
          <w:p w14:paraId="244FDE7C" w14:textId="3EF7458D" w:rsidR="00BC39CB" w:rsidRPr="00AB0C4D" w:rsidRDefault="007350FA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760</w:t>
            </w:r>
          </w:p>
        </w:tc>
        <w:tc>
          <w:tcPr>
            <w:tcW w:w="357" w:type="pct"/>
            <w:vAlign w:val="center"/>
          </w:tcPr>
          <w:p w14:paraId="2717060D" w14:textId="5152FC88" w:rsidR="00BC39CB" w:rsidRPr="00AB0C4D" w:rsidRDefault="007350FA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760</w:t>
            </w:r>
          </w:p>
        </w:tc>
        <w:tc>
          <w:tcPr>
            <w:tcW w:w="880" w:type="pct"/>
            <w:vAlign w:val="center"/>
          </w:tcPr>
          <w:p w14:paraId="394FF3BE" w14:textId="77777777" w:rsidR="00BC39CB" w:rsidRPr="00AB0C4D" w:rsidRDefault="00BC39CB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</w:tr>
      <w:tr w:rsidR="00BC39CB" w:rsidRPr="00AB0C4D" w14:paraId="49F1C3B4" w14:textId="77777777" w:rsidTr="00DF6124">
        <w:trPr>
          <w:jc w:val="center"/>
        </w:trPr>
        <w:tc>
          <w:tcPr>
            <w:tcW w:w="227" w:type="pct"/>
            <w:vAlign w:val="center"/>
          </w:tcPr>
          <w:p w14:paraId="7004F3E2" w14:textId="77777777" w:rsidR="00BC39CB" w:rsidRPr="00AB0C4D" w:rsidRDefault="00BC39CB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2.</w:t>
            </w:r>
          </w:p>
        </w:tc>
        <w:tc>
          <w:tcPr>
            <w:tcW w:w="3893" w:type="pct"/>
            <w:gridSpan w:val="9"/>
          </w:tcPr>
          <w:p w14:paraId="090D1DF7" w14:textId="77777777" w:rsidR="00BC39CB" w:rsidRPr="00AB0C4D" w:rsidRDefault="00BC39CB" w:rsidP="00BC39C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Задача: «Модернизация библиотек муниципальных образований»</w:t>
            </w:r>
          </w:p>
        </w:tc>
        <w:tc>
          <w:tcPr>
            <w:tcW w:w="880" w:type="pct"/>
          </w:tcPr>
          <w:p w14:paraId="57433FC1" w14:textId="77777777" w:rsidR="00BC39CB" w:rsidRPr="00AB0C4D" w:rsidRDefault="00BC39CB" w:rsidP="00BC39CB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</w:p>
        </w:tc>
      </w:tr>
      <w:tr w:rsidR="00BC39CB" w:rsidRPr="00AB0C4D" w14:paraId="14372764" w14:textId="77777777" w:rsidTr="00DF6124">
        <w:trPr>
          <w:jc w:val="center"/>
        </w:trPr>
        <w:tc>
          <w:tcPr>
            <w:tcW w:w="227" w:type="pct"/>
            <w:vAlign w:val="center"/>
          </w:tcPr>
          <w:p w14:paraId="5AED9C24" w14:textId="77777777" w:rsidR="00BC39CB" w:rsidRPr="00AB0C4D" w:rsidRDefault="00BC39CB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036B" w14:textId="77777777" w:rsidR="00BC39CB" w:rsidRPr="00AB0C4D" w:rsidRDefault="00BC39CB" w:rsidP="00BC39CB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AB0C4D">
              <w:rPr>
                <w:spacing w:val="-6"/>
              </w:rPr>
              <w:t xml:space="preserve">Количество модернизированных муниципальных библиотек </w:t>
            </w:r>
          </w:p>
        </w:tc>
        <w:tc>
          <w:tcPr>
            <w:tcW w:w="450" w:type="pct"/>
            <w:vAlign w:val="center"/>
          </w:tcPr>
          <w:p w14:paraId="5E6C00C0" w14:textId="77777777" w:rsidR="00BC39CB" w:rsidRPr="00AB0C4D" w:rsidRDefault="00BC39CB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«РП вне НП»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C0A1" w14:textId="77777777" w:rsidR="00BC39CB" w:rsidRPr="00AB0C4D" w:rsidRDefault="00BC39CB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  <w:lang w:eastAsia="en-US"/>
              </w:rPr>
              <w:t>единиц</w:t>
            </w:r>
          </w:p>
        </w:tc>
        <w:tc>
          <w:tcPr>
            <w:tcW w:w="404" w:type="pct"/>
            <w:vAlign w:val="center"/>
          </w:tcPr>
          <w:p w14:paraId="0A9BDC80" w14:textId="77777777" w:rsidR="00BC39CB" w:rsidRPr="00BC39CB" w:rsidRDefault="00BC39CB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</w:rPr>
            </w:pPr>
            <w:r w:rsidRPr="00D8604D">
              <w:rPr>
                <w:spacing w:val="-6"/>
              </w:rPr>
              <w:t>1</w:t>
            </w:r>
          </w:p>
        </w:tc>
        <w:tc>
          <w:tcPr>
            <w:tcW w:w="269" w:type="pct"/>
            <w:vAlign w:val="center"/>
          </w:tcPr>
          <w:p w14:paraId="1866BF4B" w14:textId="5D262B17" w:rsidR="00BC39CB" w:rsidRPr="00D8604D" w:rsidRDefault="00BC39CB" w:rsidP="00D860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D8604D">
              <w:rPr>
                <w:spacing w:val="-6"/>
              </w:rPr>
              <w:t>202</w:t>
            </w:r>
            <w:r w:rsidR="00D8604D" w:rsidRPr="00D8604D">
              <w:rPr>
                <w:spacing w:val="-6"/>
              </w:rPr>
              <w:t>4</w:t>
            </w:r>
          </w:p>
        </w:tc>
        <w:tc>
          <w:tcPr>
            <w:tcW w:w="313" w:type="pct"/>
            <w:vAlign w:val="center"/>
          </w:tcPr>
          <w:p w14:paraId="38C55AD7" w14:textId="77777777" w:rsidR="00BC39CB" w:rsidRPr="00AB0C4D" w:rsidRDefault="00BC39CB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313" w:type="pct"/>
            <w:vAlign w:val="center"/>
          </w:tcPr>
          <w:p w14:paraId="063AC599" w14:textId="77777777" w:rsidR="00BC39CB" w:rsidRPr="00AB0C4D" w:rsidRDefault="00BC39CB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357" w:type="pct"/>
            <w:vAlign w:val="center"/>
          </w:tcPr>
          <w:p w14:paraId="17BB29BE" w14:textId="77777777" w:rsidR="00BC39CB" w:rsidRPr="00AB0C4D" w:rsidRDefault="00BC39CB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357" w:type="pct"/>
            <w:vAlign w:val="center"/>
          </w:tcPr>
          <w:p w14:paraId="023D297B" w14:textId="77777777" w:rsidR="00BC39CB" w:rsidRPr="00AB0C4D" w:rsidRDefault="00BC39CB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880" w:type="pct"/>
            <w:vAlign w:val="center"/>
          </w:tcPr>
          <w:p w14:paraId="7F6D03C9" w14:textId="77777777" w:rsidR="00BC39CB" w:rsidRPr="00AB0C4D" w:rsidRDefault="00BC39CB" w:rsidP="00BC39C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</w:tr>
    </w:tbl>
    <w:p w14:paraId="22EEEAFE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  <w:sectPr w:rsidR="00AB0C4D" w:rsidRPr="00AB0C4D" w:rsidSect="00DF6124">
          <w:pgSz w:w="16838" w:h="11906" w:orient="landscape"/>
          <w:pgMar w:top="709" w:right="567" w:bottom="567" w:left="567" w:header="709" w:footer="709" w:gutter="0"/>
          <w:cols w:space="708"/>
          <w:docGrid w:linePitch="360"/>
        </w:sectPr>
      </w:pPr>
    </w:p>
    <w:p w14:paraId="42B9C693" w14:textId="22F68666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3. Помесячный план достижения показателей регионального проекта «Сохранение культурного и исторического наследия» в 202</w:t>
      </w:r>
      <w:r w:rsidR="00BC39CB">
        <w:rPr>
          <w:sz w:val="26"/>
          <w:szCs w:val="26"/>
        </w:rPr>
        <w:t>6</w:t>
      </w:r>
      <w:r w:rsidRPr="00AB0C4D">
        <w:rPr>
          <w:sz w:val="26"/>
          <w:szCs w:val="26"/>
        </w:rPr>
        <w:t xml:space="preserve"> году</w:t>
      </w:r>
    </w:p>
    <w:p w14:paraId="6C03C6FF" w14:textId="77777777" w:rsidR="00AB0C4D" w:rsidRPr="00AB0C4D" w:rsidRDefault="00AB0C4D" w:rsidP="00AB0C4D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2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2191"/>
        <w:gridCol w:w="1180"/>
        <w:gridCol w:w="1190"/>
        <w:gridCol w:w="734"/>
        <w:gridCol w:w="744"/>
        <w:gridCol w:w="756"/>
        <w:gridCol w:w="738"/>
        <w:gridCol w:w="728"/>
        <w:gridCol w:w="719"/>
        <w:gridCol w:w="835"/>
        <w:gridCol w:w="725"/>
        <w:gridCol w:w="788"/>
        <w:gridCol w:w="731"/>
        <w:gridCol w:w="782"/>
        <w:gridCol w:w="917"/>
        <w:gridCol w:w="1516"/>
      </w:tblGrid>
      <w:tr w:rsidR="00AB0C4D" w:rsidRPr="00AB0C4D" w14:paraId="29EFACA8" w14:textId="77777777" w:rsidTr="00BC39CB">
        <w:trPr>
          <w:jc w:val="center"/>
        </w:trPr>
        <w:tc>
          <w:tcPr>
            <w:tcW w:w="134" w:type="pct"/>
            <w:vMerge w:val="restart"/>
            <w:vAlign w:val="center"/>
          </w:tcPr>
          <w:p w14:paraId="67F61D6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№ п/п</w:t>
            </w:r>
          </w:p>
        </w:tc>
        <w:tc>
          <w:tcPr>
            <w:tcW w:w="698" w:type="pct"/>
            <w:vMerge w:val="restart"/>
            <w:vAlign w:val="center"/>
          </w:tcPr>
          <w:p w14:paraId="67D38A94" w14:textId="77777777" w:rsidR="00AB0C4D" w:rsidRPr="00AB0C4D" w:rsidRDefault="00AB0C4D" w:rsidP="00AB0C4D">
            <w:pPr>
              <w:shd w:val="clear" w:color="auto" w:fill="FFFFFF"/>
              <w:jc w:val="center"/>
              <w:outlineLvl w:val="2"/>
            </w:pPr>
            <w:r w:rsidRPr="00AB0C4D">
              <w:t xml:space="preserve">Показатели проекта (портфеля проектов) Ханты-Мансийского автономного округа – Югры, </w:t>
            </w:r>
          </w:p>
          <w:p w14:paraId="3978418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проекта Администрации города Когалыма</w:t>
            </w:r>
          </w:p>
        </w:tc>
        <w:tc>
          <w:tcPr>
            <w:tcW w:w="376" w:type="pct"/>
            <w:vMerge w:val="restart"/>
            <w:vAlign w:val="center"/>
          </w:tcPr>
          <w:p w14:paraId="5575E7B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Уровень показателя</w:t>
            </w:r>
          </w:p>
        </w:tc>
        <w:tc>
          <w:tcPr>
            <w:tcW w:w="379" w:type="pct"/>
            <w:vMerge w:val="restart"/>
            <w:vAlign w:val="center"/>
          </w:tcPr>
          <w:p w14:paraId="274799B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Единица измерения</w:t>
            </w:r>
          </w:p>
        </w:tc>
        <w:tc>
          <w:tcPr>
            <w:tcW w:w="2930" w:type="pct"/>
            <w:gridSpan w:val="12"/>
            <w:vAlign w:val="center"/>
          </w:tcPr>
          <w:p w14:paraId="00E0145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Плановые значения по кварталам/месяцам</w:t>
            </w:r>
          </w:p>
        </w:tc>
        <w:tc>
          <w:tcPr>
            <w:tcW w:w="483" w:type="pct"/>
            <w:vMerge w:val="restart"/>
            <w:vAlign w:val="center"/>
          </w:tcPr>
          <w:p w14:paraId="2F7801F4" w14:textId="4D153E0C" w:rsidR="00AB0C4D" w:rsidRPr="00AB0C4D" w:rsidRDefault="00AB0C4D" w:rsidP="00BC39CB">
            <w:pPr>
              <w:autoSpaceDE w:val="0"/>
              <w:autoSpaceDN w:val="0"/>
              <w:adjustRightInd w:val="0"/>
              <w:jc w:val="center"/>
            </w:pPr>
            <w:r w:rsidRPr="00AB0C4D">
              <w:t>На конец 202</w:t>
            </w:r>
            <w:r w:rsidR="00BC39CB">
              <w:t>6</w:t>
            </w:r>
            <w:r w:rsidRPr="00AB0C4D">
              <w:t xml:space="preserve"> года</w:t>
            </w:r>
          </w:p>
        </w:tc>
      </w:tr>
      <w:tr w:rsidR="00AB0C4D" w:rsidRPr="00AB0C4D" w14:paraId="1D68C55E" w14:textId="77777777" w:rsidTr="00BC39CB">
        <w:trPr>
          <w:jc w:val="center"/>
        </w:trPr>
        <w:tc>
          <w:tcPr>
            <w:tcW w:w="134" w:type="pct"/>
            <w:vMerge/>
            <w:vAlign w:val="center"/>
          </w:tcPr>
          <w:p w14:paraId="6ABF852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8" w:type="pct"/>
            <w:vMerge/>
            <w:vAlign w:val="center"/>
          </w:tcPr>
          <w:p w14:paraId="506422BD" w14:textId="77777777" w:rsidR="00AB0C4D" w:rsidRPr="00AB0C4D" w:rsidRDefault="00AB0C4D" w:rsidP="00AB0C4D">
            <w:pPr>
              <w:autoSpaceDE w:val="0"/>
              <w:autoSpaceDN w:val="0"/>
              <w:adjustRightInd w:val="0"/>
            </w:pPr>
          </w:p>
        </w:tc>
        <w:tc>
          <w:tcPr>
            <w:tcW w:w="376" w:type="pct"/>
            <w:vMerge/>
            <w:vAlign w:val="center"/>
          </w:tcPr>
          <w:p w14:paraId="2C958EAB" w14:textId="77777777" w:rsidR="00AB0C4D" w:rsidRPr="00AB0C4D" w:rsidRDefault="00AB0C4D" w:rsidP="00AB0C4D">
            <w:pPr>
              <w:autoSpaceDE w:val="0"/>
              <w:autoSpaceDN w:val="0"/>
              <w:adjustRightInd w:val="0"/>
            </w:pPr>
          </w:p>
        </w:tc>
        <w:tc>
          <w:tcPr>
            <w:tcW w:w="379" w:type="pct"/>
            <w:vMerge/>
            <w:vAlign w:val="center"/>
          </w:tcPr>
          <w:p w14:paraId="008F0014" w14:textId="77777777" w:rsidR="00AB0C4D" w:rsidRPr="00AB0C4D" w:rsidRDefault="00AB0C4D" w:rsidP="00AB0C4D">
            <w:pPr>
              <w:autoSpaceDE w:val="0"/>
              <w:autoSpaceDN w:val="0"/>
              <w:adjustRightInd w:val="0"/>
            </w:pPr>
          </w:p>
        </w:tc>
        <w:tc>
          <w:tcPr>
            <w:tcW w:w="234" w:type="pct"/>
          </w:tcPr>
          <w:p w14:paraId="0902BD7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январь</w:t>
            </w:r>
          </w:p>
        </w:tc>
        <w:tc>
          <w:tcPr>
            <w:tcW w:w="237" w:type="pct"/>
          </w:tcPr>
          <w:p w14:paraId="492B023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февраль</w:t>
            </w:r>
          </w:p>
        </w:tc>
        <w:tc>
          <w:tcPr>
            <w:tcW w:w="241" w:type="pct"/>
          </w:tcPr>
          <w:p w14:paraId="12005BE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март</w:t>
            </w:r>
          </w:p>
        </w:tc>
        <w:tc>
          <w:tcPr>
            <w:tcW w:w="235" w:type="pct"/>
          </w:tcPr>
          <w:p w14:paraId="32D3326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апрель</w:t>
            </w:r>
          </w:p>
        </w:tc>
        <w:tc>
          <w:tcPr>
            <w:tcW w:w="232" w:type="pct"/>
          </w:tcPr>
          <w:p w14:paraId="6B4209D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май</w:t>
            </w:r>
          </w:p>
        </w:tc>
        <w:tc>
          <w:tcPr>
            <w:tcW w:w="229" w:type="pct"/>
          </w:tcPr>
          <w:p w14:paraId="5F8138B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июнь</w:t>
            </w:r>
          </w:p>
        </w:tc>
        <w:tc>
          <w:tcPr>
            <w:tcW w:w="266" w:type="pct"/>
          </w:tcPr>
          <w:p w14:paraId="7B692DE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июль</w:t>
            </w:r>
          </w:p>
        </w:tc>
        <w:tc>
          <w:tcPr>
            <w:tcW w:w="231" w:type="pct"/>
          </w:tcPr>
          <w:p w14:paraId="0D13C37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август</w:t>
            </w:r>
          </w:p>
        </w:tc>
        <w:tc>
          <w:tcPr>
            <w:tcW w:w="251" w:type="pct"/>
          </w:tcPr>
          <w:p w14:paraId="4A3DF16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сентябрь</w:t>
            </w:r>
          </w:p>
        </w:tc>
        <w:tc>
          <w:tcPr>
            <w:tcW w:w="233" w:type="pct"/>
          </w:tcPr>
          <w:p w14:paraId="456332C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октябрь</w:t>
            </w:r>
          </w:p>
        </w:tc>
        <w:tc>
          <w:tcPr>
            <w:tcW w:w="249" w:type="pct"/>
          </w:tcPr>
          <w:p w14:paraId="09A073E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ноябрь</w:t>
            </w:r>
          </w:p>
        </w:tc>
        <w:tc>
          <w:tcPr>
            <w:tcW w:w="292" w:type="pct"/>
          </w:tcPr>
          <w:p w14:paraId="6B8C57A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декабрь</w:t>
            </w:r>
          </w:p>
        </w:tc>
        <w:tc>
          <w:tcPr>
            <w:tcW w:w="483" w:type="pct"/>
            <w:vMerge/>
          </w:tcPr>
          <w:p w14:paraId="020BE54F" w14:textId="77777777" w:rsidR="00AB0C4D" w:rsidRPr="00AB0C4D" w:rsidRDefault="00AB0C4D" w:rsidP="00AB0C4D">
            <w:pPr>
              <w:autoSpaceDE w:val="0"/>
              <w:autoSpaceDN w:val="0"/>
              <w:adjustRightInd w:val="0"/>
            </w:pPr>
          </w:p>
        </w:tc>
      </w:tr>
      <w:tr w:rsidR="00AB0C4D" w:rsidRPr="00AB0C4D" w14:paraId="22D1C1E0" w14:textId="77777777" w:rsidTr="00BC39CB">
        <w:trPr>
          <w:jc w:val="center"/>
        </w:trPr>
        <w:tc>
          <w:tcPr>
            <w:tcW w:w="134" w:type="pct"/>
            <w:vAlign w:val="center"/>
          </w:tcPr>
          <w:p w14:paraId="57686D6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</w:t>
            </w:r>
          </w:p>
        </w:tc>
        <w:tc>
          <w:tcPr>
            <w:tcW w:w="698" w:type="pct"/>
          </w:tcPr>
          <w:p w14:paraId="5C3B145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2</w:t>
            </w:r>
          </w:p>
        </w:tc>
        <w:tc>
          <w:tcPr>
            <w:tcW w:w="376" w:type="pct"/>
          </w:tcPr>
          <w:p w14:paraId="61881F5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3</w:t>
            </w:r>
          </w:p>
        </w:tc>
        <w:tc>
          <w:tcPr>
            <w:tcW w:w="379" w:type="pct"/>
          </w:tcPr>
          <w:p w14:paraId="3E27A00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4</w:t>
            </w:r>
          </w:p>
        </w:tc>
        <w:tc>
          <w:tcPr>
            <w:tcW w:w="234" w:type="pct"/>
          </w:tcPr>
          <w:p w14:paraId="1134033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5</w:t>
            </w:r>
          </w:p>
        </w:tc>
        <w:tc>
          <w:tcPr>
            <w:tcW w:w="237" w:type="pct"/>
          </w:tcPr>
          <w:p w14:paraId="136B3AE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6</w:t>
            </w:r>
          </w:p>
        </w:tc>
        <w:tc>
          <w:tcPr>
            <w:tcW w:w="241" w:type="pct"/>
          </w:tcPr>
          <w:p w14:paraId="13C084E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7</w:t>
            </w:r>
          </w:p>
        </w:tc>
        <w:tc>
          <w:tcPr>
            <w:tcW w:w="235" w:type="pct"/>
          </w:tcPr>
          <w:p w14:paraId="5BB7F7A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8</w:t>
            </w:r>
          </w:p>
        </w:tc>
        <w:tc>
          <w:tcPr>
            <w:tcW w:w="232" w:type="pct"/>
          </w:tcPr>
          <w:p w14:paraId="3BA471B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9</w:t>
            </w:r>
          </w:p>
        </w:tc>
        <w:tc>
          <w:tcPr>
            <w:tcW w:w="229" w:type="pct"/>
          </w:tcPr>
          <w:p w14:paraId="2EAAA41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10</w:t>
            </w:r>
          </w:p>
        </w:tc>
        <w:tc>
          <w:tcPr>
            <w:tcW w:w="266" w:type="pct"/>
          </w:tcPr>
          <w:p w14:paraId="6364D0F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11</w:t>
            </w:r>
          </w:p>
        </w:tc>
        <w:tc>
          <w:tcPr>
            <w:tcW w:w="231" w:type="pct"/>
          </w:tcPr>
          <w:p w14:paraId="2DB103F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12</w:t>
            </w:r>
          </w:p>
        </w:tc>
        <w:tc>
          <w:tcPr>
            <w:tcW w:w="251" w:type="pct"/>
          </w:tcPr>
          <w:p w14:paraId="7AF321E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13</w:t>
            </w:r>
          </w:p>
        </w:tc>
        <w:tc>
          <w:tcPr>
            <w:tcW w:w="233" w:type="pct"/>
          </w:tcPr>
          <w:p w14:paraId="5C698E9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14</w:t>
            </w:r>
          </w:p>
        </w:tc>
        <w:tc>
          <w:tcPr>
            <w:tcW w:w="249" w:type="pct"/>
          </w:tcPr>
          <w:p w14:paraId="588F01C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15</w:t>
            </w:r>
          </w:p>
        </w:tc>
        <w:tc>
          <w:tcPr>
            <w:tcW w:w="292" w:type="pct"/>
          </w:tcPr>
          <w:p w14:paraId="014321F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16</w:t>
            </w:r>
          </w:p>
        </w:tc>
        <w:tc>
          <w:tcPr>
            <w:tcW w:w="483" w:type="pct"/>
          </w:tcPr>
          <w:p w14:paraId="077B5DF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17</w:t>
            </w:r>
          </w:p>
        </w:tc>
      </w:tr>
      <w:tr w:rsidR="00AB0C4D" w:rsidRPr="00AB0C4D" w14:paraId="7E0D994A" w14:textId="77777777" w:rsidTr="00DF6124">
        <w:trPr>
          <w:jc w:val="center"/>
        </w:trPr>
        <w:tc>
          <w:tcPr>
            <w:tcW w:w="134" w:type="pct"/>
            <w:vAlign w:val="center"/>
          </w:tcPr>
          <w:p w14:paraId="6407833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1.</w:t>
            </w:r>
          </w:p>
        </w:tc>
        <w:tc>
          <w:tcPr>
            <w:tcW w:w="4866" w:type="pct"/>
            <w:gridSpan w:val="16"/>
          </w:tcPr>
          <w:p w14:paraId="0F425041" w14:textId="77777777" w:rsidR="00AB0C4D" w:rsidRPr="00AB0C4D" w:rsidRDefault="00AB0C4D" w:rsidP="00AB0C4D">
            <w:pPr>
              <w:autoSpaceDE w:val="0"/>
              <w:autoSpaceDN w:val="0"/>
              <w:adjustRightInd w:val="0"/>
            </w:pPr>
            <w:r w:rsidRPr="00AB0C4D">
              <w:t>Задача: «Пополнение книжными фондами библиотек муниципальных образований»</w:t>
            </w:r>
          </w:p>
        </w:tc>
      </w:tr>
      <w:tr w:rsidR="007350FA" w:rsidRPr="00AB0C4D" w14:paraId="172DF378" w14:textId="77777777" w:rsidTr="007350FA">
        <w:trPr>
          <w:jc w:val="center"/>
        </w:trPr>
        <w:tc>
          <w:tcPr>
            <w:tcW w:w="134" w:type="pct"/>
            <w:vAlign w:val="center"/>
          </w:tcPr>
          <w:p w14:paraId="6ABE9741" w14:textId="77777777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</w:pPr>
            <w:r w:rsidRPr="00AB0C4D">
              <w:t>1.1.</w:t>
            </w:r>
          </w:p>
        </w:tc>
        <w:tc>
          <w:tcPr>
            <w:tcW w:w="698" w:type="pct"/>
          </w:tcPr>
          <w:p w14:paraId="2CBD7DB1" w14:textId="77777777" w:rsidR="007350FA" w:rsidRPr="00AB0C4D" w:rsidRDefault="007350FA" w:rsidP="007350FA">
            <w:pPr>
              <w:autoSpaceDE w:val="0"/>
              <w:autoSpaceDN w:val="0"/>
              <w:adjustRightInd w:val="0"/>
              <w:rPr>
                <w:strike/>
              </w:rPr>
            </w:pPr>
            <w:r w:rsidRPr="00AB0C4D">
              <w:t xml:space="preserve">Количество новых книг, поступивших в фонды библиотек муниципальных образований </w:t>
            </w:r>
          </w:p>
        </w:tc>
        <w:tc>
          <w:tcPr>
            <w:tcW w:w="376" w:type="pct"/>
            <w:vAlign w:val="center"/>
          </w:tcPr>
          <w:p w14:paraId="7C8BCA69" w14:textId="77777777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</w:pPr>
            <w:r w:rsidRPr="00AB0C4D">
              <w:t>«РП вне НП»</w:t>
            </w:r>
          </w:p>
        </w:tc>
        <w:tc>
          <w:tcPr>
            <w:tcW w:w="379" w:type="pct"/>
            <w:vAlign w:val="center"/>
          </w:tcPr>
          <w:p w14:paraId="19E1198E" w14:textId="77777777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</w:pPr>
            <w:r w:rsidRPr="00AB0C4D">
              <w:rPr>
                <w:lang w:eastAsia="en-US"/>
              </w:rPr>
              <w:t>единиц</w:t>
            </w:r>
          </w:p>
        </w:tc>
        <w:tc>
          <w:tcPr>
            <w:tcW w:w="234" w:type="pct"/>
            <w:vAlign w:val="center"/>
          </w:tcPr>
          <w:p w14:paraId="6B9E165A" w14:textId="77777777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</w:pPr>
            <w:r w:rsidRPr="00AB0C4D">
              <w:t>-</w:t>
            </w:r>
          </w:p>
        </w:tc>
        <w:tc>
          <w:tcPr>
            <w:tcW w:w="237" w:type="pct"/>
            <w:vAlign w:val="center"/>
          </w:tcPr>
          <w:p w14:paraId="2ACC7C9F" w14:textId="77777777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</w:pPr>
            <w:r w:rsidRPr="00AB0C4D">
              <w:t>-</w:t>
            </w:r>
          </w:p>
        </w:tc>
        <w:tc>
          <w:tcPr>
            <w:tcW w:w="241" w:type="pct"/>
            <w:vAlign w:val="center"/>
          </w:tcPr>
          <w:p w14:paraId="01D5B868" w14:textId="77777777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</w:pPr>
            <w:r w:rsidRPr="00AB0C4D">
              <w:t>-</w:t>
            </w:r>
          </w:p>
        </w:tc>
        <w:tc>
          <w:tcPr>
            <w:tcW w:w="235" w:type="pct"/>
            <w:vAlign w:val="center"/>
          </w:tcPr>
          <w:p w14:paraId="7F101CAF" w14:textId="77777777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</w:pPr>
            <w:r w:rsidRPr="00AB0C4D">
              <w:t>-</w:t>
            </w:r>
          </w:p>
        </w:tc>
        <w:tc>
          <w:tcPr>
            <w:tcW w:w="232" w:type="pct"/>
            <w:vAlign w:val="center"/>
          </w:tcPr>
          <w:p w14:paraId="28295A8B" w14:textId="0172CC4E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</w:pPr>
            <w:r>
              <w:t>731</w:t>
            </w:r>
          </w:p>
        </w:tc>
        <w:tc>
          <w:tcPr>
            <w:tcW w:w="229" w:type="pct"/>
            <w:vAlign w:val="center"/>
          </w:tcPr>
          <w:p w14:paraId="55833F5E" w14:textId="67C98D5D" w:rsidR="007350FA" w:rsidRPr="00AB0C4D" w:rsidRDefault="00E52AC9" w:rsidP="007350F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66" w:type="pct"/>
            <w:vAlign w:val="center"/>
          </w:tcPr>
          <w:p w14:paraId="2722CDD2" w14:textId="6E3B2959" w:rsidR="007350FA" w:rsidRPr="00AB0C4D" w:rsidRDefault="00E52AC9" w:rsidP="007350F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31" w:type="pct"/>
            <w:vAlign w:val="center"/>
          </w:tcPr>
          <w:p w14:paraId="7D3EAE81" w14:textId="5BB9C8DE" w:rsidR="007350FA" w:rsidRPr="00AB0C4D" w:rsidRDefault="00E52AC9" w:rsidP="007350F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51" w:type="pct"/>
            <w:vAlign w:val="center"/>
          </w:tcPr>
          <w:p w14:paraId="68B9740F" w14:textId="5A2E0920" w:rsidR="007350FA" w:rsidRPr="00AB0C4D" w:rsidRDefault="00E52AC9" w:rsidP="007350F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33" w:type="pct"/>
            <w:vAlign w:val="center"/>
          </w:tcPr>
          <w:p w14:paraId="2DA6648D" w14:textId="630D38C0" w:rsidR="007350FA" w:rsidRPr="00AB0C4D" w:rsidRDefault="00E52AC9" w:rsidP="007350F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49" w:type="pct"/>
            <w:vAlign w:val="center"/>
          </w:tcPr>
          <w:p w14:paraId="636C4DC9" w14:textId="0EA7A4CB" w:rsidR="007350FA" w:rsidRPr="00AB0C4D" w:rsidRDefault="00E52AC9" w:rsidP="007350F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2" w:type="pct"/>
            <w:vAlign w:val="center"/>
          </w:tcPr>
          <w:p w14:paraId="4CF10CAF" w14:textId="7127E075" w:rsidR="007350FA" w:rsidRPr="00AB0C4D" w:rsidRDefault="00E52AC9" w:rsidP="007350F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483" w:type="pct"/>
            <w:vAlign w:val="center"/>
          </w:tcPr>
          <w:p w14:paraId="5680684B" w14:textId="5D54B65C" w:rsidR="007350FA" w:rsidRPr="00AB0C4D" w:rsidRDefault="007350FA" w:rsidP="007350FA">
            <w:pPr>
              <w:autoSpaceDE w:val="0"/>
              <w:autoSpaceDN w:val="0"/>
              <w:adjustRightInd w:val="0"/>
              <w:jc w:val="center"/>
            </w:pPr>
            <w:r w:rsidRPr="002D1C06">
              <w:t>731</w:t>
            </w:r>
          </w:p>
        </w:tc>
      </w:tr>
      <w:tr w:rsidR="00AB0C4D" w:rsidRPr="00AB0C4D" w14:paraId="0892FE30" w14:textId="77777777" w:rsidTr="00DF6124">
        <w:trPr>
          <w:jc w:val="center"/>
        </w:trPr>
        <w:tc>
          <w:tcPr>
            <w:tcW w:w="134" w:type="pct"/>
            <w:vAlign w:val="center"/>
          </w:tcPr>
          <w:p w14:paraId="58E1FD7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2.</w:t>
            </w:r>
          </w:p>
        </w:tc>
        <w:tc>
          <w:tcPr>
            <w:tcW w:w="4866" w:type="pct"/>
            <w:gridSpan w:val="16"/>
          </w:tcPr>
          <w:p w14:paraId="70C67568" w14:textId="77777777" w:rsidR="00AB0C4D" w:rsidRPr="00AB0C4D" w:rsidRDefault="00AB0C4D" w:rsidP="00AB0C4D">
            <w:pPr>
              <w:autoSpaceDE w:val="0"/>
              <w:autoSpaceDN w:val="0"/>
              <w:adjustRightInd w:val="0"/>
            </w:pPr>
            <w:r w:rsidRPr="00AB0C4D">
              <w:rPr>
                <w:spacing w:val="-6"/>
              </w:rPr>
              <w:t>Задача: «Модернизация библиотек муниципальных образований»</w:t>
            </w:r>
          </w:p>
        </w:tc>
      </w:tr>
      <w:tr w:rsidR="00AB0C4D" w:rsidRPr="00AB0C4D" w14:paraId="5F23E4CF" w14:textId="77777777" w:rsidTr="00BC39CB">
        <w:trPr>
          <w:jc w:val="center"/>
        </w:trPr>
        <w:tc>
          <w:tcPr>
            <w:tcW w:w="134" w:type="pct"/>
            <w:vAlign w:val="center"/>
          </w:tcPr>
          <w:p w14:paraId="0A2E1E0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2.1.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BAED" w14:textId="77777777" w:rsidR="00AB0C4D" w:rsidRPr="00AB0C4D" w:rsidRDefault="00AB0C4D" w:rsidP="00AB0C4D">
            <w:pPr>
              <w:autoSpaceDE w:val="0"/>
              <w:autoSpaceDN w:val="0"/>
              <w:adjustRightInd w:val="0"/>
            </w:pPr>
            <w:r w:rsidRPr="00AB0C4D">
              <w:t xml:space="preserve">Количество модернизированных муниципальных библиотек </w:t>
            </w:r>
          </w:p>
        </w:tc>
        <w:tc>
          <w:tcPr>
            <w:tcW w:w="376" w:type="pct"/>
            <w:vAlign w:val="center"/>
          </w:tcPr>
          <w:p w14:paraId="6909DB6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«РП вне НП»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FF4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rPr>
                <w:lang w:eastAsia="en-US"/>
              </w:rPr>
              <w:t>единиц</w:t>
            </w:r>
          </w:p>
        </w:tc>
        <w:tc>
          <w:tcPr>
            <w:tcW w:w="234" w:type="pct"/>
            <w:vAlign w:val="center"/>
          </w:tcPr>
          <w:p w14:paraId="5178CA4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-</w:t>
            </w:r>
          </w:p>
        </w:tc>
        <w:tc>
          <w:tcPr>
            <w:tcW w:w="237" w:type="pct"/>
            <w:vAlign w:val="center"/>
          </w:tcPr>
          <w:p w14:paraId="21F493B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-</w:t>
            </w:r>
          </w:p>
        </w:tc>
        <w:tc>
          <w:tcPr>
            <w:tcW w:w="241" w:type="pct"/>
            <w:vAlign w:val="center"/>
          </w:tcPr>
          <w:p w14:paraId="3ED43E8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-</w:t>
            </w:r>
          </w:p>
        </w:tc>
        <w:tc>
          <w:tcPr>
            <w:tcW w:w="235" w:type="pct"/>
            <w:vAlign w:val="center"/>
          </w:tcPr>
          <w:p w14:paraId="6F6FB9D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</w:t>
            </w:r>
          </w:p>
        </w:tc>
        <w:tc>
          <w:tcPr>
            <w:tcW w:w="232" w:type="pct"/>
            <w:vAlign w:val="center"/>
          </w:tcPr>
          <w:p w14:paraId="2C38CC5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</w:t>
            </w:r>
          </w:p>
        </w:tc>
        <w:tc>
          <w:tcPr>
            <w:tcW w:w="229" w:type="pct"/>
            <w:vAlign w:val="center"/>
          </w:tcPr>
          <w:p w14:paraId="1A04D73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</w:t>
            </w:r>
          </w:p>
        </w:tc>
        <w:tc>
          <w:tcPr>
            <w:tcW w:w="266" w:type="pct"/>
            <w:vAlign w:val="center"/>
          </w:tcPr>
          <w:p w14:paraId="46C215A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</w:t>
            </w:r>
          </w:p>
        </w:tc>
        <w:tc>
          <w:tcPr>
            <w:tcW w:w="231" w:type="pct"/>
            <w:vAlign w:val="center"/>
          </w:tcPr>
          <w:p w14:paraId="1EC48C7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</w:t>
            </w:r>
          </w:p>
        </w:tc>
        <w:tc>
          <w:tcPr>
            <w:tcW w:w="251" w:type="pct"/>
            <w:vAlign w:val="center"/>
          </w:tcPr>
          <w:p w14:paraId="754E90C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</w:t>
            </w:r>
          </w:p>
        </w:tc>
        <w:tc>
          <w:tcPr>
            <w:tcW w:w="233" w:type="pct"/>
            <w:vAlign w:val="center"/>
          </w:tcPr>
          <w:p w14:paraId="62159F7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</w:t>
            </w:r>
          </w:p>
        </w:tc>
        <w:tc>
          <w:tcPr>
            <w:tcW w:w="249" w:type="pct"/>
            <w:vAlign w:val="center"/>
          </w:tcPr>
          <w:p w14:paraId="7293DC2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</w:t>
            </w:r>
          </w:p>
        </w:tc>
        <w:tc>
          <w:tcPr>
            <w:tcW w:w="292" w:type="pct"/>
            <w:vAlign w:val="center"/>
          </w:tcPr>
          <w:p w14:paraId="2D72371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</w:t>
            </w:r>
          </w:p>
        </w:tc>
        <w:tc>
          <w:tcPr>
            <w:tcW w:w="483" w:type="pct"/>
            <w:vAlign w:val="center"/>
          </w:tcPr>
          <w:p w14:paraId="11B81C5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1</w:t>
            </w:r>
          </w:p>
        </w:tc>
      </w:tr>
    </w:tbl>
    <w:p w14:paraId="7F0DC3AB" w14:textId="77777777" w:rsidR="00AB0C4D" w:rsidRPr="00AB0C4D" w:rsidRDefault="00AB0C4D" w:rsidP="00AB0C4D">
      <w:pPr>
        <w:shd w:val="clear" w:color="auto" w:fill="FFFFFF"/>
        <w:outlineLvl w:val="2"/>
        <w:rPr>
          <w:sz w:val="26"/>
          <w:szCs w:val="26"/>
        </w:rPr>
        <w:sectPr w:rsidR="00AB0C4D" w:rsidRPr="00AB0C4D" w:rsidSect="00DF6124">
          <w:pgSz w:w="16838" w:h="11906" w:orient="landscape"/>
          <w:pgMar w:top="2552" w:right="567" w:bottom="993" w:left="567" w:header="709" w:footer="709" w:gutter="0"/>
          <w:cols w:space="708"/>
          <w:docGrid w:linePitch="360"/>
        </w:sectPr>
      </w:pPr>
    </w:p>
    <w:p w14:paraId="4E187B98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4. Мероприятия (результаты) регионального проекта «Сохранение культурного и исторического наследия»</w:t>
      </w:r>
    </w:p>
    <w:p w14:paraId="1C4A5575" w14:textId="77777777" w:rsidR="00AB0C4D" w:rsidRPr="00AB0C4D" w:rsidRDefault="00AB0C4D" w:rsidP="00AB0C4D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2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"/>
        <w:gridCol w:w="2548"/>
        <w:gridCol w:w="1924"/>
        <w:gridCol w:w="1177"/>
        <w:gridCol w:w="860"/>
        <w:gridCol w:w="568"/>
        <w:gridCol w:w="421"/>
        <w:gridCol w:w="565"/>
        <w:gridCol w:w="565"/>
        <w:gridCol w:w="709"/>
        <w:gridCol w:w="2401"/>
        <w:gridCol w:w="1412"/>
        <w:gridCol w:w="2100"/>
      </w:tblGrid>
      <w:tr w:rsidR="00AB0C4D" w:rsidRPr="00AB0C4D" w14:paraId="3343E8F4" w14:textId="77777777" w:rsidTr="00D8604D">
        <w:trPr>
          <w:jc w:val="center"/>
        </w:trPr>
        <w:tc>
          <w:tcPr>
            <w:tcW w:w="141" w:type="pct"/>
            <w:vMerge w:val="restart"/>
            <w:vAlign w:val="center"/>
          </w:tcPr>
          <w:p w14:paraId="6ABD17CF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№ п/п</w:t>
            </w:r>
          </w:p>
        </w:tc>
        <w:tc>
          <w:tcPr>
            <w:tcW w:w="812" w:type="pct"/>
            <w:vMerge w:val="restart"/>
            <w:vAlign w:val="center"/>
          </w:tcPr>
          <w:p w14:paraId="734743C7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Наименование мероприятия (результата)</w:t>
            </w:r>
          </w:p>
        </w:tc>
        <w:tc>
          <w:tcPr>
            <w:tcW w:w="613" w:type="pct"/>
            <w:vMerge w:val="restart"/>
            <w:vAlign w:val="center"/>
          </w:tcPr>
          <w:p w14:paraId="1000127F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375" w:type="pct"/>
            <w:vMerge w:val="restart"/>
            <w:vAlign w:val="center"/>
          </w:tcPr>
          <w:p w14:paraId="6DD24682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Единица измерения</w:t>
            </w:r>
          </w:p>
        </w:tc>
        <w:tc>
          <w:tcPr>
            <w:tcW w:w="455" w:type="pct"/>
            <w:gridSpan w:val="2"/>
            <w:vAlign w:val="center"/>
          </w:tcPr>
          <w:p w14:paraId="36E7E828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Базовое значение</w:t>
            </w:r>
          </w:p>
        </w:tc>
        <w:tc>
          <w:tcPr>
            <w:tcW w:w="720" w:type="pct"/>
            <w:gridSpan w:val="4"/>
            <w:vAlign w:val="center"/>
          </w:tcPr>
          <w:p w14:paraId="79C214FA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765" w:type="pct"/>
            <w:vMerge w:val="restart"/>
            <w:vAlign w:val="center"/>
          </w:tcPr>
          <w:p w14:paraId="25ABC1D8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Тип мероприятия (результата)</w:t>
            </w:r>
          </w:p>
        </w:tc>
        <w:tc>
          <w:tcPr>
            <w:tcW w:w="450" w:type="pct"/>
            <w:vMerge w:val="restart"/>
            <w:vAlign w:val="center"/>
          </w:tcPr>
          <w:p w14:paraId="49383B3C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Уровень мероприятия (результата)</w:t>
            </w:r>
          </w:p>
        </w:tc>
        <w:tc>
          <w:tcPr>
            <w:tcW w:w="669" w:type="pct"/>
            <w:vMerge w:val="restart"/>
            <w:vAlign w:val="center"/>
          </w:tcPr>
          <w:p w14:paraId="0D453661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Связь с показателями регионального проекта</w:t>
            </w:r>
          </w:p>
        </w:tc>
      </w:tr>
      <w:tr w:rsidR="00BC39CB" w:rsidRPr="00AB0C4D" w14:paraId="438F48E9" w14:textId="77777777" w:rsidTr="00D8604D">
        <w:trPr>
          <w:jc w:val="center"/>
        </w:trPr>
        <w:tc>
          <w:tcPr>
            <w:tcW w:w="141" w:type="pct"/>
            <w:vMerge/>
            <w:vAlign w:val="center"/>
          </w:tcPr>
          <w:p w14:paraId="4F4C9794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</w:p>
        </w:tc>
        <w:tc>
          <w:tcPr>
            <w:tcW w:w="812" w:type="pct"/>
            <w:vMerge/>
            <w:vAlign w:val="center"/>
          </w:tcPr>
          <w:p w14:paraId="485FF8C9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</w:p>
        </w:tc>
        <w:tc>
          <w:tcPr>
            <w:tcW w:w="613" w:type="pct"/>
            <w:vMerge/>
            <w:vAlign w:val="center"/>
          </w:tcPr>
          <w:p w14:paraId="24D7FFB4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</w:p>
        </w:tc>
        <w:tc>
          <w:tcPr>
            <w:tcW w:w="375" w:type="pct"/>
            <w:vMerge/>
            <w:vAlign w:val="center"/>
          </w:tcPr>
          <w:p w14:paraId="0D795736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</w:p>
        </w:tc>
        <w:tc>
          <w:tcPr>
            <w:tcW w:w="274" w:type="pct"/>
            <w:vAlign w:val="center"/>
          </w:tcPr>
          <w:p w14:paraId="03137CA6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значение</w:t>
            </w:r>
          </w:p>
        </w:tc>
        <w:tc>
          <w:tcPr>
            <w:tcW w:w="181" w:type="pct"/>
            <w:vAlign w:val="center"/>
          </w:tcPr>
          <w:p w14:paraId="1DA1B177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год</w:t>
            </w:r>
          </w:p>
        </w:tc>
        <w:tc>
          <w:tcPr>
            <w:tcW w:w="134" w:type="pct"/>
            <w:vAlign w:val="center"/>
          </w:tcPr>
          <w:p w14:paraId="5F21EECF" w14:textId="621ABE10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2026</w:t>
            </w:r>
          </w:p>
        </w:tc>
        <w:tc>
          <w:tcPr>
            <w:tcW w:w="180" w:type="pct"/>
            <w:vAlign w:val="center"/>
          </w:tcPr>
          <w:p w14:paraId="33D35E1B" w14:textId="36FA467A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2027</w:t>
            </w:r>
          </w:p>
        </w:tc>
        <w:tc>
          <w:tcPr>
            <w:tcW w:w="180" w:type="pct"/>
            <w:vAlign w:val="center"/>
          </w:tcPr>
          <w:p w14:paraId="4ECE02A8" w14:textId="3A6E87EB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2028</w:t>
            </w:r>
          </w:p>
        </w:tc>
        <w:tc>
          <w:tcPr>
            <w:tcW w:w="226" w:type="pct"/>
            <w:vAlign w:val="center"/>
          </w:tcPr>
          <w:p w14:paraId="5048C07F" w14:textId="55B4BAF9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>
              <w:rPr>
                <w:spacing w:val="-6"/>
              </w:rPr>
              <w:t>2029</w:t>
            </w:r>
          </w:p>
        </w:tc>
        <w:tc>
          <w:tcPr>
            <w:tcW w:w="765" w:type="pct"/>
            <w:vMerge/>
            <w:vAlign w:val="center"/>
          </w:tcPr>
          <w:p w14:paraId="120D9D55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</w:p>
        </w:tc>
        <w:tc>
          <w:tcPr>
            <w:tcW w:w="450" w:type="pct"/>
            <w:vMerge/>
            <w:vAlign w:val="center"/>
          </w:tcPr>
          <w:p w14:paraId="2F598D83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</w:p>
        </w:tc>
        <w:tc>
          <w:tcPr>
            <w:tcW w:w="669" w:type="pct"/>
            <w:vMerge/>
            <w:vAlign w:val="center"/>
          </w:tcPr>
          <w:p w14:paraId="1996A6F2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</w:p>
        </w:tc>
      </w:tr>
      <w:tr w:rsidR="00BC39CB" w:rsidRPr="00AB0C4D" w14:paraId="3446AB7A" w14:textId="77777777" w:rsidTr="00D8604D">
        <w:trPr>
          <w:jc w:val="center"/>
        </w:trPr>
        <w:tc>
          <w:tcPr>
            <w:tcW w:w="141" w:type="pct"/>
            <w:vAlign w:val="center"/>
          </w:tcPr>
          <w:p w14:paraId="6AECF8EB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812" w:type="pct"/>
            <w:vAlign w:val="center"/>
          </w:tcPr>
          <w:p w14:paraId="20164D41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</w:t>
            </w:r>
          </w:p>
        </w:tc>
        <w:tc>
          <w:tcPr>
            <w:tcW w:w="613" w:type="pct"/>
            <w:vAlign w:val="center"/>
          </w:tcPr>
          <w:p w14:paraId="129E7016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3</w:t>
            </w:r>
          </w:p>
        </w:tc>
        <w:tc>
          <w:tcPr>
            <w:tcW w:w="375" w:type="pct"/>
            <w:vAlign w:val="center"/>
          </w:tcPr>
          <w:p w14:paraId="633EBBAE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4</w:t>
            </w:r>
          </w:p>
        </w:tc>
        <w:tc>
          <w:tcPr>
            <w:tcW w:w="274" w:type="pct"/>
            <w:vAlign w:val="center"/>
          </w:tcPr>
          <w:p w14:paraId="78B2EB2F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5</w:t>
            </w:r>
          </w:p>
        </w:tc>
        <w:tc>
          <w:tcPr>
            <w:tcW w:w="181" w:type="pct"/>
            <w:vAlign w:val="center"/>
          </w:tcPr>
          <w:p w14:paraId="02F55646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6</w:t>
            </w:r>
          </w:p>
        </w:tc>
        <w:tc>
          <w:tcPr>
            <w:tcW w:w="134" w:type="pct"/>
            <w:vAlign w:val="center"/>
          </w:tcPr>
          <w:p w14:paraId="18FB79FF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7</w:t>
            </w:r>
          </w:p>
        </w:tc>
        <w:tc>
          <w:tcPr>
            <w:tcW w:w="180" w:type="pct"/>
            <w:vAlign w:val="center"/>
          </w:tcPr>
          <w:p w14:paraId="0283F8D2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8</w:t>
            </w:r>
          </w:p>
        </w:tc>
        <w:tc>
          <w:tcPr>
            <w:tcW w:w="180" w:type="pct"/>
            <w:vAlign w:val="center"/>
          </w:tcPr>
          <w:p w14:paraId="1BED37DB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9</w:t>
            </w:r>
          </w:p>
        </w:tc>
        <w:tc>
          <w:tcPr>
            <w:tcW w:w="226" w:type="pct"/>
            <w:vAlign w:val="center"/>
          </w:tcPr>
          <w:p w14:paraId="76847C70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10</w:t>
            </w:r>
          </w:p>
        </w:tc>
        <w:tc>
          <w:tcPr>
            <w:tcW w:w="765" w:type="pct"/>
            <w:vAlign w:val="center"/>
          </w:tcPr>
          <w:p w14:paraId="53A6C827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11</w:t>
            </w:r>
          </w:p>
        </w:tc>
        <w:tc>
          <w:tcPr>
            <w:tcW w:w="450" w:type="pct"/>
            <w:vAlign w:val="center"/>
          </w:tcPr>
          <w:p w14:paraId="40595690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12</w:t>
            </w:r>
          </w:p>
        </w:tc>
        <w:tc>
          <w:tcPr>
            <w:tcW w:w="669" w:type="pct"/>
            <w:vAlign w:val="center"/>
          </w:tcPr>
          <w:p w14:paraId="3E5A9659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13</w:t>
            </w:r>
          </w:p>
        </w:tc>
      </w:tr>
      <w:tr w:rsidR="00BC39CB" w:rsidRPr="00AB0C4D" w14:paraId="3B29BB29" w14:textId="77777777" w:rsidTr="00BC39CB">
        <w:trPr>
          <w:jc w:val="center"/>
        </w:trPr>
        <w:tc>
          <w:tcPr>
            <w:tcW w:w="141" w:type="pct"/>
            <w:vAlign w:val="center"/>
          </w:tcPr>
          <w:p w14:paraId="162D2451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1.</w:t>
            </w:r>
          </w:p>
        </w:tc>
        <w:tc>
          <w:tcPr>
            <w:tcW w:w="4859" w:type="pct"/>
            <w:gridSpan w:val="12"/>
          </w:tcPr>
          <w:p w14:paraId="5CD6E55B" w14:textId="77777777" w:rsidR="00BC39CB" w:rsidRPr="00AB0C4D" w:rsidRDefault="00BC39CB" w:rsidP="00BC39CB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Задача: «Пополнение книжными фондами библиотек муниципальных образований»</w:t>
            </w:r>
          </w:p>
        </w:tc>
      </w:tr>
      <w:tr w:rsidR="00BC39CB" w:rsidRPr="00AB0C4D" w14:paraId="43A04BA8" w14:textId="77777777" w:rsidTr="00D8604D">
        <w:trPr>
          <w:jc w:val="center"/>
        </w:trPr>
        <w:tc>
          <w:tcPr>
            <w:tcW w:w="141" w:type="pct"/>
            <w:vAlign w:val="center"/>
          </w:tcPr>
          <w:p w14:paraId="4AFDEB56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1.</w:t>
            </w:r>
            <w:r w:rsidRPr="00AB0C4D">
              <w:rPr>
                <w:spacing w:val="-6"/>
                <w:lang w:val="en-US"/>
              </w:rPr>
              <w:t>1</w:t>
            </w:r>
            <w:r w:rsidRPr="00AB0C4D">
              <w:rPr>
                <w:spacing w:val="-6"/>
              </w:rPr>
              <w:t>.</w:t>
            </w:r>
          </w:p>
        </w:tc>
        <w:tc>
          <w:tcPr>
            <w:tcW w:w="812" w:type="pct"/>
            <w:vAlign w:val="center"/>
          </w:tcPr>
          <w:p w14:paraId="0A3A1B1C" w14:textId="77777777" w:rsidR="00BC39CB" w:rsidRPr="00AB0C4D" w:rsidRDefault="00BC39CB" w:rsidP="00BC39CB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Проведены мероприятия по комплектованию книжных фондов библиотек муниципальных образований</w:t>
            </w:r>
          </w:p>
        </w:tc>
        <w:tc>
          <w:tcPr>
            <w:tcW w:w="613" w:type="pct"/>
            <w:vAlign w:val="center"/>
          </w:tcPr>
          <w:p w14:paraId="722EC4FB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75" w:type="pct"/>
            <w:vAlign w:val="center"/>
          </w:tcPr>
          <w:p w14:paraId="0747B9CA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единица</w:t>
            </w:r>
          </w:p>
        </w:tc>
        <w:tc>
          <w:tcPr>
            <w:tcW w:w="274" w:type="pct"/>
            <w:vAlign w:val="center"/>
          </w:tcPr>
          <w:p w14:paraId="65AF1D5F" w14:textId="77777777" w:rsidR="00BC39CB" w:rsidRPr="00D8604D" w:rsidRDefault="00BC39CB" w:rsidP="00D8604D">
            <w:pPr>
              <w:jc w:val="center"/>
              <w:outlineLvl w:val="2"/>
              <w:rPr>
                <w:spacing w:val="-6"/>
              </w:rPr>
            </w:pPr>
            <w:r w:rsidRPr="00D8604D">
              <w:rPr>
                <w:spacing w:val="-6"/>
              </w:rPr>
              <w:t>1</w:t>
            </w:r>
          </w:p>
        </w:tc>
        <w:tc>
          <w:tcPr>
            <w:tcW w:w="181" w:type="pct"/>
            <w:vAlign w:val="center"/>
          </w:tcPr>
          <w:p w14:paraId="0A06BF0D" w14:textId="5A744269" w:rsidR="00BC39CB" w:rsidRPr="00D8604D" w:rsidRDefault="00BC39CB" w:rsidP="00D8604D">
            <w:pPr>
              <w:jc w:val="center"/>
              <w:outlineLvl w:val="2"/>
              <w:rPr>
                <w:spacing w:val="-6"/>
              </w:rPr>
            </w:pPr>
            <w:r w:rsidRPr="00D8604D">
              <w:rPr>
                <w:spacing w:val="-6"/>
              </w:rPr>
              <w:t>202</w:t>
            </w:r>
            <w:r w:rsidR="00D8604D" w:rsidRPr="00D8604D">
              <w:rPr>
                <w:spacing w:val="-6"/>
              </w:rPr>
              <w:t>4</w:t>
            </w:r>
          </w:p>
        </w:tc>
        <w:tc>
          <w:tcPr>
            <w:tcW w:w="134" w:type="pct"/>
            <w:vAlign w:val="center"/>
          </w:tcPr>
          <w:p w14:paraId="3FDBFAAA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180" w:type="pct"/>
            <w:vAlign w:val="center"/>
          </w:tcPr>
          <w:p w14:paraId="752C1449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180" w:type="pct"/>
            <w:vAlign w:val="center"/>
          </w:tcPr>
          <w:p w14:paraId="37132E21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226" w:type="pct"/>
            <w:vAlign w:val="center"/>
          </w:tcPr>
          <w:p w14:paraId="75DD7A55" w14:textId="77777777" w:rsidR="00BC39CB" w:rsidRPr="00AB0C4D" w:rsidRDefault="00BC39CB" w:rsidP="00BC39CB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765" w:type="pct"/>
            <w:vAlign w:val="center"/>
          </w:tcPr>
          <w:p w14:paraId="4CAB009F" w14:textId="77777777" w:rsidR="00BC39CB" w:rsidRPr="00AB0C4D" w:rsidRDefault="00BC39CB" w:rsidP="00BC39CB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rFonts w:eastAsiaTheme="minorHAnsi"/>
                <w:spacing w:val="-6"/>
                <w:lang w:eastAsia="en-US"/>
              </w:rPr>
              <w:t>Предоставление субсидии на выполнение муниципального задания бюджетным и автономным учреждениям</w:t>
            </w:r>
          </w:p>
        </w:tc>
        <w:tc>
          <w:tcPr>
            <w:tcW w:w="450" w:type="pct"/>
            <w:vAlign w:val="center"/>
          </w:tcPr>
          <w:p w14:paraId="5743A369" w14:textId="77777777" w:rsidR="00BC39CB" w:rsidRPr="00AB0C4D" w:rsidRDefault="00BC39CB" w:rsidP="00BC39CB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«РП вне НП»</w:t>
            </w:r>
          </w:p>
        </w:tc>
        <w:tc>
          <w:tcPr>
            <w:tcW w:w="669" w:type="pct"/>
            <w:vAlign w:val="center"/>
          </w:tcPr>
          <w:p w14:paraId="58E0D034" w14:textId="77777777" w:rsidR="00BC39CB" w:rsidRPr="00AB0C4D" w:rsidRDefault="00BC39CB" w:rsidP="00BC39CB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 xml:space="preserve">Количество новых книг, поступивших в фонды библиотек муниципальных образований </w:t>
            </w:r>
          </w:p>
        </w:tc>
      </w:tr>
      <w:tr w:rsidR="00D8604D" w:rsidRPr="00AB0C4D" w14:paraId="74C03D13" w14:textId="77777777" w:rsidTr="00D8604D">
        <w:trPr>
          <w:jc w:val="center"/>
        </w:trPr>
        <w:tc>
          <w:tcPr>
            <w:tcW w:w="141" w:type="pct"/>
            <w:vAlign w:val="center"/>
          </w:tcPr>
          <w:p w14:paraId="77835407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1.1.1.</w:t>
            </w:r>
          </w:p>
        </w:tc>
        <w:tc>
          <w:tcPr>
            <w:tcW w:w="812" w:type="pct"/>
            <w:vAlign w:val="center"/>
          </w:tcPr>
          <w:p w14:paraId="043B953F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 xml:space="preserve">Укомплектованы </w:t>
            </w:r>
          </w:p>
          <w:p w14:paraId="7CD9395F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книжные фонды библиотек муниципальных образований</w:t>
            </w:r>
          </w:p>
        </w:tc>
        <w:tc>
          <w:tcPr>
            <w:tcW w:w="613" w:type="pct"/>
            <w:vAlign w:val="center"/>
          </w:tcPr>
          <w:p w14:paraId="347AE726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75" w:type="pct"/>
            <w:vAlign w:val="center"/>
          </w:tcPr>
          <w:p w14:paraId="6A027D89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единица</w:t>
            </w:r>
          </w:p>
        </w:tc>
        <w:tc>
          <w:tcPr>
            <w:tcW w:w="274" w:type="pct"/>
            <w:vAlign w:val="center"/>
          </w:tcPr>
          <w:p w14:paraId="7C96DDB6" w14:textId="4348A6C8" w:rsidR="00D8604D" w:rsidRPr="00BC39CB" w:rsidRDefault="00D8604D" w:rsidP="00D8604D">
            <w:pPr>
              <w:jc w:val="center"/>
              <w:outlineLvl w:val="2"/>
              <w:rPr>
                <w:spacing w:val="-6"/>
                <w:highlight w:val="yellow"/>
              </w:rPr>
            </w:pPr>
            <w:r w:rsidRPr="009E2848">
              <w:t>1</w:t>
            </w:r>
          </w:p>
        </w:tc>
        <w:tc>
          <w:tcPr>
            <w:tcW w:w="181" w:type="pct"/>
            <w:vAlign w:val="center"/>
          </w:tcPr>
          <w:p w14:paraId="42C4935E" w14:textId="24D1810E" w:rsidR="00D8604D" w:rsidRPr="00BC39CB" w:rsidRDefault="00D8604D" w:rsidP="00D8604D">
            <w:pPr>
              <w:jc w:val="center"/>
              <w:outlineLvl w:val="2"/>
              <w:rPr>
                <w:spacing w:val="-6"/>
                <w:highlight w:val="yellow"/>
              </w:rPr>
            </w:pPr>
            <w:r w:rsidRPr="009E2848">
              <w:t>2024</w:t>
            </w:r>
          </w:p>
        </w:tc>
        <w:tc>
          <w:tcPr>
            <w:tcW w:w="134" w:type="pct"/>
            <w:vAlign w:val="center"/>
          </w:tcPr>
          <w:p w14:paraId="0A56478E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180" w:type="pct"/>
            <w:vAlign w:val="center"/>
          </w:tcPr>
          <w:p w14:paraId="2B03D43A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180" w:type="pct"/>
            <w:vAlign w:val="center"/>
          </w:tcPr>
          <w:p w14:paraId="4CF16D0B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226" w:type="pct"/>
            <w:vAlign w:val="center"/>
          </w:tcPr>
          <w:p w14:paraId="64F10CC5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765" w:type="pct"/>
            <w:vAlign w:val="center"/>
          </w:tcPr>
          <w:p w14:paraId="0E83D03D" w14:textId="77777777" w:rsidR="00D8604D" w:rsidRPr="00AB0C4D" w:rsidRDefault="00D8604D" w:rsidP="00D8604D">
            <w:pPr>
              <w:autoSpaceDE w:val="0"/>
              <w:autoSpaceDN w:val="0"/>
              <w:adjustRightInd w:val="0"/>
              <w:rPr>
                <w:rFonts w:eastAsiaTheme="minorHAnsi"/>
                <w:spacing w:val="-6"/>
                <w:lang w:eastAsia="en-US"/>
              </w:rPr>
            </w:pPr>
            <w:r w:rsidRPr="00AB0C4D">
              <w:rPr>
                <w:rFonts w:eastAsiaTheme="minorHAnsi"/>
                <w:spacing w:val="-6"/>
                <w:lang w:eastAsia="en-US"/>
              </w:rPr>
              <w:t>Предоставление субсидии на выполнение муниципального задания бюджетным и автономным учреждениям</w:t>
            </w:r>
          </w:p>
        </w:tc>
        <w:tc>
          <w:tcPr>
            <w:tcW w:w="450" w:type="pct"/>
            <w:vAlign w:val="center"/>
          </w:tcPr>
          <w:p w14:paraId="71D8727F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«РП вне НП»</w:t>
            </w:r>
          </w:p>
        </w:tc>
        <w:tc>
          <w:tcPr>
            <w:tcW w:w="669" w:type="pct"/>
            <w:vAlign w:val="center"/>
          </w:tcPr>
          <w:p w14:paraId="17AD7723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 xml:space="preserve">Количество новых книг, поступивших в фонды библиотек муниципальных образований </w:t>
            </w:r>
          </w:p>
        </w:tc>
      </w:tr>
      <w:tr w:rsidR="00D8604D" w:rsidRPr="00AB0C4D" w14:paraId="117E39AC" w14:textId="77777777" w:rsidTr="00D8604D">
        <w:trPr>
          <w:jc w:val="center"/>
        </w:trPr>
        <w:tc>
          <w:tcPr>
            <w:tcW w:w="141" w:type="pct"/>
            <w:vAlign w:val="center"/>
          </w:tcPr>
          <w:p w14:paraId="0DF3E70F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1.1.2.</w:t>
            </w:r>
          </w:p>
        </w:tc>
        <w:tc>
          <w:tcPr>
            <w:tcW w:w="812" w:type="pct"/>
            <w:vAlign w:val="center"/>
          </w:tcPr>
          <w:p w14:paraId="60F3E651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Заключено соглашение с муниципальным бюджетным учреждением «Централизованная библиотечная система»</w:t>
            </w:r>
          </w:p>
          <w:p w14:paraId="07D7904A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для предоставления субсидии на развитие культуры в части комплектования книжных фондов библиотек муниципальных образований</w:t>
            </w:r>
          </w:p>
        </w:tc>
        <w:tc>
          <w:tcPr>
            <w:tcW w:w="613" w:type="pct"/>
            <w:vAlign w:val="center"/>
          </w:tcPr>
          <w:p w14:paraId="73C718B5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75" w:type="pct"/>
            <w:vAlign w:val="center"/>
          </w:tcPr>
          <w:p w14:paraId="380BCFF1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единица</w:t>
            </w:r>
          </w:p>
        </w:tc>
        <w:tc>
          <w:tcPr>
            <w:tcW w:w="274" w:type="pct"/>
            <w:vAlign w:val="center"/>
          </w:tcPr>
          <w:p w14:paraId="38351184" w14:textId="758B8AB9" w:rsidR="00D8604D" w:rsidRPr="00BC39CB" w:rsidRDefault="00D8604D" w:rsidP="00D8604D">
            <w:pPr>
              <w:jc w:val="center"/>
              <w:outlineLvl w:val="2"/>
              <w:rPr>
                <w:spacing w:val="-6"/>
                <w:highlight w:val="yellow"/>
              </w:rPr>
            </w:pPr>
            <w:r w:rsidRPr="009E2848">
              <w:t>1</w:t>
            </w:r>
          </w:p>
        </w:tc>
        <w:tc>
          <w:tcPr>
            <w:tcW w:w="181" w:type="pct"/>
            <w:vAlign w:val="center"/>
          </w:tcPr>
          <w:p w14:paraId="66EDBAEF" w14:textId="4881ABE5" w:rsidR="00D8604D" w:rsidRPr="00BC39CB" w:rsidRDefault="00D8604D" w:rsidP="00D8604D">
            <w:pPr>
              <w:jc w:val="center"/>
              <w:outlineLvl w:val="2"/>
              <w:rPr>
                <w:spacing w:val="-6"/>
                <w:highlight w:val="yellow"/>
              </w:rPr>
            </w:pPr>
            <w:r w:rsidRPr="009E2848">
              <w:t>2024</w:t>
            </w:r>
          </w:p>
        </w:tc>
        <w:tc>
          <w:tcPr>
            <w:tcW w:w="134" w:type="pct"/>
            <w:vAlign w:val="center"/>
          </w:tcPr>
          <w:p w14:paraId="492955B0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180" w:type="pct"/>
            <w:vAlign w:val="center"/>
          </w:tcPr>
          <w:p w14:paraId="51C92C3C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180" w:type="pct"/>
            <w:vAlign w:val="center"/>
          </w:tcPr>
          <w:p w14:paraId="2DB2D7D5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226" w:type="pct"/>
            <w:vAlign w:val="center"/>
          </w:tcPr>
          <w:p w14:paraId="410EDEA5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765" w:type="pct"/>
            <w:vAlign w:val="center"/>
          </w:tcPr>
          <w:p w14:paraId="728038BB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Предоставление субсидии на выполнение муниципального задания бюджетным и автономным учреждениям</w:t>
            </w:r>
          </w:p>
        </w:tc>
        <w:tc>
          <w:tcPr>
            <w:tcW w:w="450" w:type="pct"/>
            <w:vAlign w:val="center"/>
          </w:tcPr>
          <w:p w14:paraId="3C0D4124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«РП вне НП»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C86F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Количество модернизированных библиотек в автономном округе</w:t>
            </w:r>
          </w:p>
        </w:tc>
      </w:tr>
    </w:tbl>
    <w:p w14:paraId="32772BD0" w14:textId="77777777" w:rsidR="00AB0C4D" w:rsidRPr="00AB0C4D" w:rsidRDefault="00AB0C4D" w:rsidP="00AB0C4D">
      <w:pPr>
        <w:outlineLvl w:val="2"/>
        <w:rPr>
          <w:spacing w:val="-6"/>
        </w:rPr>
        <w:sectPr w:rsidR="00AB0C4D" w:rsidRPr="00AB0C4D" w:rsidSect="00DF6124">
          <w:pgSz w:w="16838" w:h="11906" w:orient="landscape"/>
          <w:pgMar w:top="0" w:right="567" w:bottom="567" w:left="567" w:header="709" w:footer="709" w:gutter="0"/>
          <w:cols w:space="708"/>
          <w:docGrid w:linePitch="360"/>
        </w:sectPr>
      </w:pPr>
    </w:p>
    <w:tbl>
      <w:tblPr>
        <w:tblStyle w:val="2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"/>
        <w:gridCol w:w="2548"/>
        <w:gridCol w:w="1924"/>
        <w:gridCol w:w="1177"/>
        <w:gridCol w:w="860"/>
        <w:gridCol w:w="565"/>
        <w:gridCol w:w="421"/>
        <w:gridCol w:w="565"/>
        <w:gridCol w:w="565"/>
        <w:gridCol w:w="706"/>
        <w:gridCol w:w="2401"/>
        <w:gridCol w:w="1412"/>
        <w:gridCol w:w="2106"/>
      </w:tblGrid>
      <w:tr w:rsidR="00AB0C4D" w:rsidRPr="00AB0C4D" w14:paraId="216E2DE4" w14:textId="77777777" w:rsidTr="00D8604D">
        <w:trPr>
          <w:jc w:val="center"/>
        </w:trPr>
        <w:tc>
          <w:tcPr>
            <w:tcW w:w="141" w:type="pct"/>
            <w:vAlign w:val="center"/>
          </w:tcPr>
          <w:p w14:paraId="20D8AA79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lastRenderedPageBreak/>
              <w:t>2.</w:t>
            </w:r>
          </w:p>
        </w:tc>
        <w:tc>
          <w:tcPr>
            <w:tcW w:w="4859" w:type="pct"/>
            <w:gridSpan w:val="12"/>
            <w:tcBorders>
              <w:right w:val="single" w:sz="4" w:space="0" w:color="auto"/>
            </w:tcBorders>
          </w:tcPr>
          <w:p w14:paraId="3310AA9E" w14:textId="77777777" w:rsidR="00AB0C4D" w:rsidRPr="00AB0C4D" w:rsidRDefault="00AB0C4D" w:rsidP="00AB0C4D">
            <w:pPr>
              <w:outlineLvl w:val="2"/>
              <w:rPr>
                <w:rFonts w:eastAsia="Calibri"/>
                <w:spacing w:val="-6"/>
                <w:lang w:eastAsia="en-US"/>
              </w:rPr>
            </w:pPr>
            <w:r w:rsidRPr="00AB0C4D">
              <w:rPr>
                <w:spacing w:val="-6"/>
              </w:rPr>
              <w:t>Задача: «Модернизация библиотек муниципальных образований»</w:t>
            </w:r>
          </w:p>
        </w:tc>
      </w:tr>
      <w:tr w:rsidR="00D8604D" w:rsidRPr="00AB0C4D" w14:paraId="73578010" w14:textId="77777777" w:rsidTr="00D8604D">
        <w:trPr>
          <w:jc w:val="center"/>
        </w:trPr>
        <w:tc>
          <w:tcPr>
            <w:tcW w:w="141" w:type="pct"/>
            <w:vAlign w:val="center"/>
          </w:tcPr>
          <w:p w14:paraId="1AE34A0A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2.1.</w:t>
            </w:r>
          </w:p>
        </w:tc>
        <w:tc>
          <w:tcPr>
            <w:tcW w:w="812" w:type="pct"/>
            <w:vAlign w:val="center"/>
          </w:tcPr>
          <w:p w14:paraId="1C9C1CAE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 xml:space="preserve">Модернизированы библиотеки в муниципальных образованиях </w:t>
            </w:r>
          </w:p>
        </w:tc>
        <w:tc>
          <w:tcPr>
            <w:tcW w:w="613" w:type="pct"/>
            <w:vAlign w:val="center"/>
          </w:tcPr>
          <w:p w14:paraId="2C04F7C9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75" w:type="pct"/>
            <w:vAlign w:val="center"/>
          </w:tcPr>
          <w:p w14:paraId="55A292D0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единица</w:t>
            </w:r>
          </w:p>
        </w:tc>
        <w:tc>
          <w:tcPr>
            <w:tcW w:w="274" w:type="pct"/>
            <w:vAlign w:val="center"/>
          </w:tcPr>
          <w:p w14:paraId="58E729A0" w14:textId="01F9D9CF" w:rsidR="00D8604D" w:rsidRPr="00BC39CB" w:rsidRDefault="00D8604D" w:rsidP="00D8604D">
            <w:pPr>
              <w:jc w:val="center"/>
              <w:outlineLvl w:val="2"/>
              <w:rPr>
                <w:spacing w:val="-6"/>
                <w:highlight w:val="yellow"/>
              </w:rPr>
            </w:pPr>
            <w:r w:rsidRPr="00D8604D">
              <w:rPr>
                <w:spacing w:val="-6"/>
              </w:rPr>
              <w:t>1</w:t>
            </w:r>
          </w:p>
        </w:tc>
        <w:tc>
          <w:tcPr>
            <w:tcW w:w="180" w:type="pct"/>
            <w:vAlign w:val="center"/>
          </w:tcPr>
          <w:p w14:paraId="3734C6D4" w14:textId="625CA4A3" w:rsidR="00D8604D" w:rsidRPr="00BC39CB" w:rsidRDefault="00D8604D" w:rsidP="00D8604D">
            <w:pPr>
              <w:jc w:val="center"/>
              <w:outlineLvl w:val="2"/>
              <w:rPr>
                <w:spacing w:val="-6"/>
                <w:highlight w:val="yellow"/>
              </w:rPr>
            </w:pPr>
            <w:r w:rsidRPr="00D8604D">
              <w:rPr>
                <w:spacing w:val="-6"/>
              </w:rPr>
              <w:t>2024</w:t>
            </w:r>
          </w:p>
        </w:tc>
        <w:tc>
          <w:tcPr>
            <w:tcW w:w="134" w:type="pct"/>
            <w:vAlign w:val="center"/>
          </w:tcPr>
          <w:p w14:paraId="7EBC7579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180" w:type="pct"/>
            <w:vAlign w:val="center"/>
          </w:tcPr>
          <w:p w14:paraId="1EF3A795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180" w:type="pct"/>
            <w:vAlign w:val="center"/>
          </w:tcPr>
          <w:p w14:paraId="0470C617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225" w:type="pct"/>
            <w:vAlign w:val="center"/>
          </w:tcPr>
          <w:p w14:paraId="756C145A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765" w:type="pct"/>
            <w:vAlign w:val="center"/>
          </w:tcPr>
          <w:p w14:paraId="4E55C325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Предоставление субсидии на выполнение муниципального задания бюджетным и автономным учреждениям</w:t>
            </w:r>
          </w:p>
        </w:tc>
        <w:tc>
          <w:tcPr>
            <w:tcW w:w="450" w:type="pct"/>
            <w:vAlign w:val="center"/>
          </w:tcPr>
          <w:p w14:paraId="4B2C456C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«РП вне НП»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180C" w14:textId="77777777" w:rsidR="00D8604D" w:rsidRPr="00AB0C4D" w:rsidRDefault="00D8604D" w:rsidP="00D8604D">
            <w:pPr>
              <w:outlineLvl w:val="2"/>
              <w:rPr>
                <w:rFonts w:eastAsia="Calibri"/>
                <w:spacing w:val="-6"/>
                <w:lang w:eastAsia="en-US"/>
              </w:rPr>
            </w:pPr>
            <w:r w:rsidRPr="00AB0C4D">
              <w:rPr>
                <w:spacing w:val="-6"/>
              </w:rPr>
              <w:t xml:space="preserve">Количество модернизированных библиотек </w:t>
            </w:r>
          </w:p>
        </w:tc>
      </w:tr>
      <w:tr w:rsidR="00D8604D" w:rsidRPr="00AB0C4D" w14:paraId="65363F2E" w14:textId="77777777" w:rsidTr="00D8604D">
        <w:trPr>
          <w:jc w:val="center"/>
        </w:trPr>
        <w:tc>
          <w:tcPr>
            <w:tcW w:w="141" w:type="pct"/>
            <w:vAlign w:val="center"/>
          </w:tcPr>
          <w:p w14:paraId="7ED8E1D1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2.2.</w:t>
            </w:r>
          </w:p>
        </w:tc>
        <w:tc>
          <w:tcPr>
            <w:tcW w:w="812" w:type="pct"/>
            <w:vAlign w:val="center"/>
          </w:tcPr>
          <w:p w14:paraId="615C0071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Подключены общедоступные библиотеки в муниципальных образованиях к сети Интернет и развита система библиотечного дела с учетом задачи расширения информационных технологий и оцифровки</w:t>
            </w:r>
          </w:p>
        </w:tc>
        <w:tc>
          <w:tcPr>
            <w:tcW w:w="613" w:type="pct"/>
            <w:vAlign w:val="center"/>
          </w:tcPr>
          <w:p w14:paraId="2189D016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75" w:type="pct"/>
            <w:vAlign w:val="center"/>
          </w:tcPr>
          <w:p w14:paraId="3F009816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единица</w:t>
            </w:r>
          </w:p>
        </w:tc>
        <w:tc>
          <w:tcPr>
            <w:tcW w:w="274" w:type="pct"/>
            <w:vAlign w:val="center"/>
          </w:tcPr>
          <w:p w14:paraId="14D75165" w14:textId="01275DE2" w:rsidR="00D8604D" w:rsidRPr="00BC39CB" w:rsidRDefault="00D8604D" w:rsidP="00D8604D">
            <w:pPr>
              <w:jc w:val="center"/>
              <w:outlineLvl w:val="2"/>
              <w:rPr>
                <w:spacing w:val="-6"/>
                <w:highlight w:val="yellow"/>
              </w:rPr>
            </w:pPr>
            <w:r w:rsidRPr="00D8604D">
              <w:rPr>
                <w:spacing w:val="-6"/>
              </w:rPr>
              <w:t>1</w:t>
            </w:r>
          </w:p>
        </w:tc>
        <w:tc>
          <w:tcPr>
            <w:tcW w:w="180" w:type="pct"/>
            <w:vAlign w:val="center"/>
          </w:tcPr>
          <w:p w14:paraId="235A5B85" w14:textId="409780C2" w:rsidR="00D8604D" w:rsidRPr="00BC39CB" w:rsidRDefault="00D8604D" w:rsidP="00D8604D">
            <w:pPr>
              <w:jc w:val="center"/>
              <w:outlineLvl w:val="2"/>
              <w:rPr>
                <w:spacing w:val="-6"/>
                <w:highlight w:val="yellow"/>
              </w:rPr>
            </w:pPr>
            <w:r w:rsidRPr="00D8604D">
              <w:rPr>
                <w:spacing w:val="-6"/>
              </w:rPr>
              <w:t>2024</w:t>
            </w:r>
          </w:p>
        </w:tc>
        <w:tc>
          <w:tcPr>
            <w:tcW w:w="134" w:type="pct"/>
            <w:vAlign w:val="center"/>
          </w:tcPr>
          <w:p w14:paraId="5C75D043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180" w:type="pct"/>
            <w:vAlign w:val="center"/>
          </w:tcPr>
          <w:p w14:paraId="2EC3771A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180" w:type="pct"/>
            <w:vAlign w:val="center"/>
          </w:tcPr>
          <w:p w14:paraId="1BBCF557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225" w:type="pct"/>
            <w:vAlign w:val="center"/>
          </w:tcPr>
          <w:p w14:paraId="3B1CDCBA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765" w:type="pct"/>
            <w:vAlign w:val="center"/>
          </w:tcPr>
          <w:p w14:paraId="5D4CA868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Предоставление субсидии на выполнение муниципального задания бюджетным и автономным учреждениям</w:t>
            </w:r>
          </w:p>
          <w:p w14:paraId="60E579A4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</w:p>
        </w:tc>
        <w:tc>
          <w:tcPr>
            <w:tcW w:w="450" w:type="pct"/>
            <w:vAlign w:val="center"/>
          </w:tcPr>
          <w:p w14:paraId="5E787CF1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«РП вне НП»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06C3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Количество модернизированных библиотек в автономном округе</w:t>
            </w:r>
          </w:p>
        </w:tc>
      </w:tr>
      <w:tr w:rsidR="00D8604D" w:rsidRPr="00AB0C4D" w14:paraId="75670919" w14:textId="77777777" w:rsidTr="00D8604D">
        <w:trPr>
          <w:jc w:val="center"/>
        </w:trPr>
        <w:tc>
          <w:tcPr>
            <w:tcW w:w="141" w:type="pct"/>
            <w:vAlign w:val="center"/>
          </w:tcPr>
          <w:p w14:paraId="6D22A778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2.2.1.</w:t>
            </w:r>
          </w:p>
        </w:tc>
        <w:tc>
          <w:tcPr>
            <w:tcW w:w="812" w:type="pct"/>
            <w:vAlign w:val="center"/>
          </w:tcPr>
          <w:p w14:paraId="657F85AD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Заключено соглашение с муниципальным бюджетным учреждением «Централизованная библиотечная система»</w:t>
            </w:r>
          </w:p>
          <w:p w14:paraId="68382B04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для предоставления субсидии на подключение общедоступных библиотек города Когалыма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613" w:type="pct"/>
            <w:vAlign w:val="center"/>
          </w:tcPr>
          <w:p w14:paraId="4DD72B3E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75" w:type="pct"/>
            <w:vAlign w:val="center"/>
          </w:tcPr>
          <w:p w14:paraId="52A2CDDA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единица</w:t>
            </w:r>
          </w:p>
        </w:tc>
        <w:tc>
          <w:tcPr>
            <w:tcW w:w="274" w:type="pct"/>
            <w:vAlign w:val="center"/>
          </w:tcPr>
          <w:p w14:paraId="4AC0065A" w14:textId="3F87D6DC" w:rsidR="00D8604D" w:rsidRPr="00BC39CB" w:rsidRDefault="00D8604D" w:rsidP="00D8604D">
            <w:pPr>
              <w:jc w:val="center"/>
              <w:outlineLvl w:val="2"/>
              <w:rPr>
                <w:spacing w:val="-6"/>
                <w:highlight w:val="yellow"/>
              </w:rPr>
            </w:pPr>
            <w:r w:rsidRPr="00D8604D">
              <w:rPr>
                <w:spacing w:val="-6"/>
              </w:rPr>
              <w:t>1</w:t>
            </w:r>
          </w:p>
        </w:tc>
        <w:tc>
          <w:tcPr>
            <w:tcW w:w="180" w:type="pct"/>
            <w:vAlign w:val="center"/>
          </w:tcPr>
          <w:p w14:paraId="43C08296" w14:textId="1E8525FA" w:rsidR="00D8604D" w:rsidRPr="00BC39CB" w:rsidRDefault="00D8604D" w:rsidP="00D8604D">
            <w:pPr>
              <w:jc w:val="center"/>
              <w:outlineLvl w:val="2"/>
              <w:rPr>
                <w:spacing w:val="-6"/>
                <w:highlight w:val="yellow"/>
              </w:rPr>
            </w:pPr>
            <w:r w:rsidRPr="00D8604D">
              <w:rPr>
                <w:spacing w:val="-6"/>
              </w:rPr>
              <w:t>2024</w:t>
            </w:r>
          </w:p>
        </w:tc>
        <w:tc>
          <w:tcPr>
            <w:tcW w:w="134" w:type="pct"/>
            <w:vAlign w:val="center"/>
          </w:tcPr>
          <w:p w14:paraId="4B5E90CE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180" w:type="pct"/>
            <w:vAlign w:val="center"/>
          </w:tcPr>
          <w:p w14:paraId="05E60049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180" w:type="pct"/>
            <w:vAlign w:val="center"/>
          </w:tcPr>
          <w:p w14:paraId="63A5B501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225" w:type="pct"/>
            <w:vAlign w:val="center"/>
          </w:tcPr>
          <w:p w14:paraId="671DC1F3" w14:textId="77777777" w:rsidR="00D8604D" w:rsidRPr="00AB0C4D" w:rsidRDefault="00D8604D" w:rsidP="00D860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765" w:type="pct"/>
            <w:vAlign w:val="center"/>
          </w:tcPr>
          <w:p w14:paraId="7BA67844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Предоставление субсидии на выполнение муниципального задания бюджетным и автономным учреждениям</w:t>
            </w:r>
          </w:p>
          <w:p w14:paraId="3C60C59C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</w:p>
        </w:tc>
        <w:tc>
          <w:tcPr>
            <w:tcW w:w="450" w:type="pct"/>
            <w:vAlign w:val="center"/>
          </w:tcPr>
          <w:p w14:paraId="6789C3B7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«РП вне НП»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3FB7" w14:textId="77777777" w:rsidR="00D8604D" w:rsidRPr="00AB0C4D" w:rsidRDefault="00D8604D" w:rsidP="00D860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Количество модернизированных библиотек в автономном округе</w:t>
            </w:r>
          </w:p>
        </w:tc>
      </w:tr>
    </w:tbl>
    <w:p w14:paraId="0CD4F813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  <w:sectPr w:rsidR="00AB0C4D" w:rsidRPr="00AB0C4D" w:rsidSect="00DF6124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613DAB45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 xml:space="preserve">5. Финансовое обеспечение реализации проекта «Сохранение культурного и исторического наследия» </w:t>
      </w:r>
    </w:p>
    <w:p w14:paraId="15E06304" w14:textId="77777777" w:rsidR="00AB0C4D" w:rsidRPr="00AB0C4D" w:rsidRDefault="00AB0C4D" w:rsidP="00AB0C4D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711"/>
        <w:gridCol w:w="8074"/>
        <w:gridCol w:w="1417"/>
        <w:gridCol w:w="1418"/>
        <w:gridCol w:w="1276"/>
        <w:gridCol w:w="1275"/>
        <w:gridCol w:w="1523"/>
      </w:tblGrid>
      <w:tr w:rsidR="00AB0C4D" w:rsidRPr="00AB0C4D" w14:paraId="07D26A34" w14:textId="77777777" w:rsidTr="00DF6124">
        <w:trPr>
          <w:jc w:val="center"/>
        </w:trPr>
        <w:tc>
          <w:tcPr>
            <w:tcW w:w="711" w:type="dxa"/>
            <w:vMerge w:val="restart"/>
          </w:tcPr>
          <w:p w14:paraId="5C4347F9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№ п/п</w:t>
            </w:r>
          </w:p>
        </w:tc>
        <w:tc>
          <w:tcPr>
            <w:tcW w:w="8074" w:type="dxa"/>
            <w:vMerge w:val="restart"/>
            <w:vAlign w:val="center"/>
          </w:tcPr>
          <w:p w14:paraId="1C2D0C27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Наименование мероприятия (результата) и источники финансового обеспечения</w:t>
            </w:r>
          </w:p>
        </w:tc>
        <w:tc>
          <w:tcPr>
            <w:tcW w:w="6909" w:type="dxa"/>
            <w:gridSpan w:val="5"/>
            <w:vAlign w:val="center"/>
          </w:tcPr>
          <w:p w14:paraId="0737EED7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Объем финансового обеспечения по годам, тыс. рублей</w:t>
            </w:r>
          </w:p>
        </w:tc>
      </w:tr>
      <w:tr w:rsidR="00BC39CB" w:rsidRPr="00AB0C4D" w14:paraId="453815E2" w14:textId="77777777" w:rsidTr="00DF6124">
        <w:trPr>
          <w:trHeight w:val="70"/>
          <w:jc w:val="center"/>
        </w:trPr>
        <w:tc>
          <w:tcPr>
            <w:tcW w:w="711" w:type="dxa"/>
            <w:vMerge/>
          </w:tcPr>
          <w:p w14:paraId="2E40F3EE" w14:textId="77777777" w:rsidR="00BC39CB" w:rsidRPr="00AB0C4D" w:rsidRDefault="00BC39CB" w:rsidP="00BC39CB">
            <w:pPr>
              <w:jc w:val="center"/>
              <w:outlineLvl w:val="2"/>
            </w:pPr>
          </w:p>
        </w:tc>
        <w:tc>
          <w:tcPr>
            <w:tcW w:w="8074" w:type="dxa"/>
            <w:vMerge/>
            <w:vAlign w:val="center"/>
          </w:tcPr>
          <w:p w14:paraId="0CDABD4B" w14:textId="77777777" w:rsidR="00BC39CB" w:rsidRPr="00AB0C4D" w:rsidRDefault="00BC39CB" w:rsidP="00BC39CB">
            <w:pPr>
              <w:jc w:val="center"/>
              <w:outlineLvl w:val="2"/>
            </w:pPr>
          </w:p>
        </w:tc>
        <w:tc>
          <w:tcPr>
            <w:tcW w:w="1417" w:type="dxa"/>
            <w:vAlign w:val="center"/>
          </w:tcPr>
          <w:p w14:paraId="3E9C92D4" w14:textId="7B46D90F" w:rsidR="00BC39CB" w:rsidRPr="00AB0C4D" w:rsidRDefault="00BC39CB" w:rsidP="00BC39CB">
            <w:pPr>
              <w:jc w:val="center"/>
              <w:outlineLvl w:val="2"/>
            </w:pPr>
            <w:r w:rsidRPr="00AB0C4D">
              <w:t>2026</w:t>
            </w:r>
          </w:p>
        </w:tc>
        <w:tc>
          <w:tcPr>
            <w:tcW w:w="1418" w:type="dxa"/>
            <w:vAlign w:val="center"/>
          </w:tcPr>
          <w:p w14:paraId="17B9ABC8" w14:textId="68020C8F" w:rsidR="00BC39CB" w:rsidRPr="00AB0C4D" w:rsidRDefault="00BC39CB" w:rsidP="00BC39CB">
            <w:pPr>
              <w:jc w:val="center"/>
              <w:outlineLvl w:val="2"/>
            </w:pPr>
            <w:r w:rsidRPr="00AB0C4D">
              <w:t>2027</w:t>
            </w:r>
          </w:p>
        </w:tc>
        <w:tc>
          <w:tcPr>
            <w:tcW w:w="1276" w:type="dxa"/>
            <w:vAlign w:val="center"/>
          </w:tcPr>
          <w:p w14:paraId="48FFC630" w14:textId="31A8AA62" w:rsidR="00BC39CB" w:rsidRPr="00AB0C4D" w:rsidRDefault="00BC39CB" w:rsidP="00BC39CB">
            <w:pPr>
              <w:jc w:val="center"/>
              <w:outlineLvl w:val="2"/>
            </w:pPr>
            <w:r w:rsidRPr="00AB0C4D">
              <w:t>2028</w:t>
            </w:r>
          </w:p>
        </w:tc>
        <w:tc>
          <w:tcPr>
            <w:tcW w:w="1275" w:type="dxa"/>
            <w:vAlign w:val="center"/>
          </w:tcPr>
          <w:p w14:paraId="1762F190" w14:textId="64709BC4" w:rsidR="00BC39CB" w:rsidRPr="00AB0C4D" w:rsidRDefault="00BC39CB" w:rsidP="00BC39CB">
            <w:pPr>
              <w:jc w:val="center"/>
              <w:outlineLvl w:val="2"/>
            </w:pPr>
            <w:r>
              <w:t>2029</w:t>
            </w:r>
          </w:p>
        </w:tc>
        <w:tc>
          <w:tcPr>
            <w:tcW w:w="1523" w:type="dxa"/>
            <w:vAlign w:val="center"/>
          </w:tcPr>
          <w:p w14:paraId="49D9D7C9" w14:textId="77777777" w:rsidR="00BC39CB" w:rsidRPr="00AB0C4D" w:rsidRDefault="00BC39CB" w:rsidP="00BC39CB">
            <w:pPr>
              <w:jc w:val="center"/>
              <w:outlineLvl w:val="2"/>
            </w:pPr>
            <w:r w:rsidRPr="00AB0C4D">
              <w:t>Всего</w:t>
            </w:r>
          </w:p>
        </w:tc>
      </w:tr>
      <w:tr w:rsidR="00BC39CB" w:rsidRPr="00AB0C4D" w14:paraId="529F8837" w14:textId="77777777" w:rsidTr="00DF6124">
        <w:trPr>
          <w:jc w:val="center"/>
        </w:trPr>
        <w:tc>
          <w:tcPr>
            <w:tcW w:w="711" w:type="dxa"/>
          </w:tcPr>
          <w:p w14:paraId="13AC4D1B" w14:textId="77777777" w:rsidR="00BC39CB" w:rsidRPr="00AB0C4D" w:rsidRDefault="00BC39CB" w:rsidP="00BC39CB">
            <w:pPr>
              <w:jc w:val="center"/>
              <w:outlineLvl w:val="2"/>
            </w:pPr>
            <w:r w:rsidRPr="00AB0C4D">
              <w:t>1</w:t>
            </w:r>
          </w:p>
        </w:tc>
        <w:tc>
          <w:tcPr>
            <w:tcW w:w="8074" w:type="dxa"/>
            <w:vAlign w:val="center"/>
          </w:tcPr>
          <w:p w14:paraId="5416BBA8" w14:textId="77777777" w:rsidR="00BC39CB" w:rsidRPr="00AB0C4D" w:rsidRDefault="00BC39CB" w:rsidP="00BC39CB">
            <w:pPr>
              <w:jc w:val="center"/>
              <w:outlineLvl w:val="2"/>
            </w:pPr>
            <w:r w:rsidRPr="00AB0C4D">
              <w:t>2</w:t>
            </w:r>
          </w:p>
        </w:tc>
        <w:tc>
          <w:tcPr>
            <w:tcW w:w="1417" w:type="dxa"/>
            <w:vAlign w:val="center"/>
          </w:tcPr>
          <w:p w14:paraId="0729F460" w14:textId="77777777" w:rsidR="00BC39CB" w:rsidRPr="00AB0C4D" w:rsidRDefault="00BC39CB" w:rsidP="00BC39CB">
            <w:pPr>
              <w:jc w:val="center"/>
              <w:outlineLvl w:val="2"/>
            </w:pPr>
            <w:r w:rsidRPr="00AB0C4D">
              <w:t>3</w:t>
            </w:r>
          </w:p>
        </w:tc>
        <w:tc>
          <w:tcPr>
            <w:tcW w:w="1418" w:type="dxa"/>
            <w:vAlign w:val="center"/>
          </w:tcPr>
          <w:p w14:paraId="6F90C044" w14:textId="77777777" w:rsidR="00BC39CB" w:rsidRPr="00AB0C4D" w:rsidRDefault="00BC39CB" w:rsidP="00BC39CB">
            <w:pPr>
              <w:jc w:val="center"/>
              <w:outlineLvl w:val="2"/>
            </w:pPr>
            <w:r w:rsidRPr="00AB0C4D">
              <w:t>4</w:t>
            </w:r>
          </w:p>
        </w:tc>
        <w:tc>
          <w:tcPr>
            <w:tcW w:w="1276" w:type="dxa"/>
            <w:vAlign w:val="center"/>
          </w:tcPr>
          <w:p w14:paraId="1F2CF627" w14:textId="77777777" w:rsidR="00BC39CB" w:rsidRPr="00AB0C4D" w:rsidRDefault="00BC39CB" w:rsidP="00BC39CB">
            <w:pPr>
              <w:jc w:val="center"/>
              <w:outlineLvl w:val="2"/>
            </w:pPr>
            <w:r w:rsidRPr="00AB0C4D">
              <w:t>5</w:t>
            </w:r>
          </w:p>
        </w:tc>
        <w:tc>
          <w:tcPr>
            <w:tcW w:w="1275" w:type="dxa"/>
            <w:vAlign w:val="center"/>
          </w:tcPr>
          <w:p w14:paraId="1AEBFCFA" w14:textId="77777777" w:rsidR="00BC39CB" w:rsidRPr="00AB0C4D" w:rsidRDefault="00BC39CB" w:rsidP="00BC39CB">
            <w:pPr>
              <w:jc w:val="center"/>
              <w:outlineLvl w:val="2"/>
            </w:pPr>
            <w:r w:rsidRPr="00AB0C4D">
              <w:t>6</w:t>
            </w:r>
          </w:p>
        </w:tc>
        <w:tc>
          <w:tcPr>
            <w:tcW w:w="1523" w:type="dxa"/>
            <w:vAlign w:val="center"/>
          </w:tcPr>
          <w:p w14:paraId="6A54CF3F" w14:textId="77777777" w:rsidR="00BC39CB" w:rsidRPr="00AB0C4D" w:rsidRDefault="00BC39CB" w:rsidP="00BC39CB">
            <w:pPr>
              <w:jc w:val="center"/>
              <w:outlineLvl w:val="2"/>
            </w:pPr>
            <w:r w:rsidRPr="00AB0C4D">
              <w:t>7</w:t>
            </w:r>
          </w:p>
        </w:tc>
      </w:tr>
      <w:tr w:rsidR="00BC39CB" w:rsidRPr="00AB0C4D" w14:paraId="338DDC9F" w14:textId="77777777" w:rsidTr="00DF6124">
        <w:trPr>
          <w:jc w:val="center"/>
        </w:trPr>
        <w:tc>
          <w:tcPr>
            <w:tcW w:w="711" w:type="dxa"/>
          </w:tcPr>
          <w:p w14:paraId="4D398823" w14:textId="77777777" w:rsidR="00BC39CB" w:rsidRPr="00AB0C4D" w:rsidRDefault="00BC39CB" w:rsidP="00BC39CB">
            <w:pPr>
              <w:jc w:val="center"/>
              <w:outlineLvl w:val="2"/>
            </w:pPr>
            <w:r w:rsidRPr="00AB0C4D">
              <w:t>1.</w:t>
            </w:r>
          </w:p>
        </w:tc>
        <w:tc>
          <w:tcPr>
            <w:tcW w:w="14983" w:type="dxa"/>
            <w:gridSpan w:val="6"/>
          </w:tcPr>
          <w:p w14:paraId="33287E9B" w14:textId="77777777" w:rsidR="00BC39CB" w:rsidRPr="00AB0C4D" w:rsidRDefault="00BC39CB" w:rsidP="00BC39CB">
            <w:pPr>
              <w:outlineLvl w:val="2"/>
            </w:pPr>
            <w:r w:rsidRPr="00AB0C4D">
              <w:rPr>
                <w:lang w:eastAsia="en-US"/>
              </w:rPr>
              <w:t>Задача: «</w:t>
            </w:r>
            <w:r w:rsidRPr="00AB0C4D">
              <w:t>Пополнение книжными фондами библиотек муниципальных образований»</w:t>
            </w:r>
          </w:p>
        </w:tc>
      </w:tr>
      <w:tr w:rsidR="00BC39CB" w:rsidRPr="00AB0C4D" w14:paraId="1F80A5BA" w14:textId="77777777" w:rsidTr="00DF6124">
        <w:trPr>
          <w:jc w:val="center"/>
        </w:trPr>
        <w:tc>
          <w:tcPr>
            <w:tcW w:w="711" w:type="dxa"/>
          </w:tcPr>
          <w:p w14:paraId="64559135" w14:textId="77777777" w:rsidR="00BC39CB" w:rsidRPr="00AB0C4D" w:rsidRDefault="00BC39CB" w:rsidP="00BC39CB">
            <w:pPr>
              <w:jc w:val="center"/>
              <w:outlineLvl w:val="2"/>
            </w:pPr>
            <w:r w:rsidRPr="00AB0C4D">
              <w:t>1.1.</w:t>
            </w:r>
          </w:p>
        </w:tc>
        <w:tc>
          <w:tcPr>
            <w:tcW w:w="8074" w:type="dxa"/>
          </w:tcPr>
          <w:p w14:paraId="41B0891A" w14:textId="77777777" w:rsidR="00BC39CB" w:rsidRPr="00AB0C4D" w:rsidRDefault="00BC39CB" w:rsidP="00BC39CB">
            <w:pPr>
              <w:outlineLvl w:val="2"/>
            </w:pPr>
            <w:r w:rsidRPr="00AB0C4D">
              <w:t xml:space="preserve">Проведены мероприятия по комплектованию книжных фондов библиотек муниципальных образований всего, в том числе: </w:t>
            </w:r>
          </w:p>
        </w:tc>
        <w:tc>
          <w:tcPr>
            <w:tcW w:w="1417" w:type="dxa"/>
            <w:vAlign w:val="center"/>
          </w:tcPr>
          <w:p w14:paraId="2C888509" w14:textId="5DC872D4" w:rsidR="00BC39CB" w:rsidRPr="006C2ECC" w:rsidRDefault="006C2ECC" w:rsidP="00BC39CB">
            <w:pPr>
              <w:jc w:val="center"/>
              <w:outlineLvl w:val="2"/>
            </w:pPr>
            <w:r w:rsidRPr="006C2ECC">
              <w:t>274,40</w:t>
            </w:r>
          </w:p>
        </w:tc>
        <w:tc>
          <w:tcPr>
            <w:tcW w:w="1418" w:type="dxa"/>
            <w:vAlign w:val="center"/>
          </w:tcPr>
          <w:p w14:paraId="0C6474E7" w14:textId="60158DC9" w:rsidR="00BC39CB" w:rsidRPr="006C2ECC" w:rsidRDefault="006C2ECC" w:rsidP="00BC39CB">
            <w:pPr>
              <w:jc w:val="center"/>
              <w:outlineLvl w:val="2"/>
            </w:pPr>
            <w:r w:rsidRPr="006C2ECC">
              <w:t>280,00</w:t>
            </w:r>
          </w:p>
        </w:tc>
        <w:tc>
          <w:tcPr>
            <w:tcW w:w="1276" w:type="dxa"/>
            <w:vAlign w:val="center"/>
          </w:tcPr>
          <w:p w14:paraId="04E5721A" w14:textId="261C6A37" w:rsidR="00BC39CB" w:rsidRPr="006C2ECC" w:rsidRDefault="006C2ECC" w:rsidP="00BC39CB">
            <w:pPr>
              <w:jc w:val="center"/>
              <w:outlineLvl w:val="2"/>
            </w:pPr>
            <w:r w:rsidRPr="006C2ECC">
              <w:t>285,20</w:t>
            </w:r>
          </w:p>
        </w:tc>
        <w:tc>
          <w:tcPr>
            <w:tcW w:w="1275" w:type="dxa"/>
            <w:vAlign w:val="center"/>
          </w:tcPr>
          <w:p w14:paraId="7156FB0D" w14:textId="406A7EC2" w:rsidR="00BC39CB" w:rsidRPr="006C2ECC" w:rsidRDefault="006C2ECC" w:rsidP="00BC39CB">
            <w:pPr>
              <w:jc w:val="center"/>
              <w:outlineLvl w:val="2"/>
            </w:pPr>
            <w:r w:rsidRPr="006C2ECC">
              <w:t>285,20</w:t>
            </w:r>
          </w:p>
        </w:tc>
        <w:tc>
          <w:tcPr>
            <w:tcW w:w="1523" w:type="dxa"/>
            <w:vAlign w:val="center"/>
          </w:tcPr>
          <w:p w14:paraId="30EA16FD" w14:textId="7104C642" w:rsidR="00BC39CB" w:rsidRPr="006C2ECC" w:rsidRDefault="006C2ECC" w:rsidP="00BC39CB">
            <w:pPr>
              <w:jc w:val="center"/>
              <w:outlineLvl w:val="2"/>
            </w:pPr>
            <w:r w:rsidRPr="006C2ECC">
              <w:t>1 124,80</w:t>
            </w:r>
          </w:p>
        </w:tc>
      </w:tr>
      <w:tr w:rsidR="00BC39CB" w:rsidRPr="00AB0C4D" w14:paraId="68D335FD" w14:textId="77777777" w:rsidTr="00DF6124">
        <w:trPr>
          <w:jc w:val="center"/>
        </w:trPr>
        <w:tc>
          <w:tcPr>
            <w:tcW w:w="711" w:type="dxa"/>
          </w:tcPr>
          <w:p w14:paraId="2562A4CB" w14:textId="77777777" w:rsidR="00BC39CB" w:rsidRPr="00AB0C4D" w:rsidRDefault="00BC39CB" w:rsidP="00BC39CB">
            <w:pPr>
              <w:jc w:val="center"/>
              <w:outlineLvl w:val="2"/>
            </w:pPr>
          </w:p>
        </w:tc>
        <w:tc>
          <w:tcPr>
            <w:tcW w:w="8074" w:type="dxa"/>
          </w:tcPr>
          <w:p w14:paraId="5458B984" w14:textId="77777777" w:rsidR="00BC39CB" w:rsidRPr="00AB0C4D" w:rsidRDefault="00BC39CB" w:rsidP="00BC39CB">
            <w:pPr>
              <w:outlineLvl w:val="2"/>
            </w:pPr>
            <w:r w:rsidRPr="00AB0C4D">
              <w:t>федеральный бюджет</w:t>
            </w:r>
          </w:p>
        </w:tc>
        <w:tc>
          <w:tcPr>
            <w:tcW w:w="1417" w:type="dxa"/>
            <w:vAlign w:val="center"/>
          </w:tcPr>
          <w:p w14:paraId="6AD1D883" w14:textId="18AD4E87" w:rsidR="00BC39CB" w:rsidRPr="006C2ECC" w:rsidRDefault="006C2ECC" w:rsidP="00BC39CB">
            <w:pPr>
              <w:jc w:val="center"/>
              <w:outlineLvl w:val="2"/>
            </w:pPr>
            <w:r w:rsidRPr="006C2ECC">
              <w:t>85,60</w:t>
            </w:r>
          </w:p>
        </w:tc>
        <w:tc>
          <w:tcPr>
            <w:tcW w:w="1418" w:type="dxa"/>
            <w:vAlign w:val="center"/>
          </w:tcPr>
          <w:p w14:paraId="0F6C1872" w14:textId="742D3387" w:rsidR="00BC39CB" w:rsidRPr="006C2ECC" w:rsidRDefault="006C2ECC" w:rsidP="00BC39CB">
            <w:pPr>
              <w:jc w:val="center"/>
              <w:outlineLvl w:val="2"/>
            </w:pPr>
            <w:r w:rsidRPr="006C2ECC">
              <w:t>78,40</w:t>
            </w:r>
          </w:p>
        </w:tc>
        <w:tc>
          <w:tcPr>
            <w:tcW w:w="1276" w:type="dxa"/>
            <w:vAlign w:val="center"/>
          </w:tcPr>
          <w:p w14:paraId="40F294D2" w14:textId="60F0D889" w:rsidR="00BC39CB" w:rsidRPr="006C2ECC" w:rsidRDefault="006C2ECC" w:rsidP="00BC39CB">
            <w:pPr>
              <w:jc w:val="center"/>
              <w:outlineLvl w:val="2"/>
            </w:pPr>
            <w:r w:rsidRPr="006C2ECC">
              <w:t>70,70</w:t>
            </w:r>
          </w:p>
        </w:tc>
        <w:tc>
          <w:tcPr>
            <w:tcW w:w="1275" w:type="dxa"/>
            <w:vAlign w:val="center"/>
          </w:tcPr>
          <w:p w14:paraId="35441A1A" w14:textId="3C1309D7" w:rsidR="00BC39CB" w:rsidRPr="006C2ECC" w:rsidRDefault="006C2ECC" w:rsidP="00BC39CB">
            <w:pPr>
              <w:jc w:val="center"/>
              <w:outlineLvl w:val="2"/>
            </w:pPr>
            <w:r w:rsidRPr="006C2ECC">
              <w:t>70,70</w:t>
            </w:r>
          </w:p>
        </w:tc>
        <w:tc>
          <w:tcPr>
            <w:tcW w:w="1523" w:type="dxa"/>
            <w:vAlign w:val="center"/>
          </w:tcPr>
          <w:p w14:paraId="10AA1ACF" w14:textId="1C69E0CE" w:rsidR="00BC39CB" w:rsidRPr="006C2ECC" w:rsidRDefault="006C2ECC" w:rsidP="00BC39CB">
            <w:pPr>
              <w:jc w:val="center"/>
              <w:outlineLvl w:val="2"/>
            </w:pPr>
            <w:r w:rsidRPr="006C2ECC">
              <w:t>305,40</w:t>
            </w:r>
          </w:p>
        </w:tc>
      </w:tr>
      <w:tr w:rsidR="00BC39CB" w:rsidRPr="00AB0C4D" w14:paraId="1D118897" w14:textId="77777777" w:rsidTr="00DF6124">
        <w:trPr>
          <w:jc w:val="center"/>
        </w:trPr>
        <w:tc>
          <w:tcPr>
            <w:tcW w:w="711" w:type="dxa"/>
          </w:tcPr>
          <w:p w14:paraId="09CB0CFF" w14:textId="77777777" w:rsidR="00BC39CB" w:rsidRPr="00AB0C4D" w:rsidRDefault="00BC39CB" w:rsidP="00BC39CB">
            <w:pPr>
              <w:jc w:val="center"/>
              <w:outlineLvl w:val="2"/>
            </w:pPr>
          </w:p>
        </w:tc>
        <w:tc>
          <w:tcPr>
            <w:tcW w:w="8074" w:type="dxa"/>
          </w:tcPr>
          <w:p w14:paraId="4DBE3D32" w14:textId="77777777" w:rsidR="00BC39CB" w:rsidRPr="00AB0C4D" w:rsidRDefault="00BC39CB" w:rsidP="00BC39CB">
            <w:pPr>
              <w:outlineLvl w:val="2"/>
            </w:pPr>
            <w:r w:rsidRPr="00AB0C4D">
              <w:t>бюджет автономного округа</w:t>
            </w:r>
          </w:p>
        </w:tc>
        <w:tc>
          <w:tcPr>
            <w:tcW w:w="1417" w:type="dxa"/>
            <w:vAlign w:val="center"/>
          </w:tcPr>
          <w:p w14:paraId="163E879A" w14:textId="2B23A2DA" w:rsidR="00BC39CB" w:rsidRPr="006C2ECC" w:rsidRDefault="006C2ECC" w:rsidP="00BC39CB">
            <w:pPr>
              <w:jc w:val="center"/>
              <w:outlineLvl w:val="2"/>
            </w:pPr>
            <w:r w:rsidRPr="006C2ECC">
              <w:t>133</w:t>
            </w:r>
            <w:r w:rsidR="00C66B98">
              <w:t>,</w:t>
            </w:r>
            <w:r w:rsidRPr="006C2ECC">
              <w:t>90</w:t>
            </w:r>
          </w:p>
        </w:tc>
        <w:tc>
          <w:tcPr>
            <w:tcW w:w="1418" w:type="dxa"/>
            <w:vAlign w:val="center"/>
          </w:tcPr>
          <w:p w14:paraId="77E4C9A7" w14:textId="527EA9B5" w:rsidR="00BC39CB" w:rsidRPr="006C2ECC" w:rsidRDefault="006C2ECC" w:rsidP="00BC39CB">
            <w:pPr>
              <w:jc w:val="center"/>
              <w:outlineLvl w:val="2"/>
            </w:pPr>
            <w:r w:rsidRPr="006C2ECC">
              <w:t>145,60</w:t>
            </w:r>
          </w:p>
        </w:tc>
        <w:tc>
          <w:tcPr>
            <w:tcW w:w="1276" w:type="dxa"/>
            <w:vAlign w:val="center"/>
          </w:tcPr>
          <w:p w14:paraId="1F18FA0A" w14:textId="16F49B7A" w:rsidR="00BC39CB" w:rsidRPr="006C2ECC" w:rsidRDefault="006C2ECC" w:rsidP="00BC39CB">
            <w:pPr>
              <w:jc w:val="center"/>
              <w:outlineLvl w:val="2"/>
            </w:pPr>
            <w:r w:rsidRPr="006C2ECC">
              <w:t>157,40</w:t>
            </w:r>
          </w:p>
        </w:tc>
        <w:tc>
          <w:tcPr>
            <w:tcW w:w="1275" w:type="dxa"/>
            <w:vAlign w:val="center"/>
          </w:tcPr>
          <w:p w14:paraId="1C3D1A8A" w14:textId="7BEE4E96" w:rsidR="00BC39CB" w:rsidRPr="006C2ECC" w:rsidRDefault="006C2ECC" w:rsidP="00BC39CB">
            <w:pPr>
              <w:jc w:val="center"/>
              <w:outlineLvl w:val="2"/>
            </w:pPr>
            <w:r w:rsidRPr="006C2ECC">
              <w:t>157,40</w:t>
            </w:r>
          </w:p>
        </w:tc>
        <w:tc>
          <w:tcPr>
            <w:tcW w:w="1523" w:type="dxa"/>
            <w:vAlign w:val="center"/>
          </w:tcPr>
          <w:p w14:paraId="6F2FEFDB" w14:textId="67D11696" w:rsidR="00BC39CB" w:rsidRPr="006C2ECC" w:rsidRDefault="006C2ECC" w:rsidP="00BC39CB">
            <w:pPr>
              <w:jc w:val="center"/>
              <w:outlineLvl w:val="2"/>
            </w:pPr>
            <w:r w:rsidRPr="006C2ECC">
              <w:t>594,30</w:t>
            </w:r>
          </w:p>
        </w:tc>
      </w:tr>
      <w:tr w:rsidR="00BC39CB" w:rsidRPr="00AB0C4D" w14:paraId="0734CB3E" w14:textId="77777777" w:rsidTr="00DF6124">
        <w:trPr>
          <w:jc w:val="center"/>
        </w:trPr>
        <w:tc>
          <w:tcPr>
            <w:tcW w:w="711" w:type="dxa"/>
          </w:tcPr>
          <w:p w14:paraId="44B1CF37" w14:textId="77777777" w:rsidR="00BC39CB" w:rsidRPr="00AB0C4D" w:rsidRDefault="00BC39CB" w:rsidP="00BC39CB">
            <w:pPr>
              <w:jc w:val="center"/>
              <w:outlineLvl w:val="2"/>
            </w:pPr>
          </w:p>
        </w:tc>
        <w:tc>
          <w:tcPr>
            <w:tcW w:w="8074" w:type="dxa"/>
          </w:tcPr>
          <w:p w14:paraId="746739F5" w14:textId="77777777" w:rsidR="00BC39CB" w:rsidRPr="00AB0C4D" w:rsidRDefault="00BC39CB" w:rsidP="00BC39CB">
            <w:pPr>
              <w:outlineLvl w:val="2"/>
            </w:pPr>
            <w:r w:rsidRPr="00AB0C4D">
              <w:t>бюджет города Когалыма</w:t>
            </w:r>
          </w:p>
        </w:tc>
        <w:tc>
          <w:tcPr>
            <w:tcW w:w="1417" w:type="dxa"/>
            <w:vAlign w:val="center"/>
          </w:tcPr>
          <w:p w14:paraId="3727690F" w14:textId="0CC21BA7" w:rsidR="00BC39CB" w:rsidRPr="006C2ECC" w:rsidRDefault="006C2ECC" w:rsidP="00BC39CB">
            <w:pPr>
              <w:jc w:val="center"/>
              <w:outlineLvl w:val="2"/>
            </w:pPr>
            <w:r w:rsidRPr="006C2ECC">
              <w:t>54,90</w:t>
            </w:r>
          </w:p>
        </w:tc>
        <w:tc>
          <w:tcPr>
            <w:tcW w:w="1418" w:type="dxa"/>
            <w:vAlign w:val="center"/>
          </w:tcPr>
          <w:p w14:paraId="7DF6446E" w14:textId="6971785C" w:rsidR="00BC39CB" w:rsidRPr="006C2ECC" w:rsidRDefault="006C2ECC" w:rsidP="00BC39CB">
            <w:pPr>
              <w:jc w:val="center"/>
              <w:outlineLvl w:val="2"/>
            </w:pPr>
            <w:r w:rsidRPr="006C2ECC">
              <w:t>56,00</w:t>
            </w:r>
          </w:p>
        </w:tc>
        <w:tc>
          <w:tcPr>
            <w:tcW w:w="1276" w:type="dxa"/>
            <w:vAlign w:val="center"/>
          </w:tcPr>
          <w:p w14:paraId="6BAC23F3" w14:textId="2BEF32D1" w:rsidR="00BC39CB" w:rsidRPr="006C2ECC" w:rsidRDefault="006C2ECC" w:rsidP="00BC39CB">
            <w:pPr>
              <w:jc w:val="center"/>
              <w:outlineLvl w:val="2"/>
            </w:pPr>
            <w:r w:rsidRPr="006C2ECC">
              <w:t>57,10</w:t>
            </w:r>
          </w:p>
        </w:tc>
        <w:tc>
          <w:tcPr>
            <w:tcW w:w="1275" w:type="dxa"/>
            <w:vAlign w:val="center"/>
          </w:tcPr>
          <w:p w14:paraId="45EC0202" w14:textId="09408D9E" w:rsidR="00BC39CB" w:rsidRPr="006C2ECC" w:rsidRDefault="006C2ECC" w:rsidP="00BC39CB">
            <w:pPr>
              <w:jc w:val="center"/>
              <w:outlineLvl w:val="2"/>
            </w:pPr>
            <w:r w:rsidRPr="006C2ECC">
              <w:t>57,10</w:t>
            </w:r>
          </w:p>
        </w:tc>
        <w:tc>
          <w:tcPr>
            <w:tcW w:w="1523" w:type="dxa"/>
            <w:vAlign w:val="center"/>
          </w:tcPr>
          <w:p w14:paraId="0A15F3C0" w14:textId="45FA7C93" w:rsidR="00BC39CB" w:rsidRPr="006C2ECC" w:rsidRDefault="006C2ECC" w:rsidP="00BC39CB">
            <w:pPr>
              <w:jc w:val="center"/>
              <w:outlineLvl w:val="2"/>
            </w:pPr>
            <w:r w:rsidRPr="006C2ECC">
              <w:t>225,10</w:t>
            </w:r>
          </w:p>
        </w:tc>
      </w:tr>
      <w:tr w:rsidR="00BC39CB" w:rsidRPr="00AB0C4D" w14:paraId="3D025A8A" w14:textId="77777777" w:rsidTr="00DF6124">
        <w:trPr>
          <w:jc w:val="center"/>
        </w:trPr>
        <w:tc>
          <w:tcPr>
            <w:tcW w:w="711" w:type="dxa"/>
          </w:tcPr>
          <w:p w14:paraId="0F65CFBC" w14:textId="77777777" w:rsidR="00BC39CB" w:rsidRPr="00E32141" w:rsidRDefault="00BC39CB" w:rsidP="00BC39CB">
            <w:pPr>
              <w:jc w:val="center"/>
              <w:outlineLvl w:val="2"/>
            </w:pPr>
            <w:r w:rsidRPr="00E32141">
              <w:t>2.</w:t>
            </w:r>
          </w:p>
        </w:tc>
        <w:tc>
          <w:tcPr>
            <w:tcW w:w="14983" w:type="dxa"/>
            <w:gridSpan w:val="6"/>
            <w:vAlign w:val="center"/>
          </w:tcPr>
          <w:p w14:paraId="4FDF1A57" w14:textId="77777777" w:rsidR="00BC39CB" w:rsidRPr="00E32141" w:rsidRDefault="00BC39CB" w:rsidP="00BC39CB">
            <w:pPr>
              <w:outlineLvl w:val="2"/>
            </w:pPr>
            <w:r w:rsidRPr="00E32141">
              <w:rPr>
                <w:lang w:eastAsia="en-US"/>
              </w:rPr>
              <w:t>Задача: «</w:t>
            </w:r>
            <w:r w:rsidRPr="00E32141">
              <w:rPr>
                <w:spacing w:val="-6"/>
              </w:rPr>
              <w:t>Модернизация библиотек муниципальных образований»</w:t>
            </w:r>
          </w:p>
        </w:tc>
      </w:tr>
      <w:tr w:rsidR="00BC39CB" w:rsidRPr="00AB0C4D" w14:paraId="0B69C4FC" w14:textId="77777777" w:rsidTr="00DF6124">
        <w:trPr>
          <w:jc w:val="center"/>
        </w:trPr>
        <w:tc>
          <w:tcPr>
            <w:tcW w:w="711" w:type="dxa"/>
          </w:tcPr>
          <w:p w14:paraId="1E583F4B" w14:textId="77777777" w:rsidR="00BC39CB" w:rsidRPr="00AB0C4D" w:rsidRDefault="00BC39CB" w:rsidP="00BC39CB">
            <w:pPr>
              <w:jc w:val="center"/>
              <w:outlineLvl w:val="2"/>
            </w:pPr>
            <w:r w:rsidRPr="00AB0C4D">
              <w:t>2.1.</w:t>
            </w:r>
          </w:p>
        </w:tc>
        <w:tc>
          <w:tcPr>
            <w:tcW w:w="8074" w:type="dxa"/>
          </w:tcPr>
          <w:p w14:paraId="3A80EDF3" w14:textId="77777777" w:rsidR="00BC39CB" w:rsidRPr="00AB0C4D" w:rsidRDefault="00BC39CB" w:rsidP="00BC39CB">
            <w:pPr>
              <w:outlineLvl w:val="2"/>
            </w:pPr>
            <w:r w:rsidRPr="00AB0C4D">
              <w:t xml:space="preserve">Модернизированы библиотеки в муниципальных образованиях </w:t>
            </w:r>
          </w:p>
          <w:p w14:paraId="7F35449C" w14:textId="77777777" w:rsidR="00BC39CB" w:rsidRPr="00AB0C4D" w:rsidRDefault="00BC39CB" w:rsidP="00BC39CB">
            <w:pPr>
              <w:outlineLvl w:val="2"/>
            </w:pPr>
            <w:r w:rsidRPr="00AB0C4D">
              <w:t>всего, в том числе:</w:t>
            </w:r>
          </w:p>
        </w:tc>
        <w:tc>
          <w:tcPr>
            <w:tcW w:w="1417" w:type="dxa"/>
            <w:vAlign w:val="center"/>
          </w:tcPr>
          <w:p w14:paraId="399623DC" w14:textId="194339CC" w:rsidR="00BC39CB" w:rsidRPr="00351339" w:rsidRDefault="00351339" w:rsidP="00BC39CB">
            <w:pPr>
              <w:jc w:val="center"/>
              <w:outlineLvl w:val="2"/>
            </w:pPr>
            <w:r w:rsidRPr="00351339">
              <w:t>178,20</w:t>
            </w:r>
          </w:p>
        </w:tc>
        <w:tc>
          <w:tcPr>
            <w:tcW w:w="1418" w:type="dxa"/>
            <w:vAlign w:val="center"/>
          </w:tcPr>
          <w:p w14:paraId="4FEA8D42" w14:textId="41815FF4" w:rsidR="00BC39CB" w:rsidRPr="00351339" w:rsidRDefault="00351339" w:rsidP="00BC39CB">
            <w:pPr>
              <w:jc w:val="center"/>
              <w:outlineLvl w:val="2"/>
            </w:pPr>
            <w:r w:rsidRPr="00351339">
              <w:t>180,20</w:t>
            </w:r>
          </w:p>
        </w:tc>
        <w:tc>
          <w:tcPr>
            <w:tcW w:w="1276" w:type="dxa"/>
            <w:vAlign w:val="center"/>
          </w:tcPr>
          <w:p w14:paraId="7439EAC0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180,20</w:t>
            </w:r>
          </w:p>
        </w:tc>
        <w:tc>
          <w:tcPr>
            <w:tcW w:w="1275" w:type="dxa"/>
            <w:vAlign w:val="center"/>
          </w:tcPr>
          <w:p w14:paraId="6CEFB66B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180,20</w:t>
            </w:r>
          </w:p>
        </w:tc>
        <w:tc>
          <w:tcPr>
            <w:tcW w:w="1523" w:type="dxa"/>
            <w:vAlign w:val="center"/>
          </w:tcPr>
          <w:p w14:paraId="43360BA6" w14:textId="281DD357" w:rsidR="00BC39CB" w:rsidRPr="00351339" w:rsidRDefault="00351339" w:rsidP="00BC39CB">
            <w:pPr>
              <w:jc w:val="center"/>
              <w:outlineLvl w:val="2"/>
            </w:pPr>
            <w:r w:rsidRPr="00351339">
              <w:t>718,80</w:t>
            </w:r>
          </w:p>
        </w:tc>
      </w:tr>
      <w:tr w:rsidR="00BC39CB" w:rsidRPr="00AB0C4D" w14:paraId="7A5883A7" w14:textId="77777777" w:rsidTr="00DF6124">
        <w:trPr>
          <w:jc w:val="center"/>
        </w:trPr>
        <w:tc>
          <w:tcPr>
            <w:tcW w:w="711" w:type="dxa"/>
          </w:tcPr>
          <w:p w14:paraId="73B6BDAD" w14:textId="77777777" w:rsidR="00BC39CB" w:rsidRPr="00AB0C4D" w:rsidRDefault="00BC39CB" w:rsidP="00BC39CB">
            <w:pPr>
              <w:jc w:val="center"/>
              <w:outlineLvl w:val="2"/>
            </w:pPr>
          </w:p>
        </w:tc>
        <w:tc>
          <w:tcPr>
            <w:tcW w:w="8074" w:type="dxa"/>
          </w:tcPr>
          <w:p w14:paraId="449796A6" w14:textId="77777777" w:rsidR="00BC39CB" w:rsidRPr="00AB0C4D" w:rsidRDefault="00BC39CB" w:rsidP="00BC39CB">
            <w:pPr>
              <w:outlineLvl w:val="2"/>
            </w:pPr>
            <w:r w:rsidRPr="00AB0C4D">
              <w:t>бюджет автономного округа</w:t>
            </w:r>
          </w:p>
        </w:tc>
        <w:tc>
          <w:tcPr>
            <w:tcW w:w="1417" w:type="dxa"/>
            <w:vAlign w:val="center"/>
          </w:tcPr>
          <w:p w14:paraId="067B4170" w14:textId="42B337C8" w:rsidR="00BC39CB" w:rsidRPr="00351339" w:rsidRDefault="00351339" w:rsidP="00BC39CB">
            <w:pPr>
              <w:jc w:val="center"/>
              <w:outlineLvl w:val="2"/>
            </w:pPr>
            <w:r w:rsidRPr="00351339">
              <w:t>142,50</w:t>
            </w:r>
          </w:p>
        </w:tc>
        <w:tc>
          <w:tcPr>
            <w:tcW w:w="1418" w:type="dxa"/>
            <w:vAlign w:val="center"/>
          </w:tcPr>
          <w:p w14:paraId="418A2514" w14:textId="6555E2BD" w:rsidR="00BC39CB" w:rsidRPr="00351339" w:rsidRDefault="00351339" w:rsidP="00BC39CB">
            <w:pPr>
              <w:jc w:val="center"/>
              <w:outlineLvl w:val="2"/>
            </w:pPr>
            <w:r w:rsidRPr="00351339">
              <w:t>144,10</w:t>
            </w:r>
          </w:p>
        </w:tc>
        <w:tc>
          <w:tcPr>
            <w:tcW w:w="1276" w:type="dxa"/>
            <w:vAlign w:val="center"/>
          </w:tcPr>
          <w:p w14:paraId="6BBD3D5D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144,10</w:t>
            </w:r>
          </w:p>
        </w:tc>
        <w:tc>
          <w:tcPr>
            <w:tcW w:w="1275" w:type="dxa"/>
            <w:vAlign w:val="center"/>
          </w:tcPr>
          <w:p w14:paraId="55E81577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144,10</w:t>
            </w:r>
          </w:p>
        </w:tc>
        <w:tc>
          <w:tcPr>
            <w:tcW w:w="1523" w:type="dxa"/>
            <w:vAlign w:val="center"/>
          </w:tcPr>
          <w:p w14:paraId="438C59A9" w14:textId="050B1C54" w:rsidR="00BC39CB" w:rsidRPr="00351339" w:rsidRDefault="00351339" w:rsidP="00BC39CB">
            <w:pPr>
              <w:jc w:val="center"/>
              <w:outlineLvl w:val="2"/>
            </w:pPr>
            <w:r w:rsidRPr="00351339">
              <w:t>574,80</w:t>
            </w:r>
          </w:p>
        </w:tc>
      </w:tr>
      <w:tr w:rsidR="00BC39CB" w:rsidRPr="00AB0C4D" w14:paraId="626D1A78" w14:textId="77777777" w:rsidTr="00DF6124">
        <w:trPr>
          <w:jc w:val="center"/>
        </w:trPr>
        <w:tc>
          <w:tcPr>
            <w:tcW w:w="711" w:type="dxa"/>
          </w:tcPr>
          <w:p w14:paraId="30BFA703" w14:textId="77777777" w:rsidR="00BC39CB" w:rsidRPr="00AB0C4D" w:rsidRDefault="00BC39CB" w:rsidP="00BC39CB">
            <w:pPr>
              <w:jc w:val="center"/>
              <w:outlineLvl w:val="2"/>
            </w:pPr>
          </w:p>
        </w:tc>
        <w:tc>
          <w:tcPr>
            <w:tcW w:w="8074" w:type="dxa"/>
          </w:tcPr>
          <w:p w14:paraId="4376F5FB" w14:textId="77777777" w:rsidR="00BC39CB" w:rsidRPr="00AB0C4D" w:rsidRDefault="00BC39CB" w:rsidP="00BC39CB">
            <w:pPr>
              <w:outlineLvl w:val="2"/>
            </w:pPr>
            <w:r w:rsidRPr="00AB0C4D">
              <w:t>бюджет города Когалыма</w:t>
            </w:r>
          </w:p>
        </w:tc>
        <w:tc>
          <w:tcPr>
            <w:tcW w:w="1417" w:type="dxa"/>
            <w:vAlign w:val="center"/>
          </w:tcPr>
          <w:p w14:paraId="45C77A7F" w14:textId="0E57E268" w:rsidR="00BC39CB" w:rsidRPr="00351339" w:rsidRDefault="00351339" w:rsidP="00BC39CB">
            <w:pPr>
              <w:jc w:val="center"/>
              <w:outlineLvl w:val="2"/>
            </w:pPr>
            <w:r w:rsidRPr="00351339">
              <w:t>35,70</w:t>
            </w:r>
          </w:p>
        </w:tc>
        <w:tc>
          <w:tcPr>
            <w:tcW w:w="1418" w:type="dxa"/>
            <w:vAlign w:val="center"/>
          </w:tcPr>
          <w:p w14:paraId="10B32B96" w14:textId="6C131153" w:rsidR="00BC39CB" w:rsidRPr="00351339" w:rsidRDefault="00351339" w:rsidP="00BC39CB">
            <w:pPr>
              <w:jc w:val="center"/>
              <w:outlineLvl w:val="2"/>
            </w:pPr>
            <w:r w:rsidRPr="00351339">
              <w:t>36,10</w:t>
            </w:r>
          </w:p>
        </w:tc>
        <w:tc>
          <w:tcPr>
            <w:tcW w:w="1276" w:type="dxa"/>
            <w:vAlign w:val="center"/>
          </w:tcPr>
          <w:p w14:paraId="449BDDFA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36,10</w:t>
            </w:r>
          </w:p>
        </w:tc>
        <w:tc>
          <w:tcPr>
            <w:tcW w:w="1275" w:type="dxa"/>
            <w:vAlign w:val="center"/>
          </w:tcPr>
          <w:p w14:paraId="2A9F9A69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36,10</w:t>
            </w:r>
          </w:p>
        </w:tc>
        <w:tc>
          <w:tcPr>
            <w:tcW w:w="1523" w:type="dxa"/>
            <w:vAlign w:val="center"/>
          </w:tcPr>
          <w:p w14:paraId="47F378C6" w14:textId="2071BE7C" w:rsidR="00BC39CB" w:rsidRPr="00351339" w:rsidRDefault="00BC39CB" w:rsidP="00351339">
            <w:pPr>
              <w:jc w:val="center"/>
              <w:outlineLvl w:val="2"/>
            </w:pPr>
            <w:r w:rsidRPr="00351339">
              <w:t>144,</w:t>
            </w:r>
            <w:r w:rsidR="00351339" w:rsidRPr="00351339">
              <w:t>0</w:t>
            </w:r>
            <w:r w:rsidRPr="00351339">
              <w:t>0</w:t>
            </w:r>
          </w:p>
        </w:tc>
      </w:tr>
      <w:tr w:rsidR="00BC39CB" w:rsidRPr="00AB0C4D" w14:paraId="6A511615" w14:textId="77777777" w:rsidTr="00DF6124">
        <w:trPr>
          <w:jc w:val="center"/>
        </w:trPr>
        <w:tc>
          <w:tcPr>
            <w:tcW w:w="711" w:type="dxa"/>
          </w:tcPr>
          <w:p w14:paraId="0E9D65EF" w14:textId="77777777" w:rsidR="00BC39CB" w:rsidRPr="00AB0C4D" w:rsidRDefault="00BC39CB" w:rsidP="00BC39CB">
            <w:pPr>
              <w:jc w:val="center"/>
              <w:outlineLvl w:val="2"/>
            </w:pPr>
            <w:r w:rsidRPr="00AB0C4D">
              <w:t>2.2.</w:t>
            </w:r>
          </w:p>
        </w:tc>
        <w:tc>
          <w:tcPr>
            <w:tcW w:w="8074" w:type="dxa"/>
          </w:tcPr>
          <w:p w14:paraId="475C2A5C" w14:textId="77777777" w:rsidR="00BC39CB" w:rsidRPr="00AB0C4D" w:rsidRDefault="00BC39CB" w:rsidP="00BC39CB">
            <w:pPr>
              <w:outlineLvl w:val="2"/>
            </w:pPr>
            <w:r w:rsidRPr="00AB0C4D">
              <w:t>Подключены общедоступные библиотеки в муниципальных образованиях к сети Интернет и развита система библиотечного дела с учетом задачи расширения информационных технологий и оцифровки всего, в том числе:</w:t>
            </w:r>
          </w:p>
        </w:tc>
        <w:tc>
          <w:tcPr>
            <w:tcW w:w="1417" w:type="dxa"/>
            <w:vAlign w:val="center"/>
          </w:tcPr>
          <w:p w14:paraId="35D1EF87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277,70</w:t>
            </w:r>
          </w:p>
        </w:tc>
        <w:tc>
          <w:tcPr>
            <w:tcW w:w="1418" w:type="dxa"/>
            <w:vAlign w:val="center"/>
          </w:tcPr>
          <w:p w14:paraId="51DEDB4B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277,70</w:t>
            </w:r>
          </w:p>
        </w:tc>
        <w:tc>
          <w:tcPr>
            <w:tcW w:w="1276" w:type="dxa"/>
            <w:vAlign w:val="center"/>
          </w:tcPr>
          <w:p w14:paraId="6D8FB07F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277,70</w:t>
            </w:r>
          </w:p>
        </w:tc>
        <w:tc>
          <w:tcPr>
            <w:tcW w:w="1275" w:type="dxa"/>
            <w:vAlign w:val="center"/>
          </w:tcPr>
          <w:p w14:paraId="3C72F9B0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277,70</w:t>
            </w:r>
          </w:p>
        </w:tc>
        <w:tc>
          <w:tcPr>
            <w:tcW w:w="1523" w:type="dxa"/>
            <w:vAlign w:val="center"/>
          </w:tcPr>
          <w:p w14:paraId="21E1B107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1110,80</w:t>
            </w:r>
          </w:p>
        </w:tc>
      </w:tr>
      <w:tr w:rsidR="00BC39CB" w:rsidRPr="00AB0C4D" w14:paraId="53A5CA1B" w14:textId="77777777" w:rsidTr="00DF6124">
        <w:trPr>
          <w:jc w:val="center"/>
        </w:trPr>
        <w:tc>
          <w:tcPr>
            <w:tcW w:w="711" w:type="dxa"/>
          </w:tcPr>
          <w:p w14:paraId="43C91AD7" w14:textId="77777777" w:rsidR="00BC39CB" w:rsidRPr="00AB0C4D" w:rsidRDefault="00BC39CB" w:rsidP="00BC39CB">
            <w:pPr>
              <w:jc w:val="center"/>
              <w:outlineLvl w:val="2"/>
            </w:pPr>
          </w:p>
        </w:tc>
        <w:tc>
          <w:tcPr>
            <w:tcW w:w="8074" w:type="dxa"/>
          </w:tcPr>
          <w:p w14:paraId="15178393" w14:textId="77777777" w:rsidR="00BC39CB" w:rsidRPr="00AB0C4D" w:rsidRDefault="00BC39CB" w:rsidP="00BC39CB">
            <w:pPr>
              <w:outlineLvl w:val="2"/>
            </w:pPr>
            <w:r w:rsidRPr="00AB0C4D">
              <w:t>бюджет автономного округа</w:t>
            </w:r>
          </w:p>
        </w:tc>
        <w:tc>
          <w:tcPr>
            <w:tcW w:w="1417" w:type="dxa"/>
            <w:vAlign w:val="center"/>
          </w:tcPr>
          <w:p w14:paraId="421F4D3C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222,10</w:t>
            </w:r>
          </w:p>
        </w:tc>
        <w:tc>
          <w:tcPr>
            <w:tcW w:w="1418" w:type="dxa"/>
            <w:vAlign w:val="center"/>
          </w:tcPr>
          <w:p w14:paraId="45E2BE6E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222,10</w:t>
            </w:r>
          </w:p>
        </w:tc>
        <w:tc>
          <w:tcPr>
            <w:tcW w:w="1276" w:type="dxa"/>
            <w:vAlign w:val="center"/>
          </w:tcPr>
          <w:p w14:paraId="26B04E51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222,10</w:t>
            </w:r>
          </w:p>
        </w:tc>
        <w:tc>
          <w:tcPr>
            <w:tcW w:w="1275" w:type="dxa"/>
            <w:vAlign w:val="center"/>
          </w:tcPr>
          <w:p w14:paraId="54B9306C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222,10</w:t>
            </w:r>
          </w:p>
        </w:tc>
        <w:tc>
          <w:tcPr>
            <w:tcW w:w="1523" w:type="dxa"/>
            <w:vAlign w:val="center"/>
          </w:tcPr>
          <w:p w14:paraId="5F838583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888,40</w:t>
            </w:r>
          </w:p>
        </w:tc>
      </w:tr>
      <w:tr w:rsidR="00BC39CB" w:rsidRPr="00AB0C4D" w14:paraId="5ECB51DF" w14:textId="77777777" w:rsidTr="00DF6124">
        <w:trPr>
          <w:jc w:val="center"/>
        </w:trPr>
        <w:tc>
          <w:tcPr>
            <w:tcW w:w="711" w:type="dxa"/>
          </w:tcPr>
          <w:p w14:paraId="1A474DA5" w14:textId="77777777" w:rsidR="00BC39CB" w:rsidRPr="00AB0C4D" w:rsidRDefault="00BC39CB" w:rsidP="00BC39CB">
            <w:pPr>
              <w:jc w:val="center"/>
              <w:outlineLvl w:val="2"/>
            </w:pPr>
          </w:p>
        </w:tc>
        <w:tc>
          <w:tcPr>
            <w:tcW w:w="8074" w:type="dxa"/>
          </w:tcPr>
          <w:p w14:paraId="3C7A72A2" w14:textId="77777777" w:rsidR="00BC39CB" w:rsidRPr="00AB0C4D" w:rsidRDefault="00BC39CB" w:rsidP="00BC39CB">
            <w:pPr>
              <w:outlineLvl w:val="2"/>
            </w:pPr>
            <w:r w:rsidRPr="00AB0C4D">
              <w:t>бюджет города Когалыма</w:t>
            </w:r>
          </w:p>
        </w:tc>
        <w:tc>
          <w:tcPr>
            <w:tcW w:w="1417" w:type="dxa"/>
            <w:vAlign w:val="center"/>
          </w:tcPr>
          <w:p w14:paraId="408C7377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55,60</w:t>
            </w:r>
          </w:p>
        </w:tc>
        <w:tc>
          <w:tcPr>
            <w:tcW w:w="1418" w:type="dxa"/>
            <w:vAlign w:val="center"/>
          </w:tcPr>
          <w:p w14:paraId="67366210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55,60</w:t>
            </w:r>
          </w:p>
        </w:tc>
        <w:tc>
          <w:tcPr>
            <w:tcW w:w="1276" w:type="dxa"/>
            <w:vAlign w:val="center"/>
          </w:tcPr>
          <w:p w14:paraId="2C5CE4BE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55,60</w:t>
            </w:r>
          </w:p>
        </w:tc>
        <w:tc>
          <w:tcPr>
            <w:tcW w:w="1275" w:type="dxa"/>
            <w:vAlign w:val="center"/>
          </w:tcPr>
          <w:p w14:paraId="02C01A34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55,60</w:t>
            </w:r>
          </w:p>
        </w:tc>
        <w:tc>
          <w:tcPr>
            <w:tcW w:w="1523" w:type="dxa"/>
            <w:vAlign w:val="center"/>
          </w:tcPr>
          <w:p w14:paraId="1EB9F3D1" w14:textId="77777777" w:rsidR="00BC39CB" w:rsidRPr="00351339" w:rsidRDefault="00BC39CB" w:rsidP="00BC39CB">
            <w:pPr>
              <w:jc w:val="center"/>
              <w:outlineLvl w:val="2"/>
            </w:pPr>
            <w:r w:rsidRPr="00351339">
              <w:t>222,40</w:t>
            </w:r>
          </w:p>
        </w:tc>
      </w:tr>
      <w:tr w:rsidR="00BC39CB" w:rsidRPr="00AB0C4D" w14:paraId="7F52638C" w14:textId="77777777" w:rsidTr="00DF6124">
        <w:trPr>
          <w:jc w:val="center"/>
        </w:trPr>
        <w:tc>
          <w:tcPr>
            <w:tcW w:w="8785" w:type="dxa"/>
            <w:gridSpan w:val="2"/>
          </w:tcPr>
          <w:p w14:paraId="3910CAA7" w14:textId="77777777" w:rsidR="00BC39CB" w:rsidRPr="00AB0C4D" w:rsidRDefault="00BC39CB" w:rsidP="00BC39CB">
            <w:pPr>
              <w:jc w:val="center"/>
              <w:outlineLvl w:val="2"/>
            </w:pPr>
            <w:r w:rsidRPr="00AB0C4D">
              <w:t>Итого по проекту «Сохранение культурного и исторического наследия» всего, в том числе</w:t>
            </w:r>
          </w:p>
        </w:tc>
        <w:tc>
          <w:tcPr>
            <w:tcW w:w="1417" w:type="dxa"/>
            <w:vAlign w:val="center"/>
          </w:tcPr>
          <w:p w14:paraId="543B3F0F" w14:textId="73AC2C2B" w:rsidR="00BC39CB" w:rsidRPr="006C2ECC" w:rsidRDefault="006C2ECC" w:rsidP="00BC39CB">
            <w:pPr>
              <w:jc w:val="center"/>
              <w:outlineLvl w:val="2"/>
            </w:pPr>
            <w:r w:rsidRPr="006C2ECC">
              <w:t>730,30</w:t>
            </w:r>
          </w:p>
        </w:tc>
        <w:tc>
          <w:tcPr>
            <w:tcW w:w="1418" w:type="dxa"/>
            <w:vAlign w:val="center"/>
          </w:tcPr>
          <w:p w14:paraId="7FEF0CD8" w14:textId="5889D0A3" w:rsidR="00BC39CB" w:rsidRPr="006C2ECC" w:rsidRDefault="006C2ECC" w:rsidP="00BC39CB">
            <w:pPr>
              <w:jc w:val="center"/>
              <w:outlineLvl w:val="2"/>
            </w:pPr>
            <w:r w:rsidRPr="006C2ECC">
              <w:t>737,90</w:t>
            </w:r>
          </w:p>
        </w:tc>
        <w:tc>
          <w:tcPr>
            <w:tcW w:w="1276" w:type="dxa"/>
            <w:vAlign w:val="center"/>
          </w:tcPr>
          <w:p w14:paraId="10CCB7FA" w14:textId="2BC7284F" w:rsidR="00BC39CB" w:rsidRPr="006C2ECC" w:rsidRDefault="006C2ECC" w:rsidP="00BC39CB">
            <w:pPr>
              <w:jc w:val="center"/>
              <w:outlineLvl w:val="2"/>
            </w:pPr>
            <w:r w:rsidRPr="006C2ECC">
              <w:t>743,10</w:t>
            </w:r>
          </w:p>
        </w:tc>
        <w:tc>
          <w:tcPr>
            <w:tcW w:w="1275" w:type="dxa"/>
            <w:vAlign w:val="center"/>
          </w:tcPr>
          <w:p w14:paraId="18BAAEE4" w14:textId="74A3180B" w:rsidR="00BC39CB" w:rsidRPr="006C2ECC" w:rsidRDefault="006C2ECC" w:rsidP="00BC39CB">
            <w:pPr>
              <w:jc w:val="center"/>
              <w:outlineLvl w:val="2"/>
            </w:pPr>
            <w:r w:rsidRPr="006C2ECC">
              <w:t>743,10</w:t>
            </w:r>
          </w:p>
        </w:tc>
        <w:tc>
          <w:tcPr>
            <w:tcW w:w="1523" w:type="dxa"/>
            <w:vAlign w:val="center"/>
          </w:tcPr>
          <w:p w14:paraId="4CD415BA" w14:textId="7D1EBF76" w:rsidR="00BC39CB" w:rsidRPr="006C2ECC" w:rsidRDefault="006C2ECC" w:rsidP="00BC39CB">
            <w:pPr>
              <w:jc w:val="center"/>
              <w:outlineLvl w:val="2"/>
            </w:pPr>
            <w:r w:rsidRPr="006C2ECC">
              <w:t>2 954,40</w:t>
            </w:r>
          </w:p>
        </w:tc>
      </w:tr>
      <w:tr w:rsidR="00BC39CB" w:rsidRPr="00AB0C4D" w14:paraId="3EE4BBCC" w14:textId="77777777" w:rsidTr="00DF6124">
        <w:trPr>
          <w:jc w:val="center"/>
        </w:trPr>
        <w:tc>
          <w:tcPr>
            <w:tcW w:w="711" w:type="dxa"/>
          </w:tcPr>
          <w:p w14:paraId="16C1F00B" w14:textId="77777777" w:rsidR="00BC39CB" w:rsidRPr="00AB0C4D" w:rsidRDefault="00BC39CB" w:rsidP="00BC39CB">
            <w:pPr>
              <w:jc w:val="center"/>
              <w:outlineLvl w:val="2"/>
            </w:pPr>
          </w:p>
        </w:tc>
        <w:tc>
          <w:tcPr>
            <w:tcW w:w="8074" w:type="dxa"/>
          </w:tcPr>
          <w:p w14:paraId="292284FA" w14:textId="77777777" w:rsidR="00BC39CB" w:rsidRPr="00AB0C4D" w:rsidRDefault="00BC39CB" w:rsidP="00BC39CB">
            <w:pPr>
              <w:outlineLvl w:val="2"/>
            </w:pPr>
            <w:r w:rsidRPr="00AB0C4D">
              <w:t>федеральный бюджет</w:t>
            </w:r>
          </w:p>
        </w:tc>
        <w:tc>
          <w:tcPr>
            <w:tcW w:w="1417" w:type="dxa"/>
            <w:vAlign w:val="center"/>
          </w:tcPr>
          <w:p w14:paraId="2C544064" w14:textId="5751F2F1" w:rsidR="00BC39CB" w:rsidRPr="006C2ECC" w:rsidRDefault="006C2ECC" w:rsidP="00BC39CB">
            <w:pPr>
              <w:jc w:val="center"/>
              <w:outlineLvl w:val="2"/>
            </w:pPr>
            <w:r w:rsidRPr="006C2ECC">
              <w:t>85,60</w:t>
            </w:r>
          </w:p>
        </w:tc>
        <w:tc>
          <w:tcPr>
            <w:tcW w:w="1418" w:type="dxa"/>
            <w:vAlign w:val="center"/>
          </w:tcPr>
          <w:p w14:paraId="37370070" w14:textId="06969D6E" w:rsidR="00BC39CB" w:rsidRPr="006C2ECC" w:rsidRDefault="006C2ECC" w:rsidP="00BC39CB">
            <w:pPr>
              <w:jc w:val="center"/>
              <w:outlineLvl w:val="2"/>
            </w:pPr>
            <w:r w:rsidRPr="006C2ECC">
              <w:t>78,40</w:t>
            </w:r>
          </w:p>
        </w:tc>
        <w:tc>
          <w:tcPr>
            <w:tcW w:w="1276" w:type="dxa"/>
            <w:vAlign w:val="center"/>
          </w:tcPr>
          <w:p w14:paraId="5418A6CC" w14:textId="1A40106F" w:rsidR="00BC39CB" w:rsidRPr="006C2ECC" w:rsidRDefault="006C2ECC" w:rsidP="00BC39CB">
            <w:pPr>
              <w:jc w:val="center"/>
              <w:outlineLvl w:val="2"/>
            </w:pPr>
            <w:r w:rsidRPr="006C2ECC">
              <w:t>70,70</w:t>
            </w:r>
          </w:p>
        </w:tc>
        <w:tc>
          <w:tcPr>
            <w:tcW w:w="1275" w:type="dxa"/>
            <w:vAlign w:val="center"/>
          </w:tcPr>
          <w:p w14:paraId="50C3BF58" w14:textId="1A19CF19" w:rsidR="00BC39CB" w:rsidRPr="006C2ECC" w:rsidRDefault="006C2ECC" w:rsidP="00BC39CB">
            <w:pPr>
              <w:jc w:val="center"/>
              <w:outlineLvl w:val="2"/>
            </w:pPr>
            <w:r w:rsidRPr="006C2ECC">
              <w:t>70,70</w:t>
            </w:r>
          </w:p>
        </w:tc>
        <w:tc>
          <w:tcPr>
            <w:tcW w:w="1523" w:type="dxa"/>
            <w:vAlign w:val="center"/>
          </w:tcPr>
          <w:p w14:paraId="009067A4" w14:textId="0AF48C8F" w:rsidR="00BC39CB" w:rsidRPr="006C2ECC" w:rsidRDefault="006C2ECC" w:rsidP="00BC39CB">
            <w:pPr>
              <w:jc w:val="center"/>
              <w:outlineLvl w:val="2"/>
            </w:pPr>
            <w:r w:rsidRPr="006C2ECC">
              <w:t>305,40</w:t>
            </w:r>
          </w:p>
        </w:tc>
      </w:tr>
      <w:tr w:rsidR="00BC39CB" w:rsidRPr="00AB0C4D" w14:paraId="798C1893" w14:textId="77777777" w:rsidTr="00DF6124">
        <w:trPr>
          <w:jc w:val="center"/>
        </w:trPr>
        <w:tc>
          <w:tcPr>
            <w:tcW w:w="711" w:type="dxa"/>
          </w:tcPr>
          <w:p w14:paraId="680543F2" w14:textId="77777777" w:rsidR="00BC39CB" w:rsidRPr="00AB0C4D" w:rsidRDefault="00BC39CB" w:rsidP="00BC39CB">
            <w:pPr>
              <w:jc w:val="center"/>
              <w:outlineLvl w:val="2"/>
            </w:pPr>
          </w:p>
        </w:tc>
        <w:tc>
          <w:tcPr>
            <w:tcW w:w="8074" w:type="dxa"/>
          </w:tcPr>
          <w:p w14:paraId="2D0C811E" w14:textId="77777777" w:rsidR="00BC39CB" w:rsidRPr="00AB0C4D" w:rsidRDefault="00BC39CB" w:rsidP="00BC39CB">
            <w:pPr>
              <w:outlineLvl w:val="2"/>
            </w:pPr>
            <w:r w:rsidRPr="00AB0C4D">
              <w:t>бюджет автономного округа</w:t>
            </w:r>
          </w:p>
        </w:tc>
        <w:tc>
          <w:tcPr>
            <w:tcW w:w="1417" w:type="dxa"/>
            <w:vAlign w:val="center"/>
          </w:tcPr>
          <w:p w14:paraId="53C22C72" w14:textId="4704A1A5" w:rsidR="00BC39CB" w:rsidRPr="006C2ECC" w:rsidRDefault="006C2ECC" w:rsidP="00BC39CB">
            <w:pPr>
              <w:jc w:val="center"/>
              <w:outlineLvl w:val="2"/>
            </w:pPr>
            <w:r>
              <w:t>498,50</w:t>
            </w:r>
          </w:p>
        </w:tc>
        <w:tc>
          <w:tcPr>
            <w:tcW w:w="1418" w:type="dxa"/>
            <w:vAlign w:val="center"/>
          </w:tcPr>
          <w:p w14:paraId="5B2FF55E" w14:textId="24A75A7B" w:rsidR="00BC39CB" w:rsidRPr="006C2ECC" w:rsidRDefault="006C2ECC" w:rsidP="00BC39CB">
            <w:pPr>
              <w:jc w:val="center"/>
              <w:outlineLvl w:val="2"/>
            </w:pPr>
            <w:r>
              <w:t>511,80</w:t>
            </w:r>
          </w:p>
        </w:tc>
        <w:tc>
          <w:tcPr>
            <w:tcW w:w="1276" w:type="dxa"/>
            <w:vAlign w:val="center"/>
          </w:tcPr>
          <w:p w14:paraId="59E4FCD3" w14:textId="6C1707DA" w:rsidR="00BC39CB" w:rsidRPr="006C2ECC" w:rsidRDefault="006C2ECC" w:rsidP="00BC39CB">
            <w:pPr>
              <w:jc w:val="center"/>
              <w:outlineLvl w:val="2"/>
            </w:pPr>
            <w:r>
              <w:t>523,60</w:t>
            </w:r>
          </w:p>
        </w:tc>
        <w:tc>
          <w:tcPr>
            <w:tcW w:w="1275" w:type="dxa"/>
            <w:vAlign w:val="center"/>
          </w:tcPr>
          <w:p w14:paraId="40C41726" w14:textId="55434B4D" w:rsidR="00BC39CB" w:rsidRPr="006C2ECC" w:rsidRDefault="006C2ECC" w:rsidP="00BC39CB">
            <w:pPr>
              <w:jc w:val="center"/>
              <w:outlineLvl w:val="2"/>
            </w:pPr>
            <w:r>
              <w:t>523,60</w:t>
            </w:r>
          </w:p>
        </w:tc>
        <w:tc>
          <w:tcPr>
            <w:tcW w:w="1523" w:type="dxa"/>
            <w:vAlign w:val="center"/>
          </w:tcPr>
          <w:p w14:paraId="3DB8E73E" w14:textId="52465424" w:rsidR="00BC39CB" w:rsidRPr="006C2ECC" w:rsidRDefault="006C2ECC" w:rsidP="00BC39CB">
            <w:pPr>
              <w:jc w:val="center"/>
              <w:outlineLvl w:val="2"/>
            </w:pPr>
            <w:r>
              <w:t>2 057,50</w:t>
            </w:r>
          </w:p>
        </w:tc>
      </w:tr>
      <w:tr w:rsidR="00BC39CB" w:rsidRPr="00AB0C4D" w14:paraId="56230F33" w14:textId="77777777" w:rsidTr="00DF6124">
        <w:trPr>
          <w:jc w:val="center"/>
        </w:trPr>
        <w:tc>
          <w:tcPr>
            <w:tcW w:w="711" w:type="dxa"/>
          </w:tcPr>
          <w:p w14:paraId="0E97C48E" w14:textId="77777777" w:rsidR="00BC39CB" w:rsidRPr="00AB0C4D" w:rsidRDefault="00BC39CB" w:rsidP="00BC39CB">
            <w:pPr>
              <w:outlineLvl w:val="2"/>
            </w:pPr>
          </w:p>
        </w:tc>
        <w:tc>
          <w:tcPr>
            <w:tcW w:w="8074" w:type="dxa"/>
          </w:tcPr>
          <w:p w14:paraId="6F5C2684" w14:textId="77777777" w:rsidR="00BC39CB" w:rsidRPr="00AB0C4D" w:rsidRDefault="00BC39CB" w:rsidP="00BC39CB">
            <w:pPr>
              <w:outlineLvl w:val="2"/>
            </w:pPr>
            <w:r w:rsidRPr="00AB0C4D">
              <w:t>бюджет города Когалыма</w:t>
            </w:r>
          </w:p>
        </w:tc>
        <w:tc>
          <w:tcPr>
            <w:tcW w:w="1417" w:type="dxa"/>
          </w:tcPr>
          <w:p w14:paraId="3D3E993A" w14:textId="0AF1758B" w:rsidR="00BC39CB" w:rsidRPr="006C2ECC" w:rsidRDefault="006C2ECC" w:rsidP="00BC39CB">
            <w:pPr>
              <w:jc w:val="center"/>
              <w:outlineLvl w:val="2"/>
            </w:pPr>
            <w:r>
              <w:t>146,20</w:t>
            </w:r>
          </w:p>
        </w:tc>
        <w:tc>
          <w:tcPr>
            <w:tcW w:w="1418" w:type="dxa"/>
          </w:tcPr>
          <w:p w14:paraId="258928E7" w14:textId="48CBE375" w:rsidR="00BC39CB" w:rsidRPr="006C2ECC" w:rsidRDefault="006C2ECC" w:rsidP="00BC39CB">
            <w:pPr>
              <w:jc w:val="center"/>
              <w:outlineLvl w:val="2"/>
            </w:pPr>
            <w:r>
              <w:t>147,70</w:t>
            </w:r>
          </w:p>
        </w:tc>
        <w:tc>
          <w:tcPr>
            <w:tcW w:w="1276" w:type="dxa"/>
          </w:tcPr>
          <w:p w14:paraId="19F2EFCD" w14:textId="3892A943" w:rsidR="00BC39CB" w:rsidRPr="006C2ECC" w:rsidRDefault="006C2ECC" w:rsidP="00BC39CB">
            <w:pPr>
              <w:jc w:val="center"/>
              <w:outlineLvl w:val="2"/>
            </w:pPr>
            <w:r>
              <w:t>148,80</w:t>
            </w:r>
          </w:p>
        </w:tc>
        <w:tc>
          <w:tcPr>
            <w:tcW w:w="1275" w:type="dxa"/>
          </w:tcPr>
          <w:p w14:paraId="17E642B3" w14:textId="1768D938" w:rsidR="00BC39CB" w:rsidRPr="006C2ECC" w:rsidRDefault="006C2ECC" w:rsidP="00BC39CB">
            <w:pPr>
              <w:jc w:val="center"/>
              <w:outlineLvl w:val="2"/>
            </w:pPr>
            <w:r>
              <w:t>148,80</w:t>
            </w:r>
          </w:p>
        </w:tc>
        <w:tc>
          <w:tcPr>
            <w:tcW w:w="1523" w:type="dxa"/>
          </w:tcPr>
          <w:p w14:paraId="77997B7B" w14:textId="5671D891" w:rsidR="00BC39CB" w:rsidRPr="006C2ECC" w:rsidRDefault="006C2ECC" w:rsidP="00BC39CB">
            <w:pPr>
              <w:jc w:val="center"/>
              <w:outlineLvl w:val="2"/>
            </w:pPr>
            <w:r>
              <w:t>591,50</w:t>
            </w:r>
          </w:p>
        </w:tc>
      </w:tr>
    </w:tbl>
    <w:p w14:paraId="1A0AF890" w14:textId="77777777" w:rsidR="00AB0C4D" w:rsidRPr="00AB0C4D" w:rsidRDefault="00AB0C4D" w:rsidP="00AB0C4D">
      <w:pPr>
        <w:outlineLvl w:val="2"/>
        <w:rPr>
          <w:sz w:val="26"/>
          <w:szCs w:val="26"/>
        </w:rPr>
        <w:sectPr w:rsidR="00AB0C4D" w:rsidRPr="00AB0C4D" w:rsidSect="00DF6124">
          <w:pgSz w:w="16838" w:h="11906" w:orient="landscape"/>
          <w:pgMar w:top="284" w:right="567" w:bottom="567" w:left="567" w:header="709" w:footer="709" w:gutter="0"/>
          <w:cols w:space="708"/>
          <w:docGrid w:linePitch="360"/>
        </w:sectPr>
      </w:pPr>
    </w:p>
    <w:p w14:paraId="31EE6868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 xml:space="preserve">6. Помесячный план исполнения бюджета, предусмотренного на финансовое обеспечение </w:t>
      </w:r>
    </w:p>
    <w:p w14:paraId="22282B2F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реализации регионального проекта «Сохранение культурного и исторического наследия»</w:t>
      </w:r>
    </w:p>
    <w:p w14:paraId="7A0D75E6" w14:textId="77777777" w:rsidR="00AB0C4D" w:rsidRPr="00AB0C4D" w:rsidRDefault="00AB0C4D" w:rsidP="00AB0C4D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2"/>
        <w:tblW w:w="1602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833"/>
        <w:gridCol w:w="1009"/>
        <w:gridCol w:w="711"/>
        <w:gridCol w:w="849"/>
        <w:gridCol w:w="821"/>
        <w:gridCol w:w="800"/>
        <w:gridCol w:w="797"/>
        <w:gridCol w:w="842"/>
        <w:gridCol w:w="992"/>
        <w:gridCol w:w="992"/>
        <w:gridCol w:w="851"/>
        <w:gridCol w:w="992"/>
        <w:gridCol w:w="1276"/>
        <w:gridCol w:w="8"/>
      </w:tblGrid>
      <w:tr w:rsidR="00AB0C4D" w:rsidRPr="00AB0C4D" w14:paraId="6AAAC739" w14:textId="77777777" w:rsidTr="00DF6124">
        <w:trPr>
          <w:gridAfter w:val="1"/>
          <w:wAfter w:w="8" w:type="dxa"/>
          <w:jc w:val="center"/>
        </w:trPr>
        <w:tc>
          <w:tcPr>
            <w:tcW w:w="562" w:type="dxa"/>
            <w:vMerge w:val="restart"/>
            <w:vAlign w:val="center"/>
          </w:tcPr>
          <w:p w14:paraId="7170F1DC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14:paraId="14FB8820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Наименование мероприятия (результата)</w:t>
            </w:r>
          </w:p>
        </w:tc>
        <w:tc>
          <w:tcPr>
            <w:tcW w:w="10489" w:type="dxa"/>
            <w:gridSpan w:val="12"/>
            <w:vAlign w:val="center"/>
          </w:tcPr>
          <w:p w14:paraId="10A1E934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План исполнения нарастающим итогом (тыс. рублей)</w:t>
            </w:r>
          </w:p>
        </w:tc>
        <w:tc>
          <w:tcPr>
            <w:tcW w:w="1276" w:type="dxa"/>
            <w:vMerge w:val="restart"/>
            <w:vAlign w:val="center"/>
          </w:tcPr>
          <w:p w14:paraId="2E7C1E7F" w14:textId="6A8E1BC5" w:rsidR="00AB0C4D" w:rsidRPr="00AB0C4D" w:rsidRDefault="00AB0C4D" w:rsidP="00E32141">
            <w:pPr>
              <w:jc w:val="center"/>
              <w:outlineLvl w:val="2"/>
            </w:pPr>
            <w:r w:rsidRPr="00AB0C4D">
              <w:t>Всего на конец 202</w:t>
            </w:r>
            <w:r w:rsidR="00E32141">
              <w:t>6</w:t>
            </w:r>
            <w:r w:rsidRPr="00AB0C4D">
              <w:t xml:space="preserve"> года</w:t>
            </w:r>
          </w:p>
        </w:tc>
      </w:tr>
      <w:tr w:rsidR="00AB0C4D" w:rsidRPr="00AB0C4D" w14:paraId="62C1A273" w14:textId="77777777" w:rsidTr="00DF6124">
        <w:trPr>
          <w:gridAfter w:val="1"/>
          <w:wAfter w:w="8" w:type="dxa"/>
          <w:jc w:val="center"/>
        </w:trPr>
        <w:tc>
          <w:tcPr>
            <w:tcW w:w="562" w:type="dxa"/>
            <w:vMerge/>
            <w:vAlign w:val="center"/>
          </w:tcPr>
          <w:p w14:paraId="34A9D4C9" w14:textId="77777777" w:rsidR="00AB0C4D" w:rsidRPr="00AB0C4D" w:rsidRDefault="00AB0C4D" w:rsidP="00AB0C4D">
            <w:pPr>
              <w:jc w:val="center"/>
              <w:outlineLvl w:val="2"/>
            </w:pPr>
          </w:p>
        </w:tc>
        <w:tc>
          <w:tcPr>
            <w:tcW w:w="3686" w:type="dxa"/>
            <w:vMerge/>
            <w:vAlign w:val="center"/>
          </w:tcPr>
          <w:p w14:paraId="7254FF41" w14:textId="77777777" w:rsidR="00AB0C4D" w:rsidRPr="00AB0C4D" w:rsidRDefault="00AB0C4D" w:rsidP="00AB0C4D">
            <w:pPr>
              <w:jc w:val="center"/>
              <w:outlineLvl w:val="2"/>
            </w:pPr>
          </w:p>
        </w:tc>
        <w:tc>
          <w:tcPr>
            <w:tcW w:w="833" w:type="dxa"/>
          </w:tcPr>
          <w:p w14:paraId="41D15175" w14:textId="77777777" w:rsidR="00AB0C4D" w:rsidRPr="00AB0C4D" w:rsidRDefault="00AB0C4D" w:rsidP="00AB0C4D">
            <w:pPr>
              <w:jc w:val="center"/>
            </w:pPr>
            <w:r w:rsidRPr="00AB0C4D">
              <w:t>январь</w:t>
            </w:r>
          </w:p>
        </w:tc>
        <w:tc>
          <w:tcPr>
            <w:tcW w:w="1009" w:type="dxa"/>
          </w:tcPr>
          <w:p w14:paraId="162EBE43" w14:textId="77777777" w:rsidR="00AB0C4D" w:rsidRPr="00AB0C4D" w:rsidRDefault="00AB0C4D" w:rsidP="00AB0C4D">
            <w:pPr>
              <w:jc w:val="center"/>
            </w:pPr>
            <w:r w:rsidRPr="00AB0C4D">
              <w:t>февраль</w:t>
            </w:r>
          </w:p>
        </w:tc>
        <w:tc>
          <w:tcPr>
            <w:tcW w:w="711" w:type="dxa"/>
          </w:tcPr>
          <w:p w14:paraId="1A45D221" w14:textId="77777777" w:rsidR="00AB0C4D" w:rsidRPr="00AB0C4D" w:rsidRDefault="00AB0C4D" w:rsidP="00AB0C4D">
            <w:pPr>
              <w:jc w:val="center"/>
            </w:pPr>
            <w:r w:rsidRPr="00AB0C4D">
              <w:t>март</w:t>
            </w:r>
          </w:p>
        </w:tc>
        <w:tc>
          <w:tcPr>
            <w:tcW w:w="849" w:type="dxa"/>
          </w:tcPr>
          <w:p w14:paraId="039B01E7" w14:textId="77777777" w:rsidR="00AB0C4D" w:rsidRPr="00AB0C4D" w:rsidRDefault="00AB0C4D" w:rsidP="00AB0C4D">
            <w:pPr>
              <w:jc w:val="center"/>
            </w:pPr>
            <w:r w:rsidRPr="00AB0C4D">
              <w:t>апрель</w:t>
            </w:r>
          </w:p>
        </w:tc>
        <w:tc>
          <w:tcPr>
            <w:tcW w:w="821" w:type="dxa"/>
          </w:tcPr>
          <w:p w14:paraId="6CA49A16" w14:textId="77777777" w:rsidR="00AB0C4D" w:rsidRPr="00AB0C4D" w:rsidRDefault="00AB0C4D" w:rsidP="00AB0C4D">
            <w:pPr>
              <w:jc w:val="center"/>
            </w:pPr>
            <w:r w:rsidRPr="00AB0C4D">
              <w:t>май</w:t>
            </w:r>
          </w:p>
        </w:tc>
        <w:tc>
          <w:tcPr>
            <w:tcW w:w="800" w:type="dxa"/>
          </w:tcPr>
          <w:p w14:paraId="01B82D6A" w14:textId="77777777" w:rsidR="00AB0C4D" w:rsidRPr="00AB0C4D" w:rsidRDefault="00AB0C4D" w:rsidP="00AB0C4D">
            <w:pPr>
              <w:jc w:val="center"/>
            </w:pPr>
            <w:r w:rsidRPr="00AB0C4D">
              <w:t>июнь</w:t>
            </w:r>
          </w:p>
        </w:tc>
        <w:tc>
          <w:tcPr>
            <w:tcW w:w="797" w:type="dxa"/>
          </w:tcPr>
          <w:p w14:paraId="11B2F2E2" w14:textId="77777777" w:rsidR="00AB0C4D" w:rsidRPr="00AB0C4D" w:rsidRDefault="00AB0C4D" w:rsidP="00AB0C4D">
            <w:pPr>
              <w:jc w:val="center"/>
            </w:pPr>
            <w:r w:rsidRPr="00AB0C4D">
              <w:t>июль</w:t>
            </w:r>
          </w:p>
        </w:tc>
        <w:tc>
          <w:tcPr>
            <w:tcW w:w="842" w:type="dxa"/>
          </w:tcPr>
          <w:p w14:paraId="191C8480" w14:textId="77777777" w:rsidR="00AB0C4D" w:rsidRPr="00AB0C4D" w:rsidRDefault="00AB0C4D" w:rsidP="00AB0C4D">
            <w:pPr>
              <w:jc w:val="center"/>
            </w:pPr>
            <w:r w:rsidRPr="00AB0C4D">
              <w:t>август</w:t>
            </w:r>
          </w:p>
        </w:tc>
        <w:tc>
          <w:tcPr>
            <w:tcW w:w="992" w:type="dxa"/>
          </w:tcPr>
          <w:p w14:paraId="7613D60C" w14:textId="77777777" w:rsidR="00AB0C4D" w:rsidRPr="00AB0C4D" w:rsidRDefault="00AB0C4D" w:rsidP="00AB0C4D">
            <w:pPr>
              <w:jc w:val="center"/>
            </w:pPr>
            <w:r w:rsidRPr="00AB0C4D">
              <w:t>сентябрь</w:t>
            </w:r>
          </w:p>
        </w:tc>
        <w:tc>
          <w:tcPr>
            <w:tcW w:w="992" w:type="dxa"/>
          </w:tcPr>
          <w:p w14:paraId="7207895C" w14:textId="77777777" w:rsidR="00AB0C4D" w:rsidRPr="00AB0C4D" w:rsidRDefault="00AB0C4D" w:rsidP="00AB0C4D">
            <w:pPr>
              <w:jc w:val="center"/>
            </w:pPr>
            <w:r w:rsidRPr="00AB0C4D">
              <w:t>октябрь</w:t>
            </w:r>
          </w:p>
        </w:tc>
        <w:tc>
          <w:tcPr>
            <w:tcW w:w="851" w:type="dxa"/>
          </w:tcPr>
          <w:p w14:paraId="262D8A21" w14:textId="77777777" w:rsidR="00AB0C4D" w:rsidRPr="00AB0C4D" w:rsidRDefault="00AB0C4D" w:rsidP="00AB0C4D">
            <w:pPr>
              <w:jc w:val="center"/>
            </w:pPr>
            <w:r w:rsidRPr="00AB0C4D">
              <w:t>ноябрь</w:t>
            </w:r>
          </w:p>
        </w:tc>
        <w:tc>
          <w:tcPr>
            <w:tcW w:w="992" w:type="dxa"/>
          </w:tcPr>
          <w:p w14:paraId="3C18E9A2" w14:textId="77777777" w:rsidR="00AB0C4D" w:rsidRPr="00AB0C4D" w:rsidRDefault="00AB0C4D" w:rsidP="00AB0C4D">
            <w:pPr>
              <w:jc w:val="center"/>
            </w:pPr>
            <w:r w:rsidRPr="00AB0C4D">
              <w:t>декабрь</w:t>
            </w:r>
          </w:p>
        </w:tc>
        <w:tc>
          <w:tcPr>
            <w:tcW w:w="1276" w:type="dxa"/>
            <w:vMerge/>
            <w:vAlign w:val="center"/>
          </w:tcPr>
          <w:p w14:paraId="22C7B6EF" w14:textId="77777777" w:rsidR="00AB0C4D" w:rsidRPr="00AB0C4D" w:rsidRDefault="00AB0C4D" w:rsidP="00AB0C4D">
            <w:pPr>
              <w:jc w:val="center"/>
              <w:outlineLvl w:val="2"/>
            </w:pPr>
          </w:p>
        </w:tc>
      </w:tr>
      <w:tr w:rsidR="00AB0C4D" w:rsidRPr="00AB0C4D" w14:paraId="0908150F" w14:textId="77777777" w:rsidTr="00DF6124">
        <w:trPr>
          <w:gridAfter w:val="1"/>
          <w:wAfter w:w="8" w:type="dxa"/>
          <w:jc w:val="center"/>
        </w:trPr>
        <w:tc>
          <w:tcPr>
            <w:tcW w:w="562" w:type="dxa"/>
            <w:vAlign w:val="center"/>
          </w:tcPr>
          <w:p w14:paraId="3981F563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1</w:t>
            </w:r>
          </w:p>
        </w:tc>
        <w:tc>
          <w:tcPr>
            <w:tcW w:w="3686" w:type="dxa"/>
            <w:vAlign w:val="center"/>
          </w:tcPr>
          <w:p w14:paraId="49AFA81D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2</w:t>
            </w:r>
          </w:p>
        </w:tc>
        <w:tc>
          <w:tcPr>
            <w:tcW w:w="833" w:type="dxa"/>
            <w:vAlign w:val="center"/>
          </w:tcPr>
          <w:p w14:paraId="72D12F82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3</w:t>
            </w:r>
          </w:p>
        </w:tc>
        <w:tc>
          <w:tcPr>
            <w:tcW w:w="1009" w:type="dxa"/>
            <w:vAlign w:val="center"/>
          </w:tcPr>
          <w:p w14:paraId="5E18794C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4</w:t>
            </w:r>
          </w:p>
        </w:tc>
        <w:tc>
          <w:tcPr>
            <w:tcW w:w="711" w:type="dxa"/>
            <w:vAlign w:val="center"/>
          </w:tcPr>
          <w:p w14:paraId="6BF2482D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5</w:t>
            </w:r>
          </w:p>
        </w:tc>
        <w:tc>
          <w:tcPr>
            <w:tcW w:w="849" w:type="dxa"/>
            <w:vAlign w:val="center"/>
          </w:tcPr>
          <w:p w14:paraId="48C7D1F2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6</w:t>
            </w:r>
          </w:p>
        </w:tc>
        <w:tc>
          <w:tcPr>
            <w:tcW w:w="821" w:type="dxa"/>
            <w:vAlign w:val="center"/>
          </w:tcPr>
          <w:p w14:paraId="34CE0476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7</w:t>
            </w:r>
          </w:p>
        </w:tc>
        <w:tc>
          <w:tcPr>
            <w:tcW w:w="800" w:type="dxa"/>
            <w:vAlign w:val="center"/>
          </w:tcPr>
          <w:p w14:paraId="5E8DEAA6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8</w:t>
            </w:r>
          </w:p>
        </w:tc>
        <w:tc>
          <w:tcPr>
            <w:tcW w:w="797" w:type="dxa"/>
            <w:vAlign w:val="center"/>
          </w:tcPr>
          <w:p w14:paraId="056FBC99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9</w:t>
            </w:r>
          </w:p>
        </w:tc>
        <w:tc>
          <w:tcPr>
            <w:tcW w:w="842" w:type="dxa"/>
            <w:vAlign w:val="center"/>
          </w:tcPr>
          <w:p w14:paraId="2AA2E857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10</w:t>
            </w:r>
          </w:p>
        </w:tc>
        <w:tc>
          <w:tcPr>
            <w:tcW w:w="992" w:type="dxa"/>
            <w:vAlign w:val="center"/>
          </w:tcPr>
          <w:p w14:paraId="46B81245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11</w:t>
            </w:r>
          </w:p>
        </w:tc>
        <w:tc>
          <w:tcPr>
            <w:tcW w:w="992" w:type="dxa"/>
            <w:vAlign w:val="center"/>
          </w:tcPr>
          <w:p w14:paraId="1EA1B18B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12</w:t>
            </w:r>
          </w:p>
        </w:tc>
        <w:tc>
          <w:tcPr>
            <w:tcW w:w="851" w:type="dxa"/>
            <w:vAlign w:val="center"/>
          </w:tcPr>
          <w:p w14:paraId="3C24D81F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13</w:t>
            </w:r>
          </w:p>
        </w:tc>
        <w:tc>
          <w:tcPr>
            <w:tcW w:w="992" w:type="dxa"/>
          </w:tcPr>
          <w:p w14:paraId="6C83E0B2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14</w:t>
            </w:r>
          </w:p>
        </w:tc>
        <w:tc>
          <w:tcPr>
            <w:tcW w:w="1276" w:type="dxa"/>
            <w:vAlign w:val="center"/>
          </w:tcPr>
          <w:p w14:paraId="1A4FF8CA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15</w:t>
            </w:r>
          </w:p>
        </w:tc>
      </w:tr>
      <w:tr w:rsidR="00AB0C4D" w:rsidRPr="00AB0C4D" w14:paraId="3E86FB41" w14:textId="77777777" w:rsidTr="00DF6124">
        <w:trPr>
          <w:jc w:val="center"/>
        </w:trPr>
        <w:tc>
          <w:tcPr>
            <w:tcW w:w="562" w:type="dxa"/>
            <w:vAlign w:val="center"/>
          </w:tcPr>
          <w:p w14:paraId="161C925B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1.</w:t>
            </w:r>
          </w:p>
        </w:tc>
        <w:tc>
          <w:tcPr>
            <w:tcW w:w="15459" w:type="dxa"/>
            <w:gridSpan w:val="15"/>
          </w:tcPr>
          <w:p w14:paraId="61275F7C" w14:textId="77777777" w:rsidR="00AB0C4D" w:rsidRPr="00AB0C4D" w:rsidRDefault="00AB0C4D" w:rsidP="00AB0C4D">
            <w:pPr>
              <w:outlineLvl w:val="2"/>
            </w:pPr>
            <w:r w:rsidRPr="00AB0C4D">
              <w:t>Задача: «Пополнение книжными фондами библиотек муниципальных образований»</w:t>
            </w:r>
          </w:p>
        </w:tc>
      </w:tr>
      <w:tr w:rsidR="00306850" w:rsidRPr="00AB0C4D" w14:paraId="2F0CF6FB" w14:textId="77777777" w:rsidTr="00306850">
        <w:trPr>
          <w:gridAfter w:val="1"/>
          <w:wAfter w:w="8" w:type="dxa"/>
          <w:jc w:val="center"/>
        </w:trPr>
        <w:tc>
          <w:tcPr>
            <w:tcW w:w="562" w:type="dxa"/>
            <w:vAlign w:val="center"/>
          </w:tcPr>
          <w:p w14:paraId="5B61B2F8" w14:textId="77777777" w:rsidR="00306850" w:rsidRPr="00AB0C4D" w:rsidRDefault="00306850" w:rsidP="00306850">
            <w:pPr>
              <w:jc w:val="center"/>
              <w:outlineLvl w:val="2"/>
            </w:pPr>
            <w:r w:rsidRPr="00AB0C4D">
              <w:t>1.1.</w:t>
            </w:r>
          </w:p>
        </w:tc>
        <w:tc>
          <w:tcPr>
            <w:tcW w:w="3686" w:type="dxa"/>
          </w:tcPr>
          <w:p w14:paraId="4E1BC370" w14:textId="77777777" w:rsidR="00306850" w:rsidRPr="00AB0C4D" w:rsidRDefault="00306850" w:rsidP="00306850">
            <w:pPr>
              <w:outlineLvl w:val="2"/>
            </w:pPr>
            <w:r w:rsidRPr="00AB0C4D">
              <w:t>Проведены мероприятия по комплектованию книжных фондов муниципальных образований</w:t>
            </w:r>
          </w:p>
        </w:tc>
        <w:tc>
          <w:tcPr>
            <w:tcW w:w="833" w:type="dxa"/>
            <w:vAlign w:val="center"/>
          </w:tcPr>
          <w:p w14:paraId="1A257662" w14:textId="77777777" w:rsidR="00306850" w:rsidRPr="00AB0C4D" w:rsidRDefault="00306850" w:rsidP="00306850">
            <w:pPr>
              <w:jc w:val="center"/>
              <w:outlineLvl w:val="2"/>
            </w:pPr>
            <w:r w:rsidRPr="00AB0C4D">
              <w:t>-</w:t>
            </w:r>
          </w:p>
        </w:tc>
        <w:tc>
          <w:tcPr>
            <w:tcW w:w="1009" w:type="dxa"/>
            <w:vAlign w:val="center"/>
          </w:tcPr>
          <w:p w14:paraId="2A3B4726" w14:textId="77777777" w:rsidR="00306850" w:rsidRPr="00351339" w:rsidRDefault="00306850" w:rsidP="00306850">
            <w:pPr>
              <w:jc w:val="center"/>
              <w:outlineLvl w:val="2"/>
            </w:pPr>
            <w:r w:rsidRPr="00351339">
              <w:t>-</w:t>
            </w:r>
          </w:p>
        </w:tc>
        <w:tc>
          <w:tcPr>
            <w:tcW w:w="711" w:type="dxa"/>
            <w:vAlign w:val="center"/>
          </w:tcPr>
          <w:p w14:paraId="3F254376" w14:textId="77777777" w:rsidR="00306850" w:rsidRPr="00351339" w:rsidRDefault="00306850" w:rsidP="00306850">
            <w:pPr>
              <w:jc w:val="center"/>
              <w:outlineLvl w:val="2"/>
            </w:pPr>
            <w:r w:rsidRPr="00351339">
              <w:t>-</w:t>
            </w:r>
          </w:p>
        </w:tc>
        <w:tc>
          <w:tcPr>
            <w:tcW w:w="849" w:type="dxa"/>
            <w:vAlign w:val="center"/>
          </w:tcPr>
          <w:p w14:paraId="1399EAB9" w14:textId="77777777" w:rsidR="00306850" w:rsidRPr="00351339" w:rsidRDefault="00306850" w:rsidP="00306850">
            <w:pPr>
              <w:jc w:val="center"/>
              <w:outlineLvl w:val="2"/>
            </w:pPr>
            <w:r w:rsidRPr="00351339">
              <w:t>-</w:t>
            </w:r>
          </w:p>
        </w:tc>
        <w:tc>
          <w:tcPr>
            <w:tcW w:w="821" w:type="dxa"/>
            <w:vAlign w:val="center"/>
          </w:tcPr>
          <w:p w14:paraId="12CE816B" w14:textId="77777777" w:rsidR="00306850" w:rsidRPr="00351339" w:rsidRDefault="00306850" w:rsidP="00306850">
            <w:pPr>
              <w:jc w:val="center"/>
              <w:outlineLvl w:val="2"/>
            </w:pPr>
            <w:r w:rsidRPr="00351339">
              <w:t>-</w:t>
            </w:r>
          </w:p>
        </w:tc>
        <w:tc>
          <w:tcPr>
            <w:tcW w:w="800" w:type="dxa"/>
            <w:vAlign w:val="center"/>
          </w:tcPr>
          <w:p w14:paraId="1747A0EB" w14:textId="53B6FA2B" w:rsidR="00306850" w:rsidRPr="00351339" w:rsidRDefault="00306850" w:rsidP="00306850">
            <w:pPr>
              <w:jc w:val="center"/>
              <w:outlineLvl w:val="2"/>
            </w:pPr>
            <w:r w:rsidRPr="00351339">
              <w:t>274,40</w:t>
            </w:r>
          </w:p>
        </w:tc>
        <w:tc>
          <w:tcPr>
            <w:tcW w:w="797" w:type="dxa"/>
            <w:vAlign w:val="center"/>
          </w:tcPr>
          <w:p w14:paraId="31F50FF1" w14:textId="45403261" w:rsidR="00306850" w:rsidRPr="00351339" w:rsidRDefault="00306850" w:rsidP="00306850">
            <w:pPr>
              <w:jc w:val="center"/>
              <w:outlineLvl w:val="2"/>
            </w:pPr>
            <w:r w:rsidRPr="000148E2">
              <w:t>274,40</w:t>
            </w:r>
          </w:p>
        </w:tc>
        <w:tc>
          <w:tcPr>
            <w:tcW w:w="842" w:type="dxa"/>
            <w:vAlign w:val="center"/>
          </w:tcPr>
          <w:p w14:paraId="21716FB6" w14:textId="4AD98715" w:rsidR="00306850" w:rsidRPr="00351339" w:rsidRDefault="00306850" w:rsidP="00306850">
            <w:pPr>
              <w:jc w:val="center"/>
              <w:outlineLvl w:val="2"/>
            </w:pPr>
            <w:r w:rsidRPr="000148E2">
              <w:t>274,40</w:t>
            </w:r>
          </w:p>
        </w:tc>
        <w:tc>
          <w:tcPr>
            <w:tcW w:w="992" w:type="dxa"/>
            <w:vAlign w:val="center"/>
          </w:tcPr>
          <w:p w14:paraId="17D766D2" w14:textId="16201449" w:rsidR="00306850" w:rsidRPr="00351339" w:rsidRDefault="00306850" w:rsidP="00306850">
            <w:pPr>
              <w:jc w:val="center"/>
              <w:outlineLvl w:val="2"/>
            </w:pPr>
            <w:r w:rsidRPr="000148E2">
              <w:t>274,40</w:t>
            </w:r>
          </w:p>
        </w:tc>
        <w:tc>
          <w:tcPr>
            <w:tcW w:w="992" w:type="dxa"/>
            <w:vAlign w:val="center"/>
          </w:tcPr>
          <w:p w14:paraId="3D9047A1" w14:textId="67B6FE52" w:rsidR="00306850" w:rsidRPr="00351339" w:rsidRDefault="00306850" w:rsidP="00306850">
            <w:pPr>
              <w:jc w:val="center"/>
              <w:outlineLvl w:val="2"/>
            </w:pPr>
            <w:r w:rsidRPr="000148E2">
              <w:t>274,40</w:t>
            </w:r>
          </w:p>
        </w:tc>
        <w:tc>
          <w:tcPr>
            <w:tcW w:w="851" w:type="dxa"/>
            <w:vAlign w:val="center"/>
          </w:tcPr>
          <w:p w14:paraId="6318ADF3" w14:textId="72478CC4" w:rsidR="00306850" w:rsidRPr="00351339" w:rsidRDefault="00306850" w:rsidP="00306850">
            <w:pPr>
              <w:jc w:val="center"/>
              <w:outlineLvl w:val="2"/>
              <w:rPr>
                <w:lang w:val="en-US"/>
              </w:rPr>
            </w:pPr>
            <w:r w:rsidRPr="000148E2">
              <w:t>274,40</w:t>
            </w:r>
          </w:p>
        </w:tc>
        <w:tc>
          <w:tcPr>
            <w:tcW w:w="992" w:type="dxa"/>
            <w:vAlign w:val="center"/>
          </w:tcPr>
          <w:p w14:paraId="44D6218A" w14:textId="458B1DD5" w:rsidR="00306850" w:rsidRPr="00351339" w:rsidRDefault="00306850" w:rsidP="00306850">
            <w:pPr>
              <w:jc w:val="center"/>
              <w:outlineLvl w:val="2"/>
            </w:pPr>
            <w:r w:rsidRPr="00306850">
              <w:t>274,40</w:t>
            </w:r>
          </w:p>
        </w:tc>
        <w:tc>
          <w:tcPr>
            <w:tcW w:w="1276" w:type="dxa"/>
            <w:vAlign w:val="center"/>
          </w:tcPr>
          <w:p w14:paraId="65D171F0" w14:textId="128EAAAA" w:rsidR="00306850" w:rsidRPr="00351339" w:rsidRDefault="00306850" w:rsidP="00306850">
            <w:pPr>
              <w:jc w:val="center"/>
              <w:outlineLvl w:val="2"/>
            </w:pPr>
            <w:r w:rsidRPr="00351339">
              <w:t>274,40</w:t>
            </w:r>
          </w:p>
        </w:tc>
      </w:tr>
      <w:tr w:rsidR="00AB0C4D" w:rsidRPr="00AB0C4D" w14:paraId="6CEC5D41" w14:textId="77777777" w:rsidTr="00DF6124">
        <w:trPr>
          <w:jc w:val="center"/>
        </w:trPr>
        <w:tc>
          <w:tcPr>
            <w:tcW w:w="562" w:type="dxa"/>
            <w:vAlign w:val="center"/>
          </w:tcPr>
          <w:p w14:paraId="1F6BB927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2.</w:t>
            </w:r>
          </w:p>
        </w:tc>
        <w:tc>
          <w:tcPr>
            <w:tcW w:w="15459" w:type="dxa"/>
            <w:gridSpan w:val="15"/>
          </w:tcPr>
          <w:p w14:paraId="02AAC8F7" w14:textId="77777777" w:rsidR="00AB0C4D" w:rsidRPr="00AB0C4D" w:rsidRDefault="00AB0C4D" w:rsidP="00AB0C4D">
            <w:pPr>
              <w:outlineLvl w:val="2"/>
            </w:pPr>
            <w:r w:rsidRPr="00AB0C4D">
              <w:rPr>
                <w:spacing w:val="-6"/>
              </w:rPr>
              <w:t>Задача: «Модернизация библиотек муниципальных образований»</w:t>
            </w:r>
          </w:p>
        </w:tc>
      </w:tr>
      <w:tr w:rsidR="00AB0C4D" w:rsidRPr="00AB0C4D" w14:paraId="6492354C" w14:textId="77777777" w:rsidTr="00DF6124">
        <w:trPr>
          <w:gridAfter w:val="1"/>
          <w:wAfter w:w="8" w:type="dxa"/>
          <w:jc w:val="center"/>
        </w:trPr>
        <w:tc>
          <w:tcPr>
            <w:tcW w:w="562" w:type="dxa"/>
            <w:vAlign w:val="center"/>
          </w:tcPr>
          <w:p w14:paraId="42C2894A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2.1.</w:t>
            </w:r>
          </w:p>
        </w:tc>
        <w:tc>
          <w:tcPr>
            <w:tcW w:w="3686" w:type="dxa"/>
          </w:tcPr>
          <w:p w14:paraId="3C19C469" w14:textId="77777777" w:rsidR="00AB0C4D" w:rsidRPr="00AB0C4D" w:rsidRDefault="00AB0C4D" w:rsidP="00AB0C4D">
            <w:pPr>
              <w:outlineLvl w:val="2"/>
            </w:pPr>
            <w:r w:rsidRPr="00AB0C4D">
              <w:rPr>
                <w:spacing w:val="-6"/>
              </w:rPr>
              <w:t>Модернизированы библиотеки в муниципальных образованиях</w:t>
            </w:r>
          </w:p>
        </w:tc>
        <w:tc>
          <w:tcPr>
            <w:tcW w:w="833" w:type="dxa"/>
            <w:vAlign w:val="center"/>
          </w:tcPr>
          <w:p w14:paraId="4390B288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-</w:t>
            </w:r>
          </w:p>
        </w:tc>
        <w:tc>
          <w:tcPr>
            <w:tcW w:w="1009" w:type="dxa"/>
            <w:vAlign w:val="center"/>
          </w:tcPr>
          <w:p w14:paraId="211DE2B3" w14:textId="77777777" w:rsidR="00AB0C4D" w:rsidRPr="00306850" w:rsidRDefault="00AB0C4D" w:rsidP="00AB0C4D">
            <w:pPr>
              <w:jc w:val="center"/>
              <w:outlineLvl w:val="2"/>
            </w:pPr>
            <w:r w:rsidRPr="00306850">
              <w:t>11,65</w:t>
            </w:r>
          </w:p>
        </w:tc>
        <w:tc>
          <w:tcPr>
            <w:tcW w:w="711" w:type="dxa"/>
            <w:vAlign w:val="center"/>
          </w:tcPr>
          <w:p w14:paraId="128EB7F5" w14:textId="127D97C0" w:rsidR="00AB0C4D" w:rsidRPr="00306850" w:rsidRDefault="003742B0" w:rsidP="00AB0C4D">
            <w:pPr>
              <w:jc w:val="center"/>
              <w:outlineLvl w:val="2"/>
            </w:pPr>
            <w:r>
              <w:t>23,30</w:t>
            </w:r>
          </w:p>
        </w:tc>
        <w:tc>
          <w:tcPr>
            <w:tcW w:w="849" w:type="dxa"/>
            <w:vAlign w:val="center"/>
          </w:tcPr>
          <w:p w14:paraId="0833FE0F" w14:textId="736618C4" w:rsidR="00AB0C4D" w:rsidRPr="00306850" w:rsidRDefault="003742B0" w:rsidP="00AB0C4D">
            <w:pPr>
              <w:jc w:val="center"/>
              <w:outlineLvl w:val="2"/>
            </w:pPr>
            <w:r>
              <w:t>34,95</w:t>
            </w:r>
          </w:p>
        </w:tc>
        <w:tc>
          <w:tcPr>
            <w:tcW w:w="821" w:type="dxa"/>
            <w:vAlign w:val="center"/>
          </w:tcPr>
          <w:p w14:paraId="4DA646F0" w14:textId="1E4767D6" w:rsidR="00AB0C4D" w:rsidRPr="00306850" w:rsidRDefault="003742B0" w:rsidP="00AB0C4D">
            <w:pPr>
              <w:jc w:val="center"/>
              <w:outlineLvl w:val="2"/>
            </w:pPr>
            <w:r>
              <w:t>84,96</w:t>
            </w:r>
          </w:p>
        </w:tc>
        <w:tc>
          <w:tcPr>
            <w:tcW w:w="800" w:type="dxa"/>
            <w:vAlign w:val="center"/>
          </w:tcPr>
          <w:p w14:paraId="7EFC3595" w14:textId="26ACCE97" w:rsidR="00AB0C4D" w:rsidRPr="00306850" w:rsidRDefault="003742B0" w:rsidP="00AB0C4D">
            <w:pPr>
              <w:jc w:val="center"/>
              <w:outlineLvl w:val="2"/>
            </w:pPr>
            <w:r>
              <w:t>96,61</w:t>
            </w:r>
          </w:p>
        </w:tc>
        <w:tc>
          <w:tcPr>
            <w:tcW w:w="797" w:type="dxa"/>
            <w:vAlign w:val="center"/>
          </w:tcPr>
          <w:p w14:paraId="2CA09183" w14:textId="2759A168" w:rsidR="00AB0C4D" w:rsidRPr="00306850" w:rsidRDefault="003742B0" w:rsidP="00AB0C4D">
            <w:pPr>
              <w:jc w:val="center"/>
              <w:outlineLvl w:val="2"/>
            </w:pPr>
            <w:r>
              <w:t>108,26</w:t>
            </w:r>
          </w:p>
        </w:tc>
        <w:tc>
          <w:tcPr>
            <w:tcW w:w="842" w:type="dxa"/>
            <w:vAlign w:val="center"/>
          </w:tcPr>
          <w:p w14:paraId="26FB1626" w14:textId="15C8B509" w:rsidR="00AB0C4D" w:rsidRPr="00306850" w:rsidRDefault="003742B0" w:rsidP="00AB0C4D">
            <w:pPr>
              <w:jc w:val="center"/>
              <w:outlineLvl w:val="2"/>
            </w:pPr>
            <w:r>
              <w:t>119,91</w:t>
            </w:r>
          </w:p>
        </w:tc>
        <w:tc>
          <w:tcPr>
            <w:tcW w:w="992" w:type="dxa"/>
            <w:vAlign w:val="center"/>
          </w:tcPr>
          <w:p w14:paraId="098D7531" w14:textId="48FC3759" w:rsidR="00AB0C4D" w:rsidRPr="00306850" w:rsidRDefault="003742B0" w:rsidP="00AB0C4D">
            <w:pPr>
              <w:jc w:val="center"/>
              <w:outlineLvl w:val="2"/>
            </w:pPr>
            <w:r>
              <w:t>131,56</w:t>
            </w:r>
          </w:p>
        </w:tc>
        <w:tc>
          <w:tcPr>
            <w:tcW w:w="992" w:type="dxa"/>
            <w:vAlign w:val="center"/>
          </w:tcPr>
          <w:p w14:paraId="12D593EC" w14:textId="5387A291" w:rsidR="00AB0C4D" w:rsidRPr="00306850" w:rsidRDefault="003742B0" w:rsidP="00AB0C4D">
            <w:pPr>
              <w:jc w:val="center"/>
              <w:outlineLvl w:val="2"/>
            </w:pPr>
            <w:r>
              <w:t>143,21</w:t>
            </w:r>
          </w:p>
        </w:tc>
        <w:tc>
          <w:tcPr>
            <w:tcW w:w="851" w:type="dxa"/>
            <w:vAlign w:val="center"/>
          </w:tcPr>
          <w:p w14:paraId="26988447" w14:textId="3A79C5DB" w:rsidR="00AB0C4D" w:rsidRPr="00306850" w:rsidRDefault="003742B0" w:rsidP="00AB0C4D">
            <w:pPr>
              <w:jc w:val="center"/>
              <w:outlineLvl w:val="2"/>
            </w:pPr>
            <w:r>
              <w:t>154,86</w:t>
            </w:r>
          </w:p>
        </w:tc>
        <w:tc>
          <w:tcPr>
            <w:tcW w:w="992" w:type="dxa"/>
            <w:vAlign w:val="center"/>
          </w:tcPr>
          <w:p w14:paraId="44174C78" w14:textId="33A8DF7C" w:rsidR="00AB0C4D" w:rsidRPr="00306850" w:rsidRDefault="003742B0" w:rsidP="00AB0C4D">
            <w:pPr>
              <w:jc w:val="center"/>
              <w:outlineLvl w:val="2"/>
            </w:pPr>
            <w:r>
              <w:t>178,20</w:t>
            </w:r>
          </w:p>
        </w:tc>
        <w:tc>
          <w:tcPr>
            <w:tcW w:w="1276" w:type="dxa"/>
            <w:vAlign w:val="center"/>
          </w:tcPr>
          <w:p w14:paraId="4CDD65AB" w14:textId="0C161CAA" w:rsidR="00AB0C4D" w:rsidRPr="00306850" w:rsidRDefault="00AB0C4D" w:rsidP="00351339">
            <w:pPr>
              <w:jc w:val="center"/>
              <w:outlineLvl w:val="2"/>
            </w:pPr>
            <w:r w:rsidRPr="00306850">
              <w:t>1</w:t>
            </w:r>
            <w:r w:rsidR="00351339" w:rsidRPr="00306850">
              <w:t>7</w:t>
            </w:r>
            <w:r w:rsidRPr="00306850">
              <w:t>8,</w:t>
            </w:r>
            <w:r w:rsidR="00351339" w:rsidRPr="00306850">
              <w:t>2</w:t>
            </w:r>
            <w:r w:rsidRPr="00306850">
              <w:t>0</w:t>
            </w:r>
          </w:p>
        </w:tc>
      </w:tr>
      <w:tr w:rsidR="00AB0C4D" w:rsidRPr="00AB0C4D" w14:paraId="46F52D71" w14:textId="77777777" w:rsidTr="00DF6124">
        <w:trPr>
          <w:gridAfter w:val="1"/>
          <w:wAfter w:w="8" w:type="dxa"/>
          <w:jc w:val="center"/>
        </w:trPr>
        <w:tc>
          <w:tcPr>
            <w:tcW w:w="562" w:type="dxa"/>
            <w:vAlign w:val="center"/>
          </w:tcPr>
          <w:p w14:paraId="58139F31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2.2.</w:t>
            </w:r>
          </w:p>
        </w:tc>
        <w:tc>
          <w:tcPr>
            <w:tcW w:w="3686" w:type="dxa"/>
          </w:tcPr>
          <w:p w14:paraId="03CEFAF0" w14:textId="77777777" w:rsidR="00AB0C4D" w:rsidRPr="00AB0C4D" w:rsidRDefault="00AB0C4D" w:rsidP="00AB0C4D">
            <w:pPr>
              <w:outlineLvl w:val="2"/>
            </w:pPr>
            <w:r w:rsidRPr="00AB0C4D">
              <w:t xml:space="preserve">Подключены общедоступные библиотеки в муниципальных образованиях к сети Интернет и развита система библиотечного дела с учетом задачи расширения информационных технологий и оцифровки </w:t>
            </w:r>
          </w:p>
        </w:tc>
        <w:tc>
          <w:tcPr>
            <w:tcW w:w="833" w:type="dxa"/>
            <w:vAlign w:val="center"/>
          </w:tcPr>
          <w:p w14:paraId="367D7E63" w14:textId="77777777" w:rsidR="00AB0C4D" w:rsidRPr="00AB0C4D" w:rsidRDefault="00AB0C4D" w:rsidP="00AB0C4D">
            <w:pPr>
              <w:jc w:val="center"/>
              <w:outlineLvl w:val="2"/>
            </w:pPr>
            <w:r w:rsidRPr="00AB0C4D">
              <w:t>-</w:t>
            </w:r>
          </w:p>
        </w:tc>
        <w:tc>
          <w:tcPr>
            <w:tcW w:w="1009" w:type="dxa"/>
            <w:vAlign w:val="center"/>
          </w:tcPr>
          <w:p w14:paraId="07667475" w14:textId="77777777" w:rsidR="00AB0C4D" w:rsidRPr="00306850" w:rsidRDefault="00AB0C4D" w:rsidP="00AB0C4D">
            <w:pPr>
              <w:jc w:val="center"/>
              <w:outlineLvl w:val="2"/>
            </w:pPr>
            <w:r w:rsidRPr="00306850">
              <w:t>-</w:t>
            </w:r>
          </w:p>
        </w:tc>
        <w:tc>
          <w:tcPr>
            <w:tcW w:w="711" w:type="dxa"/>
            <w:vAlign w:val="center"/>
          </w:tcPr>
          <w:p w14:paraId="008E73D7" w14:textId="77777777" w:rsidR="00AB0C4D" w:rsidRPr="00306850" w:rsidRDefault="00AB0C4D" w:rsidP="00AB0C4D">
            <w:pPr>
              <w:jc w:val="center"/>
              <w:outlineLvl w:val="2"/>
            </w:pPr>
            <w:r w:rsidRPr="00306850">
              <w:rPr>
                <w:lang w:val="en-US"/>
              </w:rPr>
              <w:t>9</w:t>
            </w:r>
            <w:r w:rsidRPr="00306850">
              <w:t>,40</w:t>
            </w:r>
          </w:p>
        </w:tc>
        <w:tc>
          <w:tcPr>
            <w:tcW w:w="849" w:type="dxa"/>
            <w:vAlign w:val="center"/>
          </w:tcPr>
          <w:p w14:paraId="73FEAF95" w14:textId="35BED3C6" w:rsidR="00AB0C4D" w:rsidRPr="00306850" w:rsidRDefault="003742B0" w:rsidP="00AB0C4D">
            <w:pPr>
              <w:jc w:val="center"/>
              <w:outlineLvl w:val="2"/>
            </w:pPr>
            <w:r>
              <w:t>22,10</w:t>
            </w:r>
          </w:p>
        </w:tc>
        <w:tc>
          <w:tcPr>
            <w:tcW w:w="821" w:type="dxa"/>
            <w:vAlign w:val="center"/>
          </w:tcPr>
          <w:p w14:paraId="0CA2D4FA" w14:textId="05FB2230" w:rsidR="00AB0C4D" w:rsidRPr="00306850" w:rsidRDefault="003742B0" w:rsidP="00AB0C4D">
            <w:pPr>
              <w:jc w:val="center"/>
              <w:outlineLvl w:val="2"/>
            </w:pPr>
            <w:r>
              <w:t>104,80</w:t>
            </w:r>
          </w:p>
        </w:tc>
        <w:tc>
          <w:tcPr>
            <w:tcW w:w="800" w:type="dxa"/>
            <w:vAlign w:val="center"/>
          </w:tcPr>
          <w:p w14:paraId="5DD144C6" w14:textId="2C0B6D07" w:rsidR="00AB0C4D" w:rsidRPr="00306850" w:rsidRDefault="003742B0" w:rsidP="00AB0C4D">
            <w:pPr>
              <w:jc w:val="center"/>
              <w:outlineLvl w:val="2"/>
            </w:pPr>
            <w:r>
              <w:t>117,50</w:t>
            </w:r>
          </w:p>
        </w:tc>
        <w:tc>
          <w:tcPr>
            <w:tcW w:w="797" w:type="dxa"/>
            <w:vAlign w:val="center"/>
          </w:tcPr>
          <w:p w14:paraId="4048447C" w14:textId="4E10F2E7" w:rsidR="00AB0C4D" w:rsidRPr="00306850" w:rsidRDefault="003742B0" w:rsidP="00AB0C4D">
            <w:pPr>
              <w:jc w:val="center"/>
              <w:outlineLvl w:val="2"/>
            </w:pPr>
            <w:r>
              <w:t>130,20</w:t>
            </w:r>
          </w:p>
        </w:tc>
        <w:tc>
          <w:tcPr>
            <w:tcW w:w="842" w:type="dxa"/>
            <w:vAlign w:val="center"/>
          </w:tcPr>
          <w:p w14:paraId="2F7819BF" w14:textId="210F7E54" w:rsidR="00AB0C4D" w:rsidRPr="00306850" w:rsidRDefault="003742B0" w:rsidP="00AB0C4D">
            <w:pPr>
              <w:jc w:val="center"/>
              <w:outlineLvl w:val="2"/>
            </w:pPr>
            <w:r>
              <w:t>142,90</w:t>
            </w:r>
          </w:p>
        </w:tc>
        <w:tc>
          <w:tcPr>
            <w:tcW w:w="992" w:type="dxa"/>
            <w:vAlign w:val="center"/>
          </w:tcPr>
          <w:p w14:paraId="2D807FEA" w14:textId="1957E5DC" w:rsidR="00AB0C4D" w:rsidRPr="00306850" w:rsidRDefault="003742B0" w:rsidP="00AB0C4D">
            <w:pPr>
              <w:jc w:val="center"/>
              <w:outlineLvl w:val="2"/>
            </w:pPr>
            <w:r>
              <w:t>239,60</w:t>
            </w:r>
          </w:p>
        </w:tc>
        <w:tc>
          <w:tcPr>
            <w:tcW w:w="992" w:type="dxa"/>
            <w:vAlign w:val="center"/>
          </w:tcPr>
          <w:p w14:paraId="35B81172" w14:textId="2D07096F" w:rsidR="00AB0C4D" w:rsidRPr="00306850" w:rsidRDefault="003742B0" w:rsidP="00AB0C4D">
            <w:pPr>
              <w:jc w:val="center"/>
              <w:outlineLvl w:val="2"/>
            </w:pPr>
            <w:r>
              <w:t>252,30</w:t>
            </w:r>
          </w:p>
        </w:tc>
        <w:tc>
          <w:tcPr>
            <w:tcW w:w="851" w:type="dxa"/>
            <w:vAlign w:val="center"/>
          </w:tcPr>
          <w:p w14:paraId="7182094B" w14:textId="549EE759" w:rsidR="00AB0C4D" w:rsidRPr="00306850" w:rsidRDefault="003742B0" w:rsidP="00AB0C4D">
            <w:pPr>
              <w:jc w:val="center"/>
              <w:outlineLvl w:val="2"/>
            </w:pPr>
            <w:r>
              <w:t>265,00</w:t>
            </w:r>
          </w:p>
        </w:tc>
        <w:tc>
          <w:tcPr>
            <w:tcW w:w="992" w:type="dxa"/>
            <w:vAlign w:val="center"/>
          </w:tcPr>
          <w:p w14:paraId="24AB7C02" w14:textId="706B9388" w:rsidR="00AB0C4D" w:rsidRPr="00306850" w:rsidRDefault="003742B0" w:rsidP="00AB0C4D">
            <w:pPr>
              <w:jc w:val="center"/>
              <w:outlineLvl w:val="2"/>
            </w:pPr>
            <w:r>
              <w:t>277,70</w:t>
            </w:r>
          </w:p>
        </w:tc>
        <w:tc>
          <w:tcPr>
            <w:tcW w:w="1276" w:type="dxa"/>
            <w:vAlign w:val="center"/>
          </w:tcPr>
          <w:p w14:paraId="61C112A5" w14:textId="77777777" w:rsidR="00AB0C4D" w:rsidRPr="00306850" w:rsidRDefault="00AB0C4D" w:rsidP="00AB0C4D">
            <w:pPr>
              <w:jc w:val="center"/>
              <w:outlineLvl w:val="2"/>
            </w:pPr>
            <w:r w:rsidRPr="00306850">
              <w:t>277,70</w:t>
            </w:r>
          </w:p>
        </w:tc>
      </w:tr>
      <w:tr w:rsidR="00692AEE" w:rsidRPr="00AB0C4D" w14:paraId="42A6364D" w14:textId="77777777" w:rsidTr="00CE31E1">
        <w:trPr>
          <w:gridAfter w:val="1"/>
          <w:wAfter w:w="8" w:type="dxa"/>
          <w:jc w:val="center"/>
        </w:trPr>
        <w:tc>
          <w:tcPr>
            <w:tcW w:w="4248" w:type="dxa"/>
            <w:gridSpan w:val="2"/>
          </w:tcPr>
          <w:p w14:paraId="6BA96E12" w14:textId="1F1C6D4D" w:rsidR="00692AEE" w:rsidRPr="00692AEE" w:rsidRDefault="008E6B50" w:rsidP="00692AEE">
            <w:pPr>
              <w:outlineLvl w:val="2"/>
            </w:pPr>
            <w:r>
              <w:t>Итого</w:t>
            </w:r>
          </w:p>
        </w:tc>
        <w:tc>
          <w:tcPr>
            <w:tcW w:w="833" w:type="dxa"/>
            <w:vAlign w:val="center"/>
          </w:tcPr>
          <w:p w14:paraId="5DF0891F" w14:textId="5F4D1913" w:rsidR="00692AEE" w:rsidRPr="00692AEE" w:rsidRDefault="00692AEE" w:rsidP="00692AEE">
            <w:pPr>
              <w:jc w:val="center"/>
              <w:outlineLvl w:val="2"/>
            </w:pPr>
            <w:r w:rsidRPr="00692AEE">
              <w:t>-</w:t>
            </w:r>
          </w:p>
        </w:tc>
        <w:tc>
          <w:tcPr>
            <w:tcW w:w="1009" w:type="dxa"/>
            <w:vAlign w:val="center"/>
          </w:tcPr>
          <w:p w14:paraId="6FC94958" w14:textId="552340EC" w:rsidR="00692AEE" w:rsidRPr="00692AEE" w:rsidRDefault="00692AEE" w:rsidP="00692AEE">
            <w:pPr>
              <w:jc w:val="center"/>
              <w:outlineLvl w:val="2"/>
            </w:pPr>
            <w:r w:rsidRPr="00692AEE">
              <w:t>11,65</w:t>
            </w:r>
          </w:p>
        </w:tc>
        <w:tc>
          <w:tcPr>
            <w:tcW w:w="711" w:type="dxa"/>
          </w:tcPr>
          <w:p w14:paraId="180FA211" w14:textId="13F9FB00" w:rsidR="00692AEE" w:rsidRPr="00692AEE" w:rsidRDefault="00692AEE" w:rsidP="00692AEE">
            <w:pPr>
              <w:jc w:val="center"/>
              <w:outlineLvl w:val="2"/>
            </w:pPr>
            <w:r w:rsidRPr="00692AEE">
              <w:t>32,70</w:t>
            </w:r>
          </w:p>
        </w:tc>
        <w:tc>
          <w:tcPr>
            <w:tcW w:w="849" w:type="dxa"/>
          </w:tcPr>
          <w:p w14:paraId="2AC92BA3" w14:textId="781EE5EB" w:rsidR="00692AEE" w:rsidRPr="00306850" w:rsidRDefault="00692AEE" w:rsidP="00692AEE">
            <w:pPr>
              <w:jc w:val="center"/>
              <w:outlineLvl w:val="2"/>
            </w:pPr>
            <w:r w:rsidRPr="00F447FF">
              <w:t>57,05</w:t>
            </w:r>
          </w:p>
        </w:tc>
        <w:tc>
          <w:tcPr>
            <w:tcW w:w="821" w:type="dxa"/>
          </w:tcPr>
          <w:p w14:paraId="029BCE4E" w14:textId="54676E0B" w:rsidR="00692AEE" w:rsidRPr="00306850" w:rsidRDefault="00692AEE" w:rsidP="00692AEE">
            <w:pPr>
              <w:jc w:val="center"/>
              <w:outlineLvl w:val="2"/>
            </w:pPr>
            <w:r w:rsidRPr="00F447FF">
              <w:t>189,76</w:t>
            </w:r>
          </w:p>
        </w:tc>
        <w:tc>
          <w:tcPr>
            <w:tcW w:w="800" w:type="dxa"/>
            <w:vAlign w:val="center"/>
          </w:tcPr>
          <w:p w14:paraId="2E4641C1" w14:textId="1473784D" w:rsidR="00692AEE" w:rsidRPr="00306850" w:rsidRDefault="00692AEE" w:rsidP="00692AEE">
            <w:pPr>
              <w:jc w:val="center"/>
              <w:outlineLvl w:val="2"/>
            </w:pPr>
            <w:r>
              <w:t>488,51</w:t>
            </w:r>
          </w:p>
        </w:tc>
        <w:tc>
          <w:tcPr>
            <w:tcW w:w="797" w:type="dxa"/>
            <w:vAlign w:val="center"/>
          </w:tcPr>
          <w:p w14:paraId="58556487" w14:textId="5EF513F5" w:rsidR="00692AEE" w:rsidRPr="00306850" w:rsidRDefault="00692AEE" w:rsidP="00692AEE">
            <w:pPr>
              <w:jc w:val="center"/>
              <w:outlineLvl w:val="2"/>
            </w:pPr>
            <w:r>
              <w:t>512,86</w:t>
            </w:r>
          </w:p>
        </w:tc>
        <w:tc>
          <w:tcPr>
            <w:tcW w:w="842" w:type="dxa"/>
            <w:vAlign w:val="center"/>
          </w:tcPr>
          <w:p w14:paraId="5EFE7099" w14:textId="0FB03FDB" w:rsidR="00692AEE" w:rsidRPr="00306850" w:rsidRDefault="00692AEE" w:rsidP="00692AEE">
            <w:pPr>
              <w:jc w:val="center"/>
              <w:outlineLvl w:val="2"/>
            </w:pPr>
            <w:r>
              <w:t>537,21</w:t>
            </w:r>
          </w:p>
        </w:tc>
        <w:tc>
          <w:tcPr>
            <w:tcW w:w="992" w:type="dxa"/>
            <w:vAlign w:val="center"/>
          </w:tcPr>
          <w:p w14:paraId="62328A73" w14:textId="283E950A" w:rsidR="00692AEE" w:rsidRPr="00306850" w:rsidRDefault="00692AEE" w:rsidP="00692AEE">
            <w:pPr>
              <w:jc w:val="center"/>
              <w:outlineLvl w:val="2"/>
            </w:pPr>
            <w:r>
              <w:t>645,56</w:t>
            </w:r>
          </w:p>
        </w:tc>
        <w:tc>
          <w:tcPr>
            <w:tcW w:w="992" w:type="dxa"/>
            <w:vAlign w:val="center"/>
          </w:tcPr>
          <w:p w14:paraId="47F65B0F" w14:textId="5BBC909B" w:rsidR="00692AEE" w:rsidRPr="00306850" w:rsidRDefault="00692AEE" w:rsidP="00692AEE">
            <w:pPr>
              <w:jc w:val="center"/>
              <w:outlineLvl w:val="2"/>
            </w:pPr>
            <w:r>
              <w:t>669,91</w:t>
            </w:r>
          </w:p>
        </w:tc>
        <w:tc>
          <w:tcPr>
            <w:tcW w:w="851" w:type="dxa"/>
            <w:vAlign w:val="center"/>
          </w:tcPr>
          <w:p w14:paraId="51101CE6" w14:textId="18FC0A75" w:rsidR="00692AEE" w:rsidRPr="00306850" w:rsidRDefault="00692AEE" w:rsidP="00692AEE">
            <w:pPr>
              <w:jc w:val="center"/>
              <w:outlineLvl w:val="2"/>
            </w:pPr>
            <w:r>
              <w:t>694,26</w:t>
            </w:r>
          </w:p>
        </w:tc>
        <w:tc>
          <w:tcPr>
            <w:tcW w:w="992" w:type="dxa"/>
            <w:vAlign w:val="center"/>
          </w:tcPr>
          <w:p w14:paraId="72318436" w14:textId="43FD7085" w:rsidR="00692AEE" w:rsidRPr="00306850" w:rsidRDefault="00692AEE" w:rsidP="00692AEE">
            <w:pPr>
              <w:jc w:val="center"/>
              <w:outlineLvl w:val="2"/>
            </w:pPr>
            <w:r>
              <w:t>730,70</w:t>
            </w:r>
          </w:p>
        </w:tc>
        <w:tc>
          <w:tcPr>
            <w:tcW w:w="1276" w:type="dxa"/>
            <w:vAlign w:val="center"/>
          </w:tcPr>
          <w:p w14:paraId="70A9F198" w14:textId="1DBF5FBC" w:rsidR="00692AEE" w:rsidRPr="00306850" w:rsidRDefault="00692AEE" w:rsidP="00692AEE">
            <w:pPr>
              <w:jc w:val="center"/>
              <w:outlineLvl w:val="2"/>
            </w:pPr>
            <w:r>
              <w:t>730,70</w:t>
            </w:r>
          </w:p>
        </w:tc>
      </w:tr>
    </w:tbl>
    <w:p w14:paraId="10B407CE" w14:textId="77777777" w:rsidR="00AB0C4D" w:rsidRPr="00AB0C4D" w:rsidRDefault="00AB0C4D" w:rsidP="00AB0C4D">
      <w:pPr>
        <w:rPr>
          <w:sz w:val="22"/>
          <w:szCs w:val="22"/>
        </w:rPr>
        <w:sectPr w:rsidR="00AB0C4D" w:rsidRPr="00AB0C4D" w:rsidSect="00DF6124">
          <w:pgSz w:w="16838" w:h="11906" w:orient="landscape"/>
          <w:pgMar w:top="2410" w:right="567" w:bottom="1135" w:left="567" w:header="709" w:footer="709" w:gutter="0"/>
          <w:cols w:space="708"/>
          <w:docGrid w:linePitch="360"/>
        </w:sectPr>
      </w:pPr>
    </w:p>
    <w:p w14:paraId="659C1C09" w14:textId="77777777" w:rsidR="00AB0C4D" w:rsidRPr="00AB0C4D" w:rsidRDefault="00AB0C4D" w:rsidP="00AB0C4D">
      <w:pPr>
        <w:shd w:val="clear" w:color="auto" w:fill="FFFFFF"/>
        <w:jc w:val="right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Приложение</w:t>
      </w:r>
    </w:p>
    <w:p w14:paraId="30EC79EF" w14:textId="77777777" w:rsidR="00AB0C4D" w:rsidRPr="00AB0C4D" w:rsidRDefault="00AB0C4D" w:rsidP="00AB0C4D">
      <w:pPr>
        <w:shd w:val="clear" w:color="auto" w:fill="FFFFFF"/>
        <w:jc w:val="right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 xml:space="preserve">к паспорту регионального проекта </w:t>
      </w:r>
    </w:p>
    <w:p w14:paraId="7B0E988B" w14:textId="77777777" w:rsidR="00AB0C4D" w:rsidRPr="00AB0C4D" w:rsidRDefault="00AB0C4D" w:rsidP="00AB0C4D">
      <w:pPr>
        <w:shd w:val="clear" w:color="auto" w:fill="FFFFFF"/>
        <w:jc w:val="right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«Сохранение культурного и исторического наследия»</w:t>
      </w:r>
    </w:p>
    <w:p w14:paraId="79FEFAB6" w14:textId="77777777" w:rsidR="00AB0C4D" w:rsidRPr="00AB0C4D" w:rsidRDefault="00AB0C4D" w:rsidP="00AB0C4D">
      <w:pPr>
        <w:outlineLvl w:val="2"/>
        <w:rPr>
          <w:sz w:val="26"/>
          <w:szCs w:val="26"/>
        </w:rPr>
      </w:pPr>
    </w:p>
    <w:p w14:paraId="45E51FD0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План реализации регионального проекта «Сохранение культурного и исторического наследия»</w:t>
      </w:r>
    </w:p>
    <w:p w14:paraId="0202469B" w14:textId="77777777" w:rsidR="00AB0C4D" w:rsidRPr="00AB0C4D" w:rsidRDefault="00AB0C4D" w:rsidP="00AB0C4D">
      <w:pPr>
        <w:outlineLvl w:val="2"/>
        <w:rPr>
          <w:sz w:val="26"/>
          <w:szCs w:val="26"/>
        </w:rPr>
      </w:pPr>
    </w:p>
    <w:tbl>
      <w:tblPr>
        <w:tblStyle w:val="2"/>
        <w:tblW w:w="5027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2689"/>
        <w:gridCol w:w="994"/>
        <w:gridCol w:w="994"/>
        <w:gridCol w:w="884"/>
        <w:gridCol w:w="25"/>
        <w:gridCol w:w="1215"/>
        <w:gridCol w:w="1294"/>
        <w:gridCol w:w="38"/>
        <w:gridCol w:w="1152"/>
        <w:gridCol w:w="69"/>
        <w:gridCol w:w="802"/>
        <w:gridCol w:w="88"/>
        <w:gridCol w:w="685"/>
        <w:gridCol w:w="1117"/>
        <w:gridCol w:w="1701"/>
        <w:gridCol w:w="1329"/>
      </w:tblGrid>
      <w:tr w:rsidR="00AB0C4D" w:rsidRPr="00AB0C4D" w14:paraId="7D4EB676" w14:textId="77777777" w:rsidTr="00DF6124">
        <w:trPr>
          <w:jc w:val="center"/>
        </w:trPr>
        <w:tc>
          <w:tcPr>
            <w:tcW w:w="223" w:type="pct"/>
            <w:vMerge w:val="restart"/>
            <w:vAlign w:val="center"/>
          </w:tcPr>
          <w:p w14:paraId="2C5B6C32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№ п/п</w:t>
            </w:r>
          </w:p>
        </w:tc>
        <w:tc>
          <w:tcPr>
            <w:tcW w:w="852" w:type="pct"/>
            <w:vMerge w:val="restart"/>
            <w:vAlign w:val="center"/>
          </w:tcPr>
          <w:p w14:paraId="4A52835F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630" w:type="pct"/>
            <w:gridSpan w:val="2"/>
            <w:vAlign w:val="center"/>
          </w:tcPr>
          <w:p w14:paraId="5A86AFBF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Срок реализации</w:t>
            </w:r>
          </w:p>
        </w:tc>
        <w:tc>
          <w:tcPr>
            <w:tcW w:w="673" w:type="pct"/>
            <w:gridSpan w:val="3"/>
            <w:vAlign w:val="center"/>
          </w:tcPr>
          <w:p w14:paraId="7C11233A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Взаимосвязь</w:t>
            </w:r>
          </w:p>
        </w:tc>
        <w:tc>
          <w:tcPr>
            <w:tcW w:w="410" w:type="pct"/>
            <w:vMerge w:val="restart"/>
            <w:vAlign w:val="center"/>
          </w:tcPr>
          <w:p w14:paraId="3881570A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Ответственный исполнитель</w:t>
            </w:r>
          </w:p>
        </w:tc>
        <w:tc>
          <w:tcPr>
            <w:tcW w:w="377" w:type="pct"/>
            <w:gridSpan w:val="2"/>
            <w:vMerge w:val="restart"/>
            <w:vAlign w:val="center"/>
          </w:tcPr>
          <w:p w14:paraId="54F4F4EC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Адрес объекта (в соответствии с ФИАС)</w:t>
            </w:r>
          </w:p>
        </w:tc>
        <w:tc>
          <w:tcPr>
            <w:tcW w:w="521" w:type="pct"/>
            <w:gridSpan w:val="4"/>
            <w:vAlign w:val="center"/>
          </w:tcPr>
          <w:p w14:paraId="5464D6DA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Мощность объекта</w:t>
            </w:r>
          </w:p>
        </w:tc>
        <w:tc>
          <w:tcPr>
            <w:tcW w:w="354" w:type="pct"/>
            <w:vMerge w:val="restart"/>
            <w:vAlign w:val="center"/>
          </w:tcPr>
          <w:p w14:paraId="3B935039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Объем финансового обеспечения (тыс. рублей)</w:t>
            </w:r>
          </w:p>
        </w:tc>
        <w:tc>
          <w:tcPr>
            <w:tcW w:w="539" w:type="pct"/>
            <w:vMerge w:val="restart"/>
            <w:vAlign w:val="center"/>
          </w:tcPr>
          <w:p w14:paraId="1D796B2F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Вид документа и характеристики мероприятия (результата)</w:t>
            </w:r>
          </w:p>
        </w:tc>
        <w:tc>
          <w:tcPr>
            <w:tcW w:w="421" w:type="pct"/>
            <w:vMerge w:val="restart"/>
            <w:vAlign w:val="center"/>
          </w:tcPr>
          <w:p w14:paraId="5611A0B2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Информационная система</w:t>
            </w:r>
          </w:p>
        </w:tc>
      </w:tr>
      <w:tr w:rsidR="00AB0C4D" w:rsidRPr="00AB0C4D" w14:paraId="6C89F6C8" w14:textId="77777777" w:rsidTr="00DF6124">
        <w:trPr>
          <w:jc w:val="center"/>
        </w:trPr>
        <w:tc>
          <w:tcPr>
            <w:tcW w:w="223" w:type="pct"/>
            <w:vMerge/>
            <w:vAlign w:val="center"/>
          </w:tcPr>
          <w:p w14:paraId="4FBAB8FD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</w:p>
        </w:tc>
        <w:tc>
          <w:tcPr>
            <w:tcW w:w="852" w:type="pct"/>
            <w:vMerge/>
            <w:vAlign w:val="center"/>
          </w:tcPr>
          <w:p w14:paraId="49579FF2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</w:p>
        </w:tc>
        <w:tc>
          <w:tcPr>
            <w:tcW w:w="315" w:type="pct"/>
            <w:vAlign w:val="center"/>
          </w:tcPr>
          <w:p w14:paraId="419FDF2E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начало</w:t>
            </w:r>
          </w:p>
        </w:tc>
        <w:tc>
          <w:tcPr>
            <w:tcW w:w="315" w:type="pct"/>
            <w:vAlign w:val="center"/>
          </w:tcPr>
          <w:p w14:paraId="2D41C081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окончание</w:t>
            </w:r>
          </w:p>
        </w:tc>
        <w:tc>
          <w:tcPr>
            <w:tcW w:w="280" w:type="pct"/>
            <w:vAlign w:val="center"/>
          </w:tcPr>
          <w:p w14:paraId="4E82D1B4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предшественники</w:t>
            </w:r>
          </w:p>
        </w:tc>
        <w:tc>
          <w:tcPr>
            <w:tcW w:w="393" w:type="pct"/>
            <w:gridSpan w:val="2"/>
            <w:vAlign w:val="center"/>
          </w:tcPr>
          <w:p w14:paraId="0BB3D31D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последователи</w:t>
            </w:r>
          </w:p>
        </w:tc>
        <w:tc>
          <w:tcPr>
            <w:tcW w:w="410" w:type="pct"/>
            <w:vMerge/>
            <w:vAlign w:val="center"/>
          </w:tcPr>
          <w:p w14:paraId="0CB6C885" w14:textId="77777777" w:rsidR="00AB0C4D" w:rsidRPr="00AB0C4D" w:rsidRDefault="00AB0C4D" w:rsidP="00AB0C4D">
            <w:pPr>
              <w:jc w:val="center"/>
              <w:outlineLvl w:val="2"/>
              <w:rPr>
                <w:i/>
                <w:spacing w:val="-6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5B3746A5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</w:p>
        </w:tc>
        <w:tc>
          <w:tcPr>
            <w:tcW w:w="276" w:type="pct"/>
            <w:gridSpan w:val="2"/>
            <w:vAlign w:val="center"/>
          </w:tcPr>
          <w:p w14:paraId="729E07D9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Единица измерения</w:t>
            </w:r>
          </w:p>
        </w:tc>
        <w:tc>
          <w:tcPr>
            <w:tcW w:w="245" w:type="pct"/>
            <w:gridSpan w:val="2"/>
            <w:vAlign w:val="center"/>
          </w:tcPr>
          <w:p w14:paraId="339FFCDB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Значение</w:t>
            </w:r>
          </w:p>
        </w:tc>
        <w:tc>
          <w:tcPr>
            <w:tcW w:w="354" w:type="pct"/>
            <w:vMerge/>
            <w:vAlign w:val="center"/>
          </w:tcPr>
          <w:p w14:paraId="1BB41C20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</w:p>
        </w:tc>
        <w:tc>
          <w:tcPr>
            <w:tcW w:w="539" w:type="pct"/>
            <w:vMerge/>
            <w:vAlign w:val="center"/>
          </w:tcPr>
          <w:p w14:paraId="67A7C4CD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</w:p>
        </w:tc>
        <w:tc>
          <w:tcPr>
            <w:tcW w:w="421" w:type="pct"/>
            <w:vMerge/>
            <w:vAlign w:val="center"/>
          </w:tcPr>
          <w:p w14:paraId="2A35C9C3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</w:p>
        </w:tc>
      </w:tr>
      <w:tr w:rsidR="00AB0C4D" w:rsidRPr="00AB0C4D" w14:paraId="482574BA" w14:textId="77777777" w:rsidTr="00DF6124">
        <w:trPr>
          <w:jc w:val="center"/>
        </w:trPr>
        <w:tc>
          <w:tcPr>
            <w:tcW w:w="223" w:type="pct"/>
            <w:vAlign w:val="center"/>
          </w:tcPr>
          <w:p w14:paraId="03CD58A9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852" w:type="pct"/>
            <w:vAlign w:val="center"/>
          </w:tcPr>
          <w:p w14:paraId="77CF0490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</w:t>
            </w:r>
          </w:p>
        </w:tc>
        <w:tc>
          <w:tcPr>
            <w:tcW w:w="315" w:type="pct"/>
            <w:vAlign w:val="center"/>
          </w:tcPr>
          <w:p w14:paraId="5BEEF8DA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3</w:t>
            </w:r>
          </w:p>
        </w:tc>
        <w:tc>
          <w:tcPr>
            <w:tcW w:w="315" w:type="pct"/>
            <w:vAlign w:val="center"/>
          </w:tcPr>
          <w:p w14:paraId="79CDBCCD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4</w:t>
            </w:r>
          </w:p>
        </w:tc>
        <w:tc>
          <w:tcPr>
            <w:tcW w:w="280" w:type="pct"/>
            <w:vAlign w:val="center"/>
          </w:tcPr>
          <w:p w14:paraId="64D0FD1B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5</w:t>
            </w:r>
          </w:p>
        </w:tc>
        <w:tc>
          <w:tcPr>
            <w:tcW w:w="393" w:type="pct"/>
            <w:gridSpan w:val="2"/>
            <w:vAlign w:val="center"/>
          </w:tcPr>
          <w:p w14:paraId="408ADFBB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6</w:t>
            </w:r>
          </w:p>
        </w:tc>
        <w:tc>
          <w:tcPr>
            <w:tcW w:w="410" w:type="pct"/>
            <w:vAlign w:val="center"/>
          </w:tcPr>
          <w:p w14:paraId="2AB5EA7E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7</w:t>
            </w:r>
          </w:p>
        </w:tc>
        <w:tc>
          <w:tcPr>
            <w:tcW w:w="377" w:type="pct"/>
            <w:gridSpan w:val="2"/>
            <w:vAlign w:val="center"/>
          </w:tcPr>
          <w:p w14:paraId="1FF1AA49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8</w:t>
            </w:r>
          </w:p>
        </w:tc>
        <w:tc>
          <w:tcPr>
            <w:tcW w:w="276" w:type="pct"/>
            <w:gridSpan w:val="2"/>
            <w:vAlign w:val="center"/>
          </w:tcPr>
          <w:p w14:paraId="151E6313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9</w:t>
            </w:r>
          </w:p>
        </w:tc>
        <w:tc>
          <w:tcPr>
            <w:tcW w:w="245" w:type="pct"/>
            <w:gridSpan w:val="2"/>
            <w:vAlign w:val="center"/>
          </w:tcPr>
          <w:p w14:paraId="49CB9E5A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10</w:t>
            </w:r>
          </w:p>
        </w:tc>
        <w:tc>
          <w:tcPr>
            <w:tcW w:w="354" w:type="pct"/>
            <w:vAlign w:val="center"/>
          </w:tcPr>
          <w:p w14:paraId="2386C35B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11</w:t>
            </w:r>
          </w:p>
        </w:tc>
        <w:tc>
          <w:tcPr>
            <w:tcW w:w="539" w:type="pct"/>
            <w:vAlign w:val="center"/>
          </w:tcPr>
          <w:p w14:paraId="040139AD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12</w:t>
            </w:r>
          </w:p>
        </w:tc>
        <w:tc>
          <w:tcPr>
            <w:tcW w:w="421" w:type="pct"/>
            <w:vAlign w:val="center"/>
          </w:tcPr>
          <w:p w14:paraId="3E0E5D7E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13</w:t>
            </w:r>
          </w:p>
        </w:tc>
      </w:tr>
      <w:tr w:rsidR="00AB0C4D" w:rsidRPr="00AB0C4D" w14:paraId="5E04E452" w14:textId="77777777" w:rsidTr="00DF6124">
        <w:trPr>
          <w:jc w:val="center"/>
        </w:trPr>
        <w:tc>
          <w:tcPr>
            <w:tcW w:w="5000" w:type="pct"/>
            <w:gridSpan w:val="17"/>
            <w:vAlign w:val="center"/>
          </w:tcPr>
          <w:p w14:paraId="5FFBE81F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1. Задача: «Пополнение книжными фондами библиотек муниципальных образований»</w:t>
            </w:r>
          </w:p>
        </w:tc>
      </w:tr>
      <w:tr w:rsidR="00AB0C4D" w:rsidRPr="00AB0C4D" w14:paraId="56EBE7C0" w14:textId="77777777" w:rsidTr="00DF6124">
        <w:trPr>
          <w:jc w:val="center"/>
        </w:trPr>
        <w:tc>
          <w:tcPr>
            <w:tcW w:w="223" w:type="pct"/>
            <w:vAlign w:val="center"/>
          </w:tcPr>
          <w:p w14:paraId="7CB80FAD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1.1.</w:t>
            </w:r>
          </w:p>
        </w:tc>
        <w:tc>
          <w:tcPr>
            <w:tcW w:w="852" w:type="pct"/>
          </w:tcPr>
          <w:p w14:paraId="3C3E63A6" w14:textId="77777777" w:rsidR="00AB0C4D" w:rsidRPr="00AB0C4D" w:rsidRDefault="00AB0C4D" w:rsidP="00AB0C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Проведены мероприятия по комплектованию книжных фондов муниципальных образований, всего, в том числе</w:t>
            </w:r>
          </w:p>
        </w:tc>
        <w:tc>
          <w:tcPr>
            <w:tcW w:w="315" w:type="pct"/>
            <w:vAlign w:val="center"/>
          </w:tcPr>
          <w:p w14:paraId="40819E43" w14:textId="034FF2DA" w:rsidR="00AB0C4D" w:rsidRPr="00590DBE" w:rsidRDefault="00AB0C4D" w:rsidP="00590DBE">
            <w:pPr>
              <w:jc w:val="center"/>
              <w:outlineLvl w:val="2"/>
              <w:rPr>
                <w:spacing w:val="-6"/>
              </w:rPr>
            </w:pPr>
            <w:r w:rsidRPr="00590DBE">
              <w:rPr>
                <w:spacing w:val="-6"/>
              </w:rPr>
              <w:t>01.01.202</w:t>
            </w:r>
            <w:r w:rsidR="00590DBE" w:rsidRPr="00590DBE">
              <w:rPr>
                <w:spacing w:val="-6"/>
              </w:rPr>
              <w:t>4</w:t>
            </w:r>
          </w:p>
        </w:tc>
        <w:tc>
          <w:tcPr>
            <w:tcW w:w="315" w:type="pct"/>
            <w:vAlign w:val="center"/>
          </w:tcPr>
          <w:p w14:paraId="47A14AB4" w14:textId="77777777" w:rsidR="00AB0C4D" w:rsidRPr="00590DBE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590DBE">
              <w:rPr>
                <w:spacing w:val="-6"/>
              </w:rPr>
              <w:t>25.12.2030</w:t>
            </w:r>
          </w:p>
        </w:tc>
        <w:tc>
          <w:tcPr>
            <w:tcW w:w="288" w:type="pct"/>
            <w:gridSpan w:val="2"/>
            <w:vAlign w:val="center"/>
          </w:tcPr>
          <w:p w14:paraId="11BBB77B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85" w:type="pct"/>
            <w:vAlign w:val="center"/>
          </w:tcPr>
          <w:p w14:paraId="697AA639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422" w:type="pct"/>
            <w:gridSpan w:val="2"/>
            <w:vAlign w:val="center"/>
          </w:tcPr>
          <w:p w14:paraId="2147CFEC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87" w:type="pct"/>
            <w:gridSpan w:val="2"/>
            <w:vAlign w:val="center"/>
          </w:tcPr>
          <w:p w14:paraId="5B0043D6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82" w:type="pct"/>
            <w:gridSpan w:val="2"/>
            <w:shd w:val="clear" w:color="auto" w:fill="auto"/>
            <w:vAlign w:val="center"/>
          </w:tcPr>
          <w:p w14:paraId="34373DF0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17" w:type="pct"/>
            <w:shd w:val="clear" w:color="auto" w:fill="auto"/>
            <w:vAlign w:val="center"/>
          </w:tcPr>
          <w:p w14:paraId="464FE7D2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27D2FA5" w14:textId="323724AC" w:rsidR="00AB0C4D" w:rsidRPr="00351339" w:rsidRDefault="00AB0C4D" w:rsidP="00351339">
            <w:pPr>
              <w:jc w:val="center"/>
              <w:outlineLvl w:val="2"/>
              <w:rPr>
                <w:spacing w:val="-6"/>
              </w:rPr>
            </w:pPr>
            <w:r w:rsidRPr="00351339">
              <w:rPr>
                <w:spacing w:val="-6"/>
              </w:rPr>
              <w:t>1</w:t>
            </w:r>
            <w:r w:rsidR="00351339" w:rsidRPr="00351339">
              <w:rPr>
                <w:spacing w:val="-6"/>
              </w:rPr>
              <w:t xml:space="preserve"> 124</w:t>
            </w:r>
            <w:r w:rsidRPr="00351339">
              <w:rPr>
                <w:spacing w:val="-6"/>
              </w:rPr>
              <w:t>,</w:t>
            </w:r>
            <w:r w:rsidR="00351339" w:rsidRPr="00351339">
              <w:rPr>
                <w:spacing w:val="-6"/>
              </w:rPr>
              <w:t>8</w:t>
            </w:r>
            <w:r w:rsidRPr="00351339">
              <w:rPr>
                <w:spacing w:val="-6"/>
              </w:rPr>
              <w:t>0</w:t>
            </w:r>
          </w:p>
        </w:tc>
        <w:tc>
          <w:tcPr>
            <w:tcW w:w="539" w:type="pct"/>
            <w:vAlign w:val="center"/>
          </w:tcPr>
          <w:p w14:paraId="179983F1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421" w:type="pct"/>
            <w:vAlign w:val="center"/>
          </w:tcPr>
          <w:p w14:paraId="77677477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</w:tr>
      <w:tr w:rsidR="00AB0C4D" w:rsidRPr="00AB0C4D" w14:paraId="74BE3CA5" w14:textId="77777777" w:rsidTr="00DF6124">
        <w:trPr>
          <w:jc w:val="center"/>
        </w:trPr>
        <w:tc>
          <w:tcPr>
            <w:tcW w:w="223" w:type="pct"/>
            <w:vAlign w:val="center"/>
          </w:tcPr>
          <w:p w14:paraId="33268798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1.1.</w:t>
            </w:r>
          </w:p>
        </w:tc>
        <w:tc>
          <w:tcPr>
            <w:tcW w:w="852" w:type="pct"/>
          </w:tcPr>
          <w:p w14:paraId="682C99B3" w14:textId="76108267" w:rsidR="00AB0C4D" w:rsidRPr="00AB0C4D" w:rsidRDefault="00AB0C4D" w:rsidP="003742B0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Проведены мероприятия по комплектованию книжных фондов муниципальных образований, всего, в том числе (202</w:t>
            </w:r>
            <w:r w:rsidR="003742B0">
              <w:rPr>
                <w:spacing w:val="-6"/>
              </w:rPr>
              <w:t>6</w:t>
            </w:r>
            <w:r w:rsidRPr="00AB0C4D">
              <w:rPr>
                <w:spacing w:val="-6"/>
              </w:rPr>
              <w:t xml:space="preserve"> год)</w:t>
            </w:r>
          </w:p>
        </w:tc>
        <w:tc>
          <w:tcPr>
            <w:tcW w:w="315" w:type="pct"/>
            <w:vAlign w:val="center"/>
          </w:tcPr>
          <w:p w14:paraId="12114CCF" w14:textId="66CD1D1E" w:rsidR="00AB0C4D" w:rsidRPr="00AB0C4D" w:rsidRDefault="00AB0C4D" w:rsidP="00122598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01.01.202</w:t>
            </w:r>
            <w:r w:rsidR="00122598">
              <w:rPr>
                <w:spacing w:val="-6"/>
                <w:lang w:val="en-US"/>
              </w:rPr>
              <w:t>6</w:t>
            </w:r>
          </w:p>
        </w:tc>
        <w:tc>
          <w:tcPr>
            <w:tcW w:w="315" w:type="pct"/>
            <w:vAlign w:val="center"/>
          </w:tcPr>
          <w:p w14:paraId="3CBC6070" w14:textId="11D15C80" w:rsidR="00AB0C4D" w:rsidRPr="00AB0C4D" w:rsidRDefault="00AB0C4D" w:rsidP="00122598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10.07.202</w:t>
            </w:r>
            <w:r w:rsidR="00122598">
              <w:rPr>
                <w:spacing w:val="-6"/>
                <w:lang w:val="en-US"/>
              </w:rPr>
              <w:t>6</w:t>
            </w:r>
          </w:p>
        </w:tc>
        <w:tc>
          <w:tcPr>
            <w:tcW w:w="288" w:type="pct"/>
            <w:gridSpan w:val="2"/>
            <w:vAlign w:val="center"/>
          </w:tcPr>
          <w:p w14:paraId="21CC8E38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85" w:type="pct"/>
            <w:vAlign w:val="center"/>
          </w:tcPr>
          <w:p w14:paraId="3F78B28A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422" w:type="pct"/>
            <w:gridSpan w:val="2"/>
            <w:vAlign w:val="center"/>
          </w:tcPr>
          <w:p w14:paraId="14663AD1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87" w:type="pct"/>
            <w:gridSpan w:val="2"/>
            <w:vAlign w:val="center"/>
          </w:tcPr>
          <w:p w14:paraId="30EB1FDF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82" w:type="pct"/>
            <w:gridSpan w:val="2"/>
            <w:shd w:val="clear" w:color="auto" w:fill="auto"/>
            <w:vAlign w:val="center"/>
          </w:tcPr>
          <w:p w14:paraId="47326D7A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17" w:type="pct"/>
            <w:vAlign w:val="center"/>
          </w:tcPr>
          <w:p w14:paraId="749EB563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14:paraId="07A18F87" w14:textId="0AE95150" w:rsidR="00AB0C4D" w:rsidRPr="00351339" w:rsidRDefault="00AB0C4D" w:rsidP="00351339">
            <w:pPr>
              <w:jc w:val="center"/>
              <w:outlineLvl w:val="2"/>
              <w:rPr>
                <w:spacing w:val="-6"/>
              </w:rPr>
            </w:pPr>
            <w:r w:rsidRPr="00351339">
              <w:rPr>
                <w:spacing w:val="-6"/>
              </w:rPr>
              <w:t>27</w:t>
            </w:r>
            <w:r w:rsidR="00351339" w:rsidRPr="00351339">
              <w:rPr>
                <w:spacing w:val="-6"/>
              </w:rPr>
              <w:t>4</w:t>
            </w:r>
            <w:r w:rsidRPr="00351339">
              <w:rPr>
                <w:spacing w:val="-6"/>
              </w:rPr>
              <w:t>,</w:t>
            </w:r>
            <w:r w:rsidR="00351339" w:rsidRPr="00351339">
              <w:rPr>
                <w:spacing w:val="-6"/>
              </w:rPr>
              <w:t>4</w:t>
            </w:r>
            <w:r w:rsidRPr="00351339">
              <w:rPr>
                <w:spacing w:val="-6"/>
              </w:rPr>
              <w:t>0</w:t>
            </w:r>
          </w:p>
        </w:tc>
        <w:tc>
          <w:tcPr>
            <w:tcW w:w="539" w:type="pct"/>
            <w:vAlign w:val="center"/>
          </w:tcPr>
          <w:p w14:paraId="5C0BEB8F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421" w:type="pct"/>
            <w:vAlign w:val="center"/>
          </w:tcPr>
          <w:p w14:paraId="5058ABA8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</w:tr>
      <w:tr w:rsidR="00AB0C4D" w:rsidRPr="00AB0C4D" w14:paraId="11734425" w14:textId="77777777" w:rsidTr="00DF6124">
        <w:trPr>
          <w:jc w:val="center"/>
        </w:trPr>
        <w:tc>
          <w:tcPr>
            <w:tcW w:w="223" w:type="pct"/>
            <w:vAlign w:val="center"/>
          </w:tcPr>
          <w:p w14:paraId="4129865E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1.1.К.1</w:t>
            </w:r>
          </w:p>
        </w:tc>
        <w:tc>
          <w:tcPr>
            <w:tcW w:w="852" w:type="pct"/>
          </w:tcPr>
          <w:p w14:paraId="7114AADF" w14:textId="77777777" w:rsidR="00AB0C4D" w:rsidRPr="00AB0C4D" w:rsidRDefault="00AB0C4D" w:rsidP="00AB0C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Заключено соглашение о порядке и условиях предоставления субсидии на выполнение муниципального задания на оказание муниципальных услуг</w:t>
            </w:r>
          </w:p>
        </w:tc>
        <w:tc>
          <w:tcPr>
            <w:tcW w:w="315" w:type="pct"/>
            <w:vAlign w:val="center"/>
          </w:tcPr>
          <w:p w14:paraId="40EC2E57" w14:textId="4326A844" w:rsidR="00AB0C4D" w:rsidRPr="00AB0C4D" w:rsidRDefault="00AB0C4D" w:rsidP="00122598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31.01.202</w:t>
            </w:r>
            <w:r w:rsidR="00122598">
              <w:rPr>
                <w:spacing w:val="-6"/>
                <w:lang w:val="en-US"/>
              </w:rPr>
              <w:t>6</w:t>
            </w:r>
          </w:p>
        </w:tc>
        <w:tc>
          <w:tcPr>
            <w:tcW w:w="315" w:type="pct"/>
            <w:vAlign w:val="center"/>
          </w:tcPr>
          <w:p w14:paraId="3FBA86DD" w14:textId="2F8AE683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3</w:t>
            </w:r>
            <w:r w:rsidR="00122598">
              <w:rPr>
                <w:spacing w:val="-6"/>
              </w:rPr>
              <w:t>1.01.2026</w:t>
            </w:r>
          </w:p>
        </w:tc>
        <w:tc>
          <w:tcPr>
            <w:tcW w:w="288" w:type="pct"/>
            <w:gridSpan w:val="2"/>
            <w:vAlign w:val="center"/>
          </w:tcPr>
          <w:p w14:paraId="71D49C28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85" w:type="pct"/>
            <w:vAlign w:val="center"/>
          </w:tcPr>
          <w:p w14:paraId="04779C80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422" w:type="pct"/>
            <w:gridSpan w:val="2"/>
            <w:vAlign w:val="center"/>
          </w:tcPr>
          <w:p w14:paraId="7BBB989D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87" w:type="pct"/>
            <w:gridSpan w:val="2"/>
            <w:vAlign w:val="center"/>
          </w:tcPr>
          <w:p w14:paraId="66DAAF20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82" w:type="pct"/>
            <w:gridSpan w:val="2"/>
            <w:shd w:val="clear" w:color="auto" w:fill="auto"/>
            <w:vAlign w:val="center"/>
          </w:tcPr>
          <w:p w14:paraId="6E7D54A2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17" w:type="pct"/>
            <w:vAlign w:val="center"/>
          </w:tcPr>
          <w:p w14:paraId="5924CE46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54" w:type="pct"/>
            <w:vAlign w:val="center"/>
          </w:tcPr>
          <w:p w14:paraId="740A4458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539" w:type="pct"/>
          </w:tcPr>
          <w:p w14:paraId="48ECD9E8" w14:textId="77777777" w:rsidR="00AB0C4D" w:rsidRPr="00AB0C4D" w:rsidRDefault="00AB0C4D" w:rsidP="00AB0C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Соглашение о порядке и условиях предоставления субсидии на финансовое обеспечение выполнения муниципального задания на оказание муниципальных услуг выполнения работ</w:t>
            </w:r>
          </w:p>
        </w:tc>
        <w:tc>
          <w:tcPr>
            <w:tcW w:w="421" w:type="pct"/>
          </w:tcPr>
          <w:p w14:paraId="41706F86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</w:tr>
    </w:tbl>
    <w:p w14:paraId="0E09F877" w14:textId="77777777" w:rsidR="00AB0C4D" w:rsidRPr="00AB0C4D" w:rsidRDefault="00AB0C4D" w:rsidP="00AB0C4D">
      <w:pPr>
        <w:outlineLvl w:val="2"/>
        <w:rPr>
          <w:spacing w:val="-6"/>
        </w:rPr>
        <w:sectPr w:rsidR="00AB0C4D" w:rsidRPr="00AB0C4D" w:rsidSect="00DF6124">
          <w:pgSz w:w="16838" w:h="11906" w:orient="landscape"/>
          <w:pgMar w:top="0" w:right="567" w:bottom="567" w:left="567" w:header="709" w:footer="709" w:gutter="0"/>
          <w:cols w:space="708"/>
          <w:docGrid w:linePitch="360"/>
        </w:sectPr>
      </w:pPr>
    </w:p>
    <w:tbl>
      <w:tblPr>
        <w:tblStyle w:val="2"/>
        <w:tblW w:w="4974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"/>
        <w:gridCol w:w="2692"/>
        <w:gridCol w:w="990"/>
        <w:gridCol w:w="993"/>
        <w:gridCol w:w="993"/>
        <w:gridCol w:w="1012"/>
        <w:gridCol w:w="1308"/>
        <w:gridCol w:w="1221"/>
        <w:gridCol w:w="890"/>
        <w:gridCol w:w="687"/>
        <w:gridCol w:w="837"/>
        <w:gridCol w:w="1986"/>
        <w:gridCol w:w="1158"/>
      </w:tblGrid>
      <w:tr w:rsidR="00AB0C4D" w:rsidRPr="00AB0C4D" w14:paraId="2D46B8BF" w14:textId="77777777" w:rsidTr="00351339">
        <w:trPr>
          <w:jc w:val="center"/>
        </w:trPr>
        <w:tc>
          <w:tcPr>
            <w:tcW w:w="271" w:type="pct"/>
            <w:vAlign w:val="center"/>
          </w:tcPr>
          <w:p w14:paraId="2F8DA979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lastRenderedPageBreak/>
              <w:t>1.1.К.2</w:t>
            </w:r>
          </w:p>
        </w:tc>
        <w:tc>
          <w:tcPr>
            <w:tcW w:w="862" w:type="pct"/>
            <w:vAlign w:val="center"/>
          </w:tcPr>
          <w:p w14:paraId="68AB624B" w14:textId="77777777" w:rsidR="00AB0C4D" w:rsidRPr="00AB0C4D" w:rsidRDefault="00AB0C4D" w:rsidP="00AB0C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 xml:space="preserve">Услуга оказана </w:t>
            </w:r>
          </w:p>
        </w:tc>
        <w:tc>
          <w:tcPr>
            <w:tcW w:w="317" w:type="pct"/>
            <w:vAlign w:val="center"/>
          </w:tcPr>
          <w:p w14:paraId="11E6C133" w14:textId="138FEC13" w:rsidR="00AB0C4D" w:rsidRPr="00AB0C4D" w:rsidRDefault="00AB0C4D" w:rsidP="00122598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31.05.202</w:t>
            </w:r>
            <w:r w:rsidR="00122598">
              <w:rPr>
                <w:spacing w:val="-6"/>
                <w:lang w:val="en-US"/>
              </w:rPr>
              <w:t>6</w:t>
            </w:r>
          </w:p>
        </w:tc>
        <w:tc>
          <w:tcPr>
            <w:tcW w:w="318" w:type="pct"/>
            <w:vAlign w:val="center"/>
          </w:tcPr>
          <w:p w14:paraId="5C8E6EDC" w14:textId="02F71E9E" w:rsidR="00AB0C4D" w:rsidRPr="00AB0C4D" w:rsidRDefault="00AB0C4D" w:rsidP="00122598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31.05.202</w:t>
            </w:r>
            <w:r w:rsidR="00122598">
              <w:rPr>
                <w:spacing w:val="-6"/>
                <w:lang w:val="en-US"/>
              </w:rPr>
              <w:t>6</w:t>
            </w:r>
          </w:p>
        </w:tc>
        <w:tc>
          <w:tcPr>
            <w:tcW w:w="318" w:type="pct"/>
            <w:vAlign w:val="center"/>
          </w:tcPr>
          <w:p w14:paraId="5F3FC3A3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24" w:type="pct"/>
            <w:vAlign w:val="center"/>
          </w:tcPr>
          <w:p w14:paraId="2C413CA0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419" w:type="pct"/>
            <w:vAlign w:val="center"/>
          </w:tcPr>
          <w:p w14:paraId="5DBF9BFE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91" w:type="pct"/>
            <w:vAlign w:val="center"/>
          </w:tcPr>
          <w:p w14:paraId="1AD03F42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85" w:type="pct"/>
            <w:shd w:val="clear" w:color="auto" w:fill="auto"/>
            <w:vAlign w:val="center"/>
          </w:tcPr>
          <w:p w14:paraId="4217949A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20" w:type="pct"/>
            <w:vAlign w:val="center"/>
          </w:tcPr>
          <w:p w14:paraId="1DACB8AE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68" w:type="pct"/>
            <w:vAlign w:val="center"/>
          </w:tcPr>
          <w:p w14:paraId="0635B1CC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636" w:type="pct"/>
            <w:vAlign w:val="center"/>
          </w:tcPr>
          <w:p w14:paraId="54F296A1" w14:textId="77777777" w:rsidR="00AB0C4D" w:rsidRPr="00AB0C4D" w:rsidRDefault="00AB0C4D" w:rsidP="00AB0C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Платежные документы</w:t>
            </w:r>
          </w:p>
        </w:tc>
        <w:tc>
          <w:tcPr>
            <w:tcW w:w="371" w:type="pct"/>
          </w:tcPr>
          <w:p w14:paraId="79898F2D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</w:tr>
      <w:tr w:rsidR="00AB0C4D" w:rsidRPr="00AB0C4D" w14:paraId="3B05CDF0" w14:textId="77777777" w:rsidTr="00351339">
        <w:trPr>
          <w:jc w:val="center"/>
        </w:trPr>
        <w:tc>
          <w:tcPr>
            <w:tcW w:w="271" w:type="pct"/>
            <w:vAlign w:val="center"/>
          </w:tcPr>
          <w:p w14:paraId="0D2A338F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1.1.К.3</w:t>
            </w:r>
          </w:p>
        </w:tc>
        <w:tc>
          <w:tcPr>
            <w:tcW w:w="862" w:type="pct"/>
            <w:vAlign w:val="center"/>
          </w:tcPr>
          <w:p w14:paraId="2708A2F5" w14:textId="77777777" w:rsidR="00AB0C4D" w:rsidRPr="00AB0C4D" w:rsidRDefault="00AB0C4D" w:rsidP="00AB0C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</w:t>
            </w:r>
          </w:p>
        </w:tc>
        <w:tc>
          <w:tcPr>
            <w:tcW w:w="317" w:type="pct"/>
            <w:vAlign w:val="center"/>
          </w:tcPr>
          <w:p w14:paraId="116058B7" w14:textId="36830EFC" w:rsidR="00AB0C4D" w:rsidRPr="00AB0C4D" w:rsidRDefault="00AB0C4D" w:rsidP="00122598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10.07.202</w:t>
            </w:r>
            <w:r w:rsidR="00122598">
              <w:rPr>
                <w:spacing w:val="-6"/>
                <w:lang w:val="en-US"/>
              </w:rPr>
              <w:t>6</w:t>
            </w:r>
          </w:p>
        </w:tc>
        <w:tc>
          <w:tcPr>
            <w:tcW w:w="318" w:type="pct"/>
            <w:vAlign w:val="center"/>
          </w:tcPr>
          <w:p w14:paraId="38381170" w14:textId="0E662FFA" w:rsidR="00AB0C4D" w:rsidRPr="00AB0C4D" w:rsidRDefault="00AB0C4D" w:rsidP="00122598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10.07.202</w:t>
            </w:r>
            <w:r w:rsidR="00122598">
              <w:rPr>
                <w:spacing w:val="-6"/>
                <w:lang w:val="en-US"/>
              </w:rPr>
              <w:t>6</w:t>
            </w:r>
          </w:p>
        </w:tc>
        <w:tc>
          <w:tcPr>
            <w:tcW w:w="318" w:type="pct"/>
            <w:vAlign w:val="center"/>
          </w:tcPr>
          <w:p w14:paraId="5A01CEED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24" w:type="pct"/>
            <w:vAlign w:val="center"/>
          </w:tcPr>
          <w:p w14:paraId="126C40C1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419" w:type="pct"/>
            <w:vAlign w:val="center"/>
          </w:tcPr>
          <w:p w14:paraId="5DFCD9BE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91" w:type="pct"/>
            <w:vAlign w:val="center"/>
          </w:tcPr>
          <w:p w14:paraId="483A3F9D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85" w:type="pct"/>
            <w:shd w:val="clear" w:color="auto" w:fill="auto"/>
            <w:vAlign w:val="center"/>
          </w:tcPr>
          <w:p w14:paraId="7DA751F5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20" w:type="pct"/>
            <w:vAlign w:val="center"/>
          </w:tcPr>
          <w:p w14:paraId="170021BD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68" w:type="pct"/>
            <w:vAlign w:val="center"/>
          </w:tcPr>
          <w:p w14:paraId="7B1AFB57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636" w:type="pct"/>
            <w:vAlign w:val="center"/>
          </w:tcPr>
          <w:p w14:paraId="552934D6" w14:textId="77777777" w:rsidR="00AB0C4D" w:rsidRPr="00AB0C4D" w:rsidRDefault="00AB0C4D" w:rsidP="00AB0C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Отчет о выполнении муниципального задания</w:t>
            </w:r>
          </w:p>
        </w:tc>
        <w:tc>
          <w:tcPr>
            <w:tcW w:w="371" w:type="pct"/>
          </w:tcPr>
          <w:p w14:paraId="28DCD5E0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</w:tr>
      <w:tr w:rsidR="00AB0C4D" w:rsidRPr="00AB0C4D" w14:paraId="4D83028B" w14:textId="77777777" w:rsidTr="00DF6124">
        <w:trPr>
          <w:jc w:val="center"/>
        </w:trPr>
        <w:tc>
          <w:tcPr>
            <w:tcW w:w="5000" w:type="pct"/>
            <w:gridSpan w:val="13"/>
            <w:vAlign w:val="center"/>
          </w:tcPr>
          <w:p w14:paraId="68BA48AD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2. Задача: «Модернизация общедоступных библиотек города Когалыма»</w:t>
            </w:r>
          </w:p>
        </w:tc>
      </w:tr>
      <w:tr w:rsidR="00AB0C4D" w:rsidRPr="00AB0C4D" w14:paraId="19F30C76" w14:textId="77777777" w:rsidTr="00351339">
        <w:trPr>
          <w:jc w:val="center"/>
        </w:trPr>
        <w:tc>
          <w:tcPr>
            <w:tcW w:w="271" w:type="pct"/>
            <w:vAlign w:val="center"/>
          </w:tcPr>
          <w:p w14:paraId="36056557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2.1.</w:t>
            </w:r>
          </w:p>
        </w:tc>
        <w:tc>
          <w:tcPr>
            <w:tcW w:w="862" w:type="pct"/>
            <w:vAlign w:val="center"/>
          </w:tcPr>
          <w:p w14:paraId="080D8217" w14:textId="77777777" w:rsidR="00AB0C4D" w:rsidRPr="00AB0C4D" w:rsidRDefault="00AB0C4D" w:rsidP="00AB0C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Модернизированы библиотеки в муниципальных образованиях</w:t>
            </w:r>
          </w:p>
        </w:tc>
        <w:tc>
          <w:tcPr>
            <w:tcW w:w="317" w:type="pct"/>
            <w:vAlign w:val="center"/>
          </w:tcPr>
          <w:p w14:paraId="09446AC6" w14:textId="7E1D05C8" w:rsidR="00AB0C4D" w:rsidRPr="00AB0C4D" w:rsidRDefault="00AB0C4D" w:rsidP="00122598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01.01.202</w:t>
            </w:r>
            <w:r w:rsidR="00122598">
              <w:rPr>
                <w:spacing w:val="-6"/>
                <w:lang w:val="en-US"/>
              </w:rPr>
              <w:t>6</w:t>
            </w:r>
          </w:p>
        </w:tc>
        <w:tc>
          <w:tcPr>
            <w:tcW w:w="318" w:type="pct"/>
            <w:vAlign w:val="center"/>
          </w:tcPr>
          <w:p w14:paraId="20C0ED2C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25.12.2030</w:t>
            </w:r>
          </w:p>
        </w:tc>
        <w:tc>
          <w:tcPr>
            <w:tcW w:w="318" w:type="pct"/>
            <w:vAlign w:val="center"/>
          </w:tcPr>
          <w:p w14:paraId="24577027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24" w:type="pct"/>
            <w:vAlign w:val="center"/>
          </w:tcPr>
          <w:p w14:paraId="4976405D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419" w:type="pct"/>
            <w:vAlign w:val="center"/>
          </w:tcPr>
          <w:p w14:paraId="58901277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91" w:type="pct"/>
            <w:vAlign w:val="center"/>
          </w:tcPr>
          <w:p w14:paraId="2A21418A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85" w:type="pct"/>
            <w:shd w:val="clear" w:color="auto" w:fill="auto"/>
            <w:vAlign w:val="center"/>
          </w:tcPr>
          <w:p w14:paraId="58DC0A99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20" w:type="pct"/>
            <w:vAlign w:val="center"/>
          </w:tcPr>
          <w:p w14:paraId="0C8F63A8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68" w:type="pct"/>
            <w:vAlign w:val="center"/>
          </w:tcPr>
          <w:p w14:paraId="73EECFDD" w14:textId="0E98D50B" w:rsidR="00AB0C4D" w:rsidRPr="00351339" w:rsidRDefault="00AB0C4D" w:rsidP="00351339">
            <w:pPr>
              <w:jc w:val="center"/>
              <w:outlineLvl w:val="2"/>
              <w:rPr>
                <w:spacing w:val="-6"/>
              </w:rPr>
            </w:pPr>
            <w:r w:rsidRPr="00351339">
              <w:t>1</w:t>
            </w:r>
            <w:r w:rsidR="00351339" w:rsidRPr="00351339">
              <w:t xml:space="preserve"> </w:t>
            </w:r>
            <w:r w:rsidRPr="00351339">
              <w:t>8</w:t>
            </w:r>
            <w:r w:rsidR="00351339" w:rsidRPr="00351339">
              <w:t>29</w:t>
            </w:r>
            <w:r w:rsidRPr="00351339">
              <w:t>,</w:t>
            </w:r>
            <w:r w:rsidR="00351339" w:rsidRPr="00351339">
              <w:t>6</w:t>
            </w:r>
            <w:r w:rsidRPr="00351339">
              <w:t>0</w:t>
            </w:r>
          </w:p>
        </w:tc>
        <w:tc>
          <w:tcPr>
            <w:tcW w:w="636" w:type="pct"/>
            <w:vAlign w:val="center"/>
          </w:tcPr>
          <w:p w14:paraId="2BA93517" w14:textId="77777777" w:rsidR="00AB0C4D" w:rsidRPr="00AB0C4D" w:rsidRDefault="00AB0C4D" w:rsidP="00AB0C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71" w:type="pct"/>
          </w:tcPr>
          <w:p w14:paraId="15668B19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</w:tr>
      <w:tr w:rsidR="00AB0C4D" w:rsidRPr="00AB0C4D" w14:paraId="4D4A25F2" w14:textId="77777777" w:rsidTr="00351339">
        <w:trPr>
          <w:jc w:val="center"/>
        </w:trPr>
        <w:tc>
          <w:tcPr>
            <w:tcW w:w="271" w:type="pct"/>
            <w:vAlign w:val="center"/>
          </w:tcPr>
          <w:p w14:paraId="1C31BE32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2.1.</w:t>
            </w:r>
          </w:p>
        </w:tc>
        <w:tc>
          <w:tcPr>
            <w:tcW w:w="862" w:type="pct"/>
            <w:vAlign w:val="center"/>
          </w:tcPr>
          <w:p w14:paraId="3B5A47E6" w14:textId="6724A45A" w:rsidR="00AB0C4D" w:rsidRPr="00AB0C4D" w:rsidRDefault="00AB0C4D" w:rsidP="003742B0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Модернизированы библиотеки в муниципальных образованиях (202</w:t>
            </w:r>
            <w:r w:rsidR="003742B0">
              <w:rPr>
                <w:spacing w:val="-6"/>
              </w:rPr>
              <w:t>6</w:t>
            </w:r>
            <w:r w:rsidRPr="00AB0C4D">
              <w:rPr>
                <w:spacing w:val="-6"/>
              </w:rPr>
              <w:t xml:space="preserve"> год)</w:t>
            </w:r>
          </w:p>
        </w:tc>
        <w:tc>
          <w:tcPr>
            <w:tcW w:w="317" w:type="pct"/>
            <w:vAlign w:val="center"/>
          </w:tcPr>
          <w:p w14:paraId="11852430" w14:textId="4FA0BF82" w:rsidR="00AB0C4D" w:rsidRPr="00AB0C4D" w:rsidRDefault="00AB0C4D" w:rsidP="00122598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01.01.202</w:t>
            </w:r>
            <w:r w:rsidR="00122598">
              <w:rPr>
                <w:spacing w:val="-6"/>
                <w:lang w:val="en-US"/>
              </w:rPr>
              <w:t>6</w:t>
            </w:r>
          </w:p>
        </w:tc>
        <w:tc>
          <w:tcPr>
            <w:tcW w:w="318" w:type="pct"/>
            <w:vAlign w:val="center"/>
          </w:tcPr>
          <w:p w14:paraId="3BCA12EA" w14:textId="364A558A" w:rsidR="00AB0C4D" w:rsidRPr="00AB0C4D" w:rsidRDefault="00AB0C4D" w:rsidP="00122598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25.12.202</w:t>
            </w:r>
            <w:r w:rsidR="00122598">
              <w:rPr>
                <w:spacing w:val="-6"/>
                <w:lang w:val="en-US"/>
              </w:rPr>
              <w:t>6</w:t>
            </w:r>
          </w:p>
        </w:tc>
        <w:tc>
          <w:tcPr>
            <w:tcW w:w="318" w:type="pct"/>
            <w:vAlign w:val="center"/>
          </w:tcPr>
          <w:p w14:paraId="52446DCE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24" w:type="pct"/>
            <w:vAlign w:val="center"/>
          </w:tcPr>
          <w:p w14:paraId="263546AA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419" w:type="pct"/>
            <w:vAlign w:val="center"/>
          </w:tcPr>
          <w:p w14:paraId="64E49E87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91" w:type="pct"/>
            <w:vAlign w:val="center"/>
          </w:tcPr>
          <w:p w14:paraId="31A298C8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85" w:type="pct"/>
            <w:shd w:val="clear" w:color="auto" w:fill="auto"/>
            <w:vAlign w:val="center"/>
          </w:tcPr>
          <w:p w14:paraId="45CBEE2C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20" w:type="pct"/>
            <w:vAlign w:val="center"/>
          </w:tcPr>
          <w:p w14:paraId="3B7CECB2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68" w:type="pct"/>
            <w:vAlign w:val="center"/>
          </w:tcPr>
          <w:p w14:paraId="429132EB" w14:textId="47D93E26" w:rsidR="00AB0C4D" w:rsidRPr="00351339" w:rsidRDefault="00AB0C4D" w:rsidP="00351339">
            <w:pPr>
              <w:jc w:val="center"/>
              <w:outlineLvl w:val="2"/>
              <w:rPr>
                <w:spacing w:val="-6"/>
              </w:rPr>
            </w:pPr>
            <w:r w:rsidRPr="00351339">
              <w:t>4</w:t>
            </w:r>
            <w:r w:rsidR="00351339" w:rsidRPr="00351339">
              <w:t>55</w:t>
            </w:r>
            <w:r w:rsidRPr="00351339">
              <w:t>,</w:t>
            </w:r>
            <w:r w:rsidR="00351339" w:rsidRPr="00351339">
              <w:t>9</w:t>
            </w:r>
            <w:r w:rsidRPr="00351339">
              <w:t>0</w:t>
            </w:r>
          </w:p>
        </w:tc>
        <w:tc>
          <w:tcPr>
            <w:tcW w:w="636" w:type="pct"/>
            <w:vAlign w:val="center"/>
          </w:tcPr>
          <w:p w14:paraId="575B3B6F" w14:textId="77777777" w:rsidR="00AB0C4D" w:rsidRPr="00AB0C4D" w:rsidRDefault="00AB0C4D" w:rsidP="00AB0C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71" w:type="pct"/>
          </w:tcPr>
          <w:p w14:paraId="6203F7E6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</w:tr>
      <w:tr w:rsidR="00AB0C4D" w:rsidRPr="00AB0C4D" w14:paraId="147C06F6" w14:textId="77777777" w:rsidTr="00351339">
        <w:trPr>
          <w:jc w:val="center"/>
        </w:trPr>
        <w:tc>
          <w:tcPr>
            <w:tcW w:w="271" w:type="pct"/>
            <w:vAlign w:val="center"/>
          </w:tcPr>
          <w:p w14:paraId="309E8444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2.1.К.1</w:t>
            </w:r>
          </w:p>
        </w:tc>
        <w:tc>
          <w:tcPr>
            <w:tcW w:w="862" w:type="pct"/>
            <w:vAlign w:val="center"/>
          </w:tcPr>
          <w:p w14:paraId="4C44E5E4" w14:textId="77777777" w:rsidR="00AB0C4D" w:rsidRPr="00AB0C4D" w:rsidRDefault="00AB0C4D" w:rsidP="00AB0C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Заключено соглашение о порядке и условиях предоставления субсидии на выполнение муниципального задания на оказание муниципальных услуг</w:t>
            </w:r>
          </w:p>
        </w:tc>
        <w:tc>
          <w:tcPr>
            <w:tcW w:w="317" w:type="pct"/>
            <w:vAlign w:val="center"/>
          </w:tcPr>
          <w:p w14:paraId="0A3436B8" w14:textId="7D1584D0" w:rsidR="00AB0C4D" w:rsidRPr="00AB0C4D" w:rsidRDefault="00AB0C4D" w:rsidP="00122598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31.01.202</w:t>
            </w:r>
            <w:r w:rsidR="00122598">
              <w:rPr>
                <w:spacing w:val="-6"/>
                <w:lang w:val="en-US"/>
              </w:rPr>
              <w:t>6</w:t>
            </w:r>
          </w:p>
        </w:tc>
        <w:tc>
          <w:tcPr>
            <w:tcW w:w="318" w:type="pct"/>
            <w:vAlign w:val="center"/>
          </w:tcPr>
          <w:p w14:paraId="1023F0FC" w14:textId="16C7A355" w:rsidR="00AB0C4D" w:rsidRPr="00AB0C4D" w:rsidRDefault="00AB0C4D" w:rsidP="00122598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31.01.202</w:t>
            </w:r>
            <w:r w:rsidR="00122598">
              <w:rPr>
                <w:spacing w:val="-6"/>
                <w:lang w:val="en-US"/>
              </w:rPr>
              <w:t>6</w:t>
            </w:r>
          </w:p>
        </w:tc>
        <w:tc>
          <w:tcPr>
            <w:tcW w:w="318" w:type="pct"/>
            <w:vAlign w:val="center"/>
          </w:tcPr>
          <w:p w14:paraId="4DE0B99B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24" w:type="pct"/>
            <w:vAlign w:val="center"/>
          </w:tcPr>
          <w:p w14:paraId="413D42C7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419" w:type="pct"/>
            <w:vAlign w:val="center"/>
          </w:tcPr>
          <w:p w14:paraId="6637B378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91" w:type="pct"/>
            <w:vAlign w:val="center"/>
          </w:tcPr>
          <w:p w14:paraId="01ECE102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85" w:type="pct"/>
            <w:shd w:val="clear" w:color="auto" w:fill="auto"/>
            <w:vAlign w:val="center"/>
          </w:tcPr>
          <w:p w14:paraId="7780B81B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20" w:type="pct"/>
            <w:vAlign w:val="center"/>
          </w:tcPr>
          <w:p w14:paraId="2023CE5C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68" w:type="pct"/>
            <w:vAlign w:val="center"/>
          </w:tcPr>
          <w:p w14:paraId="18B07538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t>-</w:t>
            </w:r>
          </w:p>
        </w:tc>
        <w:tc>
          <w:tcPr>
            <w:tcW w:w="636" w:type="pct"/>
            <w:vAlign w:val="center"/>
          </w:tcPr>
          <w:p w14:paraId="448D97FF" w14:textId="77777777" w:rsidR="00AB0C4D" w:rsidRPr="00AB0C4D" w:rsidRDefault="00AB0C4D" w:rsidP="00AB0C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Соглашение о порядке и условиях предоставления субсидии на финансовое обеспечение выполнения муниципального задания на оказание муниципальных услуг выполнения работ</w:t>
            </w:r>
          </w:p>
        </w:tc>
        <w:tc>
          <w:tcPr>
            <w:tcW w:w="371" w:type="pct"/>
          </w:tcPr>
          <w:p w14:paraId="070CE363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</w:tr>
      <w:tr w:rsidR="00AB0C4D" w:rsidRPr="00AB0C4D" w14:paraId="0B39BD9E" w14:textId="77777777" w:rsidTr="00351339">
        <w:trPr>
          <w:jc w:val="center"/>
        </w:trPr>
        <w:tc>
          <w:tcPr>
            <w:tcW w:w="271" w:type="pct"/>
            <w:vAlign w:val="center"/>
          </w:tcPr>
          <w:p w14:paraId="7523D578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2.1.К.2</w:t>
            </w:r>
          </w:p>
        </w:tc>
        <w:tc>
          <w:tcPr>
            <w:tcW w:w="862" w:type="pct"/>
            <w:vAlign w:val="center"/>
          </w:tcPr>
          <w:p w14:paraId="7AC14F15" w14:textId="77777777" w:rsidR="00AB0C4D" w:rsidRPr="00AB0C4D" w:rsidRDefault="00AB0C4D" w:rsidP="00AB0C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Услуга оказана</w:t>
            </w:r>
          </w:p>
        </w:tc>
        <w:tc>
          <w:tcPr>
            <w:tcW w:w="317" w:type="pct"/>
            <w:vAlign w:val="center"/>
          </w:tcPr>
          <w:p w14:paraId="6503C772" w14:textId="37DDE6A9" w:rsidR="00AB0C4D" w:rsidRPr="00AB0C4D" w:rsidRDefault="00AB0C4D" w:rsidP="00122598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25.12.202</w:t>
            </w:r>
            <w:r w:rsidR="00122598">
              <w:rPr>
                <w:spacing w:val="-6"/>
                <w:lang w:val="en-US"/>
              </w:rPr>
              <w:t>6</w:t>
            </w:r>
          </w:p>
        </w:tc>
        <w:tc>
          <w:tcPr>
            <w:tcW w:w="318" w:type="pct"/>
            <w:vAlign w:val="center"/>
          </w:tcPr>
          <w:p w14:paraId="5D075321" w14:textId="72AEA958" w:rsidR="00AB0C4D" w:rsidRPr="00AB0C4D" w:rsidRDefault="00AB0C4D" w:rsidP="00122598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25.12.202</w:t>
            </w:r>
            <w:r w:rsidR="00122598">
              <w:rPr>
                <w:spacing w:val="-6"/>
                <w:lang w:val="en-US"/>
              </w:rPr>
              <w:t>6</w:t>
            </w:r>
          </w:p>
        </w:tc>
        <w:tc>
          <w:tcPr>
            <w:tcW w:w="318" w:type="pct"/>
            <w:vAlign w:val="center"/>
          </w:tcPr>
          <w:p w14:paraId="7D0CF658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24" w:type="pct"/>
            <w:vAlign w:val="center"/>
          </w:tcPr>
          <w:p w14:paraId="75539A9B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419" w:type="pct"/>
            <w:vAlign w:val="center"/>
          </w:tcPr>
          <w:p w14:paraId="235F2A44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91" w:type="pct"/>
            <w:vAlign w:val="center"/>
          </w:tcPr>
          <w:p w14:paraId="14E53338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85" w:type="pct"/>
            <w:shd w:val="clear" w:color="auto" w:fill="auto"/>
            <w:vAlign w:val="center"/>
          </w:tcPr>
          <w:p w14:paraId="37EAADE2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20" w:type="pct"/>
            <w:vAlign w:val="center"/>
          </w:tcPr>
          <w:p w14:paraId="411D75F7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68" w:type="pct"/>
            <w:vAlign w:val="center"/>
          </w:tcPr>
          <w:p w14:paraId="22436DC8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636" w:type="pct"/>
            <w:vAlign w:val="center"/>
          </w:tcPr>
          <w:p w14:paraId="0FD75E76" w14:textId="77777777" w:rsidR="00AB0C4D" w:rsidRPr="00AB0C4D" w:rsidRDefault="00AB0C4D" w:rsidP="00AB0C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Платежные документы</w:t>
            </w:r>
          </w:p>
        </w:tc>
        <w:tc>
          <w:tcPr>
            <w:tcW w:w="371" w:type="pct"/>
          </w:tcPr>
          <w:p w14:paraId="544F8F4F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</w:tr>
      <w:tr w:rsidR="00AB0C4D" w:rsidRPr="00AB0C4D" w14:paraId="2CAFBDBE" w14:textId="77777777" w:rsidTr="00351339">
        <w:trPr>
          <w:jc w:val="center"/>
        </w:trPr>
        <w:tc>
          <w:tcPr>
            <w:tcW w:w="271" w:type="pct"/>
            <w:vAlign w:val="center"/>
          </w:tcPr>
          <w:p w14:paraId="412C09CD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2.1.К.3</w:t>
            </w:r>
          </w:p>
        </w:tc>
        <w:tc>
          <w:tcPr>
            <w:tcW w:w="862" w:type="pct"/>
            <w:vAlign w:val="center"/>
          </w:tcPr>
          <w:p w14:paraId="5180C82D" w14:textId="77777777" w:rsidR="00AB0C4D" w:rsidRPr="00AB0C4D" w:rsidRDefault="00AB0C4D" w:rsidP="00AB0C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</w:t>
            </w:r>
          </w:p>
        </w:tc>
        <w:tc>
          <w:tcPr>
            <w:tcW w:w="317" w:type="pct"/>
            <w:vAlign w:val="center"/>
          </w:tcPr>
          <w:p w14:paraId="548C43DB" w14:textId="094BC7A5" w:rsidR="00AB0C4D" w:rsidRPr="00AB0C4D" w:rsidRDefault="00AB0C4D" w:rsidP="00122598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25.12.202</w:t>
            </w:r>
            <w:r w:rsidR="00122598">
              <w:rPr>
                <w:spacing w:val="-6"/>
                <w:lang w:val="en-US"/>
              </w:rPr>
              <w:t>6</w:t>
            </w:r>
          </w:p>
        </w:tc>
        <w:tc>
          <w:tcPr>
            <w:tcW w:w="318" w:type="pct"/>
            <w:vAlign w:val="center"/>
          </w:tcPr>
          <w:p w14:paraId="24141CC6" w14:textId="2D76603D" w:rsidR="00AB0C4D" w:rsidRPr="00AB0C4D" w:rsidRDefault="00AB0C4D" w:rsidP="00122598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25.12.202</w:t>
            </w:r>
            <w:r w:rsidR="00122598">
              <w:rPr>
                <w:spacing w:val="-6"/>
                <w:lang w:val="en-US"/>
              </w:rPr>
              <w:t>6</w:t>
            </w:r>
          </w:p>
        </w:tc>
        <w:tc>
          <w:tcPr>
            <w:tcW w:w="318" w:type="pct"/>
            <w:vAlign w:val="center"/>
          </w:tcPr>
          <w:p w14:paraId="32A0A734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324" w:type="pct"/>
            <w:vAlign w:val="center"/>
          </w:tcPr>
          <w:p w14:paraId="583B5679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419" w:type="pct"/>
            <w:vAlign w:val="center"/>
          </w:tcPr>
          <w:p w14:paraId="77713EF7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91" w:type="pct"/>
            <w:vAlign w:val="center"/>
          </w:tcPr>
          <w:p w14:paraId="4E896FDB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85" w:type="pct"/>
            <w:shd w:val="clear" w:color="auto" w:fill="auto"/>
            <w:vAlign w:val="center"/>
          </w:tcPr>
          <w:p w14:paraId="09951494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20" w:type="pct"/>
            <w:vAlign w:val="center"/>
          </w:tcPr>
          <w:p w14:paraId="37433A72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68" w:type="pct"/>
            <w:vAlign w:val="center"/>
          </w:tcPr>
          <w:p w14:paraId="29260899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636" w:type="pct"/>
            <w:vAlign w:val="center"/>
          </w:tcPr>
          <w:p w14:paraId="33249F9D" w14:textId="77777777" w:rsidR="00AB0C4D" w:rsidRPr="00AB0C4D" w:rsidRDefault="00AB0C4D" w:rsidP="00AB0C4D">
            <w:pPr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Отчет о выполнении муниципального задания</w:t>
            </w:r>
          </w:p>
        </w:tc>
        <w:tc>
          <w:tcPr>
            <w:tcW w:w="371" w:type="pct"/>
          </w:tcPr>
          <w:p w14:paraId="1F0C0F32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</w:tr>
    </w:tbl>
    <w:p w14:paraId="6D0EEDEC" w14:textId="77777777" w:rsidR="00AB0C4D" w:rsidRPr="00AB0C4D" w:rsidRDefault="00AB0C4D" w:rsidP="00AB0C4D">
      <w:pPr>
        <w:spacing w:after="200" w:line="276" w:lineRule="auto"/>
        <w:rPr>
          <w:sz w:val="26"/>
          <w:szCs w:val="26"/>
        </w:rPr>
        <w:sectPr w:rsidR="00AB0C4D" w:rsidRPr="00AB0C4D" w:rsidSect="00DF6124">
          <w:pgSz w:w="16838" w:h="11906" w:orient="landscape"/>
          <w:pgMar w:top="2410" w:right="567" w:bottom="0" w:left="567" w:header="709" w:footer="709" w:gutter="0"/>
          <w:cols w:space="708"/>
          <w:docGrid w:linePitch="360"/>
        </w:sectPr>
      </w:pPr>
    </w:p>
    <w:p w14:paraId="7E565F54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Паспорт</w:t>
      </w:r>
    </w:p>
    <w:p w14:paraId="52940D81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комплекса процессных мероприятий</w:t>
      </w:r>
    </w:p>
    <w:p w14:paraId="14D6EE99" w14:textId="77777777" w:rsidR="00AB0C4D" w:rsidRPr="00AB0C4D" w:rsidRDefault="00AB0C4D" w:rsidP="00AB0C4D">
      <w:pPr>
        <w:jc w:val="center"/>
        <w:rPr>
          <w:rFonts w:eastAsia="Calibri"/>
          <w:sz w:val="26"/>
          <w:szCs w:val="26"/>
          <w:lang w:eastAsia="en-US"/>
        </w:rPr>
      </w:pPr>
      <w:r w:rsidRPr="00AB0C4D">
        <w:rPr>
          <w:rFonts w:eastAsia="Calibri"/>
          <w:sz w:val="26"/>
          <w:szCs w:val="26"/>
          <w:lang w:eastAsia="en-US"/>
        </w:rPr>
        <w:t>«Организация</w:t>
      </w:r>
      <w:r w:rsidRPr="00AB0C4D">
        <w:rPr>
          <w:rFonts w:eastAsia="Calibri"/>
          <w:spacing w:val="-6"/>
          <w:sz w:val="26"/>
          <w:szCs w:val="26"/>
          <w:lang w:eastAsia="en-US"/>
        </w:rPr>
        <w:t xml:space="preserve"> и развитие культурной деятельности подведомственных учреждений в сфере культуры</w:t>
      </w:r>
      <w:r w:rsidRPr="00AB0C4D">
        <w:rPr>
          <w:rFonts w:eastAsia="Calibri"/>
          <w:sz w:val="26"/>
          <w:szCs w:val="26"/>
          <w:lang w:eastAsia="en-US"/>
        </w:rPr>
        <w:t>»</w:t>
      </w:r>
    </w:p>
    <w:p w14:paraId="148C2A2B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Общие положения</w:t>
      </w:r>
    </w:p>
    <w:p w14:paraId="603A6B24" w14:textId="77777777" w:rsidR="00AB0C4D" w:rsidRPr="00AB0C4D" w:rsidRDefault="00AB0C4D" w:rsidP="00AB0C4D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7847"/>
        <w:gridCol w:w="7847"/>
      </w:tblGrid>
      <w:tr w:rsidR="00AB0C4D" w:rsidRPr="00AB0C4D" w14:paraId="2F90B20A" w14:textId="77777777" w:rsidTr="00DF612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34C5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 xml:space="preserve">Ответственный за реализацию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4A9A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t>Лондонов А.Г., начальник УКиС</w:t>
            </w:r>
          </w:p>
        </w:tc>
      </w:tr>
      <w:tr w:rsidR="00AB0C4D" w:rsidRPr="00AB0C4D" w14:paraId="77A8F206" w14:textId="77777777" w:rsidTr="00DF612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AF708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Связь с муниципальной программой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3E01A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Муниципальная программа «Культурное пространство города Когалыма»</w:t>
            </w:r>
          </w:p>
        </w:tc>
      </w:tr>
    </w:tbl>
    <w:p w14:paraId="2759D34E" w14:textId="77777777" w:rsidR="00AB0C4D" w:rsidRPr="00AB0C4D" w:rsidRDefault="00AB0C4D" w:rsidP="00AB0C4D">
      <w:pPr>
        <w:shd w:val="clear" w:color="auto" w:fill="FFFFFF"/>
        <w:outlineLvl w:val="2"/>
        <w:rPr>
          <w:sz w:val="26"/>
          <w:szCs w:val="26"/>
        </w:rPr>
      </w:pPr>
    </w:p>
    <w:p w14:paraId="3C0C2C61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2"/>
        <w:tblW w:w="5091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"/>
        <w:gridCol w:w="2189"/>
        <w:gridCol w:w="1371"/>
        <w:gridCol w:w="1320"/>
        <w:gridCol w:w="1151"/>
        <w:gridCol w:w="847"/>
        <w:gridCol w:w="1147"/>
        <w:gridCol w:w="917"/>
        <w:gridCol w:w="866"/>
        <w:gridCol w:w="1083"/>
        <w:gridCol w:w="2720"/>
        <w:gridCol w:w="1946"/>
      </w:tblGrid>
      <w:tr w:rsidR="00AB0C4D" w:rsidRPr="00AB0C4D" w14:paraId="4A00F139" w14:textId="77777777" w:rsidTr="00DF6124">
        <w:trPr>
          <w:jc w:val="center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F654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№ п/п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E93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Наименование показателя/задачи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4C8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Уровень показателя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B7D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Единица измерения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7CDA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Базовое значение</w:t>
            </w:r>
          </w:p>
        </w:tc>
        <w:tc>
          <w:tcPr>
            <w:tcW w:w="12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5BC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Значение показателя по годам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1DE0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Ответственный за достижение показателя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9F36A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Информационная система</w:t>
            </w:r>
          </w:p>
        </w:tc>
      </w:tr>
      <w:tr w:rsidR="00122598" w:rsidRPr="00AB0C4D" w14:paraId="573CDC7F" w14:textId="77777777" w:rsidTr="00122598">
        <w:trPr>
          <w:jc w:val="center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ED0D" w14:textId="77777777" w:rsidR="00122598" w:rsidRPr="00AB0C4D" w:rsidRDefault="00122598" w:rsidP="00122598">
            <w:pPr>
              <w:jc w:val="center"/>
              <w:rPr>
                <w:lang w:eastAsia="en-US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E14B" w14:textId="77777777" w:rsidR="00122598" w:rsidRPr="00AB0C4D" w:rsidRDefault="00122598" w:rsidP="00122598">
            <w:pPr>
              <w:rPr>
                <w:lang w:eastAsia="en-US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BBE5C" w14:textId="77777777" w:rsidR="00122598" w:rsidRPr="00AB0C4D" w:rsidRDefault="00122598" w:rsidP="00122598">
            <w:pPr>
              <w:rPr>
                <w:lang w:eastAsia="en-US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2872C" w14:textId="77777777" w:rsidR="00122598" w:rsidRPr="00AB0C4D" w:rsidRDefault="00122598" w:rsidP="00122598">
            <w:pPr>
              <w:rPr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85BDB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значение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B53A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год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D55A7" w14:textId="746553A4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 w:rsidRPr="00AB0C4D">
              <w:rPr>
                <w:lang w:eastAsia="en-US"/>
              </w:rPr>
              <w:t>2026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AA81" w14:textId="6E46BE86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F19C" w14:textId="2B0815F0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9083" w14:textId="272AA63F" w:rsidR="00122598" w:rsidRPr="00122598" w:rsidRDefault="00122598" w:rsidP="0012259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2029</w:t>
            </w:r>
          </w:p>
        </w:tc>
        <w:tc>
          <w:tcPr>
            <w:tcW w:w="8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DD31" w14:textId="77777777" w:rsidR="00122598" w:rsidRPr="00AB0C4D" w:rsidRDefault="00122598" w:rsidP="00122598">
            <w:pPr>
              <w:rPr>
                <w:lang w:eastAsia="en-US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6510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122598" w:rsidRPr="00AB0C4D" w14:paraId="40AB0DA6" w14:textId="77777777" w:rsidTr="00DF6124">
        <w:trPr>
          <w:jc w:val="center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3CB21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8668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52051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A9C6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F15C7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4F14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D9FAA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F7B9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728A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EC21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37937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1AE8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12</w:t>
            </w:r>
          </w:p>
        </w:tc>
      </w:tr>
      <w:tr w:rsidR="00122598" w:rsidRPr="00AB0C4D" w14:paraId="5A7405CA" w14:textId="77777777" w:rsidTr="00DF6124">
        <w:trPr>
          <w:jc w:val="center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76B33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</w:t>
            </w:r>
          </w:p>
        </w:tc>
        <w:tc>
          <w:tcPr>
            <w:tcW w:w="486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71D2" w14:textId="77777777" w:rsidR="00122598" w:rsidRPr="00AB0C4D" w:rsidRDefault="00122598" w:rsidP="0012259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0C4D">
              <w:rPr>
                <w:lang w:eastAsia="en-US"/>
              </w:rPr>
              <w:t>Задача 1: «</w:t>
            </w:r>
            <w:r w:rsidRPr="00AB0C4D">
              <w:t>Осуществление функций и полномочий деятельности бюджетных и автономных учреждений культуры, подведомственных управлению культуры и спорта</w:t>
            </w:r>
            <w:r w:rsidRPr="00AB0C4D">
              <w:rPr>
                <w:lang w:eastAsia="en-US"/>
              </w:rPr>
              <w:t>».</w:t>
            </w:r>
          </w:p>
          <w:p w14:paraId="0ED36D85" w14:textId="77777777" w:rsidR="00122598" w:rsidRPr="00AB0C4D" w:rsidRDefault="00122598" w:rsidP="0012259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0C4D">
              <w:rPr>
                <w:lang w:eastAsia="en-US"/>
              </w:rPr>
              <w:t>Задача 2: «Участие немуниципальных организаций (коммерческих, некоммерческих) и индивидуальных предпринимателей, осуществляющих деятельность в сфере культуры».</w:t>
            </w:r>
          </w:p>
          <w:p w14:paraId="601D2DD4" w14:textId="77777777" w:rsidR="00122598" w:rsidRPr="00AB0C4D" w:rsidRDefault="00122598" w:rsidP="0012259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0C4D">
              <w:rPr>
                <w:lang w:eastAsia="en-US"/>
              </w:rPr>
              <w:t>Задача 3: «Укрепление материально-технической базы учреждений культуры города Когалыма».</w:t>
            </w:r>
          </w:p>
        </w:tc>
      </w:tr>
      <w:tr w:rsidR="00EA2EFB" w:rsidRPr="00AB0C4D" w14:paraId="6CE71FF0" w14:textId="77777777" w:rsidTr="00DF6124">
        <w:trPr>
          <w:jc w:val="center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0F062D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1.1.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6CC67C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B0C4D">
              <w:t>Число посещений культурных мероприятий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077098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AB0C4D">
              <w:t>«ГП ХМАО – Югры»</w:t>
            </w:r>
          </w:p>
          <w:p w14:paraId="6377401F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strike/>
                <w:lang w:eastAsia="en-US"/>
              </w:rPr>
            </w:pPr>
            <w:r w:rsidRPr="00AB0C4D">
              <w:t>«ОМСУ»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3DB59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человек</w:t>
            </w:r>
          </w:p>
        </w:tc>
        <w:tc>
          <w:tcPr>
            <w:tcW w:w="360" w:type="pct"/>
            <w:vAlign w:val="center"/>
          </w:tcPr>
          <w:p w14:paraId="7062C95C" w14:textId="55D47453" w:rsidR="00EA2EFB" w:rsidRPr="00BA2BBA" w:rsidRDefault="00BA2BBA" w:rsidP="00EA2EFB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554 428</w:t>
            </w:r>
          </w:p>
        </w:tc>
        <w:tc>
          <w:tcPr>
            <w:tcW w:w="265" w:type="pct"/>
            <w:vMerge w:val="restart"/>
            <w:vAlign w:val="center"/>
          </w:tcPr>
          <w:p w14:paraId="18D3BB25" w14:textId="09366F56" w:rsidR="00EA2EFB" w:rsidRPr="00D8604D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D8604D">
              <w:t>2024</w:t>
            </w:r>
          </w:p>
        </w:tc>
        <w:tc>
          <w:tcPr>
            <w:tcW w:w="359" w:type="pct"/>
            <w:vAlign w:val="center"/>
          </w:tcPr>
          <w:p w14:paraId="0DBF4380" w14:textId="76B9C08C" w:rsidR="008E3CBF" w:rsidRPr="008E3CBF" w:rsidRDefault="008E3CBF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717 642</w:t>
            </w:r>
          </w:p>
        </w:tc>
        <w:tc>
          <w:tcPr>
            <w:tcW w:w="287" w:type="pct"/>
            <w:vAlign w:val="center"/>
          </w:tcPr>
          <w:p w14:paraId="7D8D3CCB" w14:textId="34A18458" w:rsidR="00EA2EFB" w:rsidRPr="002D1E50" w:rsidRDefault="00EA2EFB" w:rsidP="002D1E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val="en-US" w:eastAsia="en-US"/>
              </w:rPr>
              <w:t xml:space="preserve">790 </w:t>
            </w:r>
            <w:r w:rsidR="002D1E50">
              <w:rPr>
                <w:lang w:eastAsia="en-US"/>
              </w:rPr>
              <w:t>627</w:t>
            </w:r>
          </w:p>
        </w:tc>
        <w:tc>
          <w:tcPr>
            <w:tcW w:w="271" w:type="pct"/>
            <w:vAlign w:val="center"/>
          </w:tcPr>
          <w:p w14:paraId="2E6239E6" w14:textId="76EA43C5" w:rsidR="00EA2EFB" w:rsidRPr="00236719" w:rsidRDefault="00EA2EFB" w:rsidP="002D1E50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 w:rsidRPr="00236719">
              <w:rPr>
                <w:lang w:eastAsia="en-US"/>
              </w:rPr>
              <w:t xml:space="preserve">973 </w:t>
            </w:r>
            <w:r w:rsidR="002D1E50">
              <w:rPr>
                <w:lang w:eastAsia="en-US"/>
              </w:rPr>
              <w:t>612</w:t>
            </w:r>
          </w:p>
        </w:tc>
        <w:tc>
          <w:tcPr>
            <w:tcW w:w="339" w:type="pct"/>
            <w:vAlign w:val="center"/>
          </w:tcPr>
          <w:p w14:paraId="0953F3AA" w14:textId="184420C4" w:rsidR="00EA2EFB" w:rsidRPr="007D0BF2" w:rsidRDefault="00236719" w:rsidP="002D1E5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D0BF2">
              <w:rPr>
                <w:lang w:eastAsia="en-US"/>
              </w:rPr>
              <w:t>1 04</w:t>
            </w:r>
            <w:r w:rsidR="002D1E50">
              <w:rPr>
                <w:lang w:eastAsia="en-US"/>
              </w:rPr>
              <w:t>4</w:t>
            </w:r>
            <w:r w:rsidRPr="007D0BF2">
              <w:rPr>
                <w:lang w:eastAsia="en-US"/>
              </w:rPr>
              <w:t xml:space="preserve"> </w:t>
            </w:r>
            <w:r w:rsidR="002D1E50">
              <w:rPr>
                <w:lang w:eastAsia="en-US"/>
              </w:rPr>
              <w:t>097</w:t>
            </w:r>
          </w:p>
        </w:tc>
        <w:tc>
          <w:tcPr>
            <w:tcW w:w="851" w:type="pct"/>
            <w:vAlign w:val="center"/>
          </w:tcPr>
          <w:p w14:paraId="74B782B1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AB0C4D">
              <w:t>МБУ «ЦБС»,</w:t>
            </w:r>
          </w:p>
          <w:p w14:paraId="3F1DBA82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AB0C4D">
              <w:t>МАУ «МВЦ»,</w:t>
            </w:r>
          </w:p>
          <w:p w14:paraId="7288F0F4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t>МАУ «КДК «АРТ-Праздник»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90B7C8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</w:tr>
      <w:tr w:rsidR="00EA2EFB" w:rsidRPr="00AB0C4D" w14:paraId="772DE58E" w14:textId="77777777" w:rsidTr="00DF6124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1216F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CAB38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13B9E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8DFB0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60" w:type="pct"/>
            <w:vAlign w:val="center"/>
          </w:tcPr>
          <w:p w14:paraId="79BA2642" w14:textId="74EF8FDE" w:rsidR="00EA2EFB" w:rsidRPr="003C4531" w:rsidRDefault="003C4531" w:rsidP="00EA2EFB">
            <w:pPr>
              <w:autoSpaceDE w:val="0"/>
              <w:autoSpaceDN w:val="0"/>
              <w:adjustRightInd w:val="0"/>
              <w:jc w:val="center"/>
            </w:pPr>
            <w:r w:rsidRPr="003C4531">
              <w:t>208 020</w:t>
            </w:r>
          </w:p>
        </w:tc>
        <w:tc>
          <w:tcPr>
            <w:tcW w:w="265" w:type="pct"/>
            <w:vMerge/>
            <w:vAlign w:val="center"/>
          </w:tcPr>
          <w:p w14:paraId="755AA6D3" w14:textId="77777777" w:rsidR="00EA2EFB" w:rsidRPr="00D8604D" w:rsidRDefault="00EA2EFB" w:rsidP="00EA2E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9" w:type="pct"/>
            <w:vAlign w:val="center"/>
          </w:tcPr>
          <w:p w14:paraId="31BEE404" w14:textId="0EA5641C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236719">
              <w:t>297 000</w:t>
            </w:r>
          </w:p>
        </w:tc>
        <w:tc>
          <w:tcPr>
            <w:tcW w:w="287" w:type="pct"/>
            <w:vAlign w:val="center"/>
          </w:tcPr>
          <w:p w14:paraId="033E2E92" w14:textId="79FE4EC6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236719">
              <w:t>327 000</w:t>
            </w:r>
          </w:p>
        </w:tc>
        <w:tc>
          <w:tcPr>
            <w:tcW w:w="271" w:type="pct"/>
            <w:vAlign w:val="center"/>
          </w:tcPr>
          <w:p w14:paraId="038D4499" w14:textId="2C210282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236719">
              <w:t>357 000</w:t>
            </w:r>
          </w:p>
        </w:tc>
        <w:tc>
          <w:tcPr>
            <w:tcW w:w="339" w:type="pct"/>
            <w:vAlign w:val="center"/>
          </w:tcPr>
          <w:p w14:paraId="5D8D65D8" w14:textId="3097B72B" w:rsidR="00EA2EFB" w:rsidRPr="007D0BF2" w:rsidRDefault="00122C73" w:rsidP="00EA2EFB">
            <w:pPr>
              <w:autoSpaceDE w:val="0"/>
              <w:autoSpaceDN w:val="0"/>
              <w:adjustRightInd w:val="0"/>
              <w:jc w:val="center"/>
            </w:pPr>
            <w:r w:rsidRPr="007D0BF2">
              <w:t>386 000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88EC26" w14:textId="77777777" w:rsidR="00EA2EFB" w:rsidRPr="00AB0C4D" w:rsidRDefault="00EA2EFB" w:rsidP="00EA2EFB">
            <w:pPr>
              <w:autoSpaceDE w:val="0"/>
              <w:autoSpaceDN w:val="0"/>
              <w:jc w:val="center"/>
            </w:pPr>
            <w:r w:rsidRPr="00AB0C4D">
              <w:t>МБУ «ЦБС»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82C71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EA2EFB" w:rsidRPr="00AB0C4D" w14:paraId="3B98B46D" w14:textId="77777777" w:rsidTr="00DF6124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C781D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8D05E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E8C34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56980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60" w:type="pct"/>
            <w:vAlign w:val="center"/>
          </w:tcPr>
          <w:p w14:paraId="5B0D3FB3" w14:textId="34CFA4B3" w:rsidR="00EA2EFB" w:rsidRPr="00BA2BBA" w:rsidRDefault="00BA2BBA" w:rsidP="00EA2EF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BA2BBA">
              <w:rPr>
                <w:lang w:val="en-US"/>
              </w:rPr>
              <w:t>4 349</w:t>
            </w:r>
          </w:p>
        </w:tc>
        <w:tc>
          <w:tcPr>
            <w:tcW w:w="265" w:type="pct"/>
            <w:vMerge/>
            <w:vAlign w:val="center"/>
          </w:tcPr>
          <w:p w14:paraId="26518BAC" w14:textId="77777777" w:rsidR="00EA2EFB" w:rsidRPr="00D8604D" w:rsidRDefault="00EA2EFB" w:rsidP="00EA2E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9" w:type="pct"/>
            <w:vAlign w:val="center"/>
          </w:tcPr>
          <w:p w14:paraId="21681091" w14:textId="096A0361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236719">
              <w:t>7 685</w:t>
            </w:r>
          </w:p>
        </w:tc>
        <w:tc>
          <w:tcPr>
            <w:tcW w:w="287" w:type="pct"/>
            <w:vAlign w:val="center"/>
          </w:tcPr>
          <w:p w14:paraId="30503E4D" w14:textId="43106506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236719">
              <w:t>7 670</w:t>
            </w:r>
          </w:p>
        </w:tc>
        <w:tc>
          <w:tcPr>
            <w:tcW w:w="271" w:type="pct"/>
            <w:vAlign w:val="center"/>
          </w:tcPr>
          <w:p w14:paraId="1172EF96" w14:textId="67006747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236719">
              <w:t>8 655</w:t>
            </w:r>
          </w:p>
        </w:tc>
        <w:tc>
          <w:tcPr>
            <w:tcW w:w="339" w:type="pct"/>
            <w:vAlign w:val="center"/>
          </w:tcPr>
          <w:p w14:paraId="015DF848" w14:textId="59C85971" w:rsidR="00EA2EFB" w:rsidRPr="007D0BF2" w:rsidRDefault="00122C73" w:rsidP="00EA2EFB">
            <w:pPr>
              <w:autoSpaceDE w:val="0"/>
              <w:autoSpaceDN w:val="0"/>
              <w:adjustRightInd w:val="0"/>
              <w:jc w:val="center"/>
            </w:pPr>
            <w:r w:rsidRPr="007D0BF2">
              <w:t>9 140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0A8AC5" w14:textId="77777777" w:rsidR="00EA2EFB" w:rsidRPr="00AB0C4D" w:rsidRDefault="00EA2EFB" w:rsidP="00EA2EFB">
            <w:pPr>
              <w:autoSpaceDE w:val="0"/>
              <w:autoSpaceDN w:val="0"/>
              <w:jc w:val="center"/>
            </w:pPr>
            <w:r w:rsidRPr="00AB0C4D">
              <w:t>МАУ «МВЦ»</w:t>
            </w:r>
          </w:p>
        </w:tc>
        <w:tc>
          <w:tcPr>
            <w:tcW w:w="6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A6C46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EA2EFB" w:rsidRPr="00AB0C4D" w14:paraId="0F64AFDB" w14:textId="77777777" w:rsidTr="00DF6124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8679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B7BC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70CE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4994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60" w:type="pct"/>
            <w:vAlign w:val="center"/>
          </w:tcPr>
          <w:p w14:paraId="43619C31" w14:textId="17F7F2E5" w:rsidR="00EA2EFB" w:rsidRPr="00BA2BBA" w:rsidRDefault="00BA2BBA" w:rsidP="00EA2EF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342 059</w:t>
            </w:r>
          </w:p>
        </w:tc>
        <w:tc>
          <w:tcPr>
            <w:tcW w:w="265" w:type="pct"/>
            <w:vMerge/>
            <w:vAlign w:val="center"/>
          </w:tcPr>
          <w:p w14:paraId="12B1CD15" w14:textId="77777777" w:rsidR="00EA2EFB" w:rsidRPr="00D8604D" w:rsidRDefault="00EA2EFB" w:rsidP="00EA2E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9" w:type="pct"/>
            <w:vAlign w:val="center"/>
          </w:tcPr>
          <w:p w14:paraId="4A156AD5" w14:textId="1A054674" w:rsidR="00EA2EFB" w:rsidRPr="00236719" w:rsidRDefault="00EA2EFB" w:rsidP="008E3CB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36719">
              <w:rPr>
                <w:lang w:val="en-US"/>
              </w:rPr>
              <w:t xml:space="preserve">412 </w:t>
            </w:r>
            <w:r w:rsidR="008E3CBF">
              <w:t>957</w:t>
            </w:r>
          </w:p>
        </w:tc>
        <w:tc>
          <w:tcPr>
            <w:tcW w:w="287" w:type="pct"/>
            <w:vAlign w:val="center"/>
          </w:tcPr>
          <w:p w14:paraId="32B03CCE" w14:textId="384DE4D2" w:rsidR="00EA2EFB" w:rsidRPr="008E3CBF" w:rsidRDefault="00EA2EFB" w:rsidP="008E3CBF">
            <w:pPr>
              <w:autoSpaceDE w:val="0"/>
              <w:autoSpaceDN w:val="0"/>
              <w:adjustRightInd w:val="0"/>
              <w:jc w:val="center"/>
            </w:pPr>
            <w:r w:rsidRPr="00236719">
              <w:rPr>
                <w:lang w:val="en-US"/>
              </w:rPr>
              <w:t xml:space="preserve">455 </w:t>
            </w:r>
            <w:r w:rsidR="008E3CBF">
              <w:t>957</w:t>
            </w:r>
          </w:p>
        </w:tc>
        <w:tc>
          <w:tcPr>
            <w:tcW w:w="271" w:type="pct"/>
            <w:vAlign w:val="center"/>
          </w:tcPr>
          <w:p w14:paraId="2E1972FE" w14:textId="4D070F55" w:rsidR="00EA2EFB" w:rsidRPr="00236719" w:rsidRDefault="00EA2EFB" w:rsidP="008E3CB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36719">
              <w:t xml:space="preserve">607 </w:t>
            </w:r>
            <w:r w:rsidR="008E3CBF">
              <w:t>957</w:t>
            </w:r>
          </w:p>
        </w:tc>
        <w:tc>
          <w:tcPr>
            <w:tcW w:w="339" w:type="pct"/>
            <w:vAlign w:val="center"/>
          </w:tcPr>
          <w:p w14:paraId="215D510B" w14:textId="166A0EDF" w:rsidR="00EA2EFB" w:rsidRPr="007D0BF2" w:rsidRDefault="007D0BF2" w:rsidP="008E3CBF">
            <w:pPr>
              <w:autoSpaceDE w:val="0"/>
              <w:autoSpaceDN w:val="0"/>
              <w:adjustRightInd w:val="0"/>
              <w:jc w:val="center"/>
            </w:pPr>
            <w:r w:rsidRPr="007D0BF2">
              <w:t xml:space="preserve">648 </w:t>
            </w:r>
            <w:r w:rsidR="008E3CBF">
              <w:t>957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FAD383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AB0C4D">
              <w:t>МАУ «КДК «АРТ-Праздник»</w:t>
            </w: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0B21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EA2EFB" w:rsidRPr="00AB0C4D" w14:paraId="453E5C2D" w14:textId="77777777" w:rsidTr="00DF6124">
        <w:trPr>
          <w:jc w:val="center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273F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1.2.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68B0" w14:textId="77777777" w:rsidR="00EA2EFB" w:rsidRPr="00AB0C4D" w:rsidRDefault="00EA2EFB" w:rsidP="00EA2EFB">
            <w:pPr>
              <w:autoSpaceDE w:val="0"/>
              <w:autoSpaceDN w:val="0"/>
              <w:adjustRightInd w:val="0"/>
            </w:pPr>
            <w:r w:rsidRPr="00AB0C4D">
              <w:t>Доля граждан, получивших услуги в немуниципальных, в том числе некоммерческих организациях, в общем числе граждан, получивших услуги в сфере культуры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08BE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AB0C4D">
              <w:t>«МП»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54F1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процент</w:t>
            </w:r>
          </w:p>
        </w:tc>
        <w:tc>
          <w:tcPr>
            <w:tcW w:w="360" w:type="pct"/>
            <w:vAlign w:val="center"/>
          </w:tcPr>
          <w:p w14:paraId="02E954F5" w14:textId="3111C6A4" w:rsidR="00EA2EFB" w:rsidRPr="00122598" w:rsidRDefault="00EA2EFB" w:rsidP="00EA2EFB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8604D">
              <w:t>0,7</w:t>
            </w:r>
          </w:p>
        </w:tc>
        <w:tc>
          <w:tcPr>
            <w:tcW w:w="265" w:type="pct"/>
            <w:vAlign w:val="center"/>
          </w:tcPr>
          <w:p w14:paraId="4C6CDF58" w14:textId="695CA721" w:rsidR="00EA2EFB" w:rsidRPr="00D8604D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D8604D">
              <w:t>2024</w:t>
            </w:r>
          </w:p>
        </w:tc>
        <w:tc>
          <w:tcPr>
            <w:tcW w:w="359" w:type="pct"/>
            <w:vAlign w:val="center"/>
          </w:tcPr>
          <w:p w14:paraId="07C1107C" w14:textId="1D549741" w:rsidR="00EA2EFB" w:rsidRPr="00122598" w:rsidRDefault="00BF72D7" w:rsidP="00EA2EFB">
            <w:pPr>
              <w:autoSpaceDE w:val="0"/>
              <w:autoSpaceDN w:val="0"/>
              <w:adjustRightInd w:val="0"/>
              <w:jc w:val="center"/>
            </w:pPr>
            <w:r>
              <w:t>0,8</w:t>
            </w:r>
          </w:p>
        </w:tc>
        <w:tc>
          <w:tcPr>
            <w:tcW w:w="287" w:type="pct"/>
            <w:vAlign w:val="center"/>
          </w:tcPr>
          <w:p w14:paraId="14A2238A" w14:textId="61403B31" w:rsidR="00EA2EFB" w:rsidRPr="00122598" w:rsidRDefault="00BF72D7" w:rsidP="00EA2EFB">
            <w:pPr>
              <w:autoSpaceDE w:val="0"/>
              <w:autoSpaceDN w:val="0"/>
              <w:adjustRightInd w:val="0"/>
              <w:jc w:val="center"/>
            </w:pPr>
            <w:r>
              <w:t>0,9</w:t>
            </w:r>
          </w:p>
        </w:tc>
        <w:tc>
          <w:tcPr>
            <w:tcW w:w="271" w:type="pct"/>
            <w:vAlign w:val="center"/>
          </w:tcPr>
          <w:p w14:paraId="2B3A2B58" w14:textId="6129F4A3" w:rsidR="00EA2EFB" w:rsidRPr="00122598" w:rsidRDefault="00BF72D7" w:rsidP="00EA2EFB">
            <w:pPr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339" w:type="pct"/>
            <w:vAlign w:val="center"/>
          </w:tcPr>
          <w:p w14:paraId="719D8A02" w14:textId="1F619FC0" w:rsidR="00EA2EFB" w:rsidRPr="00122598" w:rsidRDefault="00BF72D7" w:rsidP="00EA2EFB">
            <w:pPr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851" w:type="pct"/>
            <w:vAlign w:val="center"/>
          </w:tcPr>
          <w:p w14:paraId="43C47406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AB0C4D">
              <w:t>УКиС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E969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</w:tr>
    </w:tbl>
    <w:p w14:paraId="04630DEE" w14:textId="77777777" w:rsidR="00AB0C4D" w:rsidRPr="00AB0C4D" w:rsidRDefault="00AB0C4D" w:rsidP="00AB0C4D">
      <w:pPr>
        <w:autoSpaceDE w:val="0"/>
        <w:autoSpaceDN w:val="0"/>
        <w:adjustRightInd w:val="0"/>
        <w:jc w:val="both"/>
        <w:rPr>
          <w:lang w:eastAsia="en-US"/>
        </w:rPr>
        <w:sectPr w:rsidR="00AB0C4D" w:rsidRPr="00AB0C4D" w:rsidSect="001B4779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Style w:val="2"/>
        <w:tblW w:w="5089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"/>
        <w:gridCol w:w="2189"/>
        <w:gridCol w:w="1371"/>
        <w:gridCol w:w="1319"/>
        <w:gridCol w:w="1150"/>
        <w:gridCol w:w="847"/>
        <w:gridCol w:w="1147"/>
        <w:gridCol w:w="917"/>
        <w:gridCol w:w="866"/>
        <w:gridCol w:w="1083"/>
        <w:gridCol w:w="2719"/>
        <w:gridCol w:w="1942"/>
      </w:tblGrid>
      <w:tr w:rsidR="00122598" w:rsidRPr="00AB0C4D" w14:paraId="79BC4D15" w14:textId="77777777" w:rsidTr="00DF6124">
        <w:trPr>
          <w:jc w:val="center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264B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lastRenderedPageBreak/>
              <w:t>1.3.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0C58" w14:textId="77777777" w:rsidR="00122598" w:rsidRPr="00AB0C4D" w:rsidRDefault="00122598" w:rsidP="00122598">
            <w:pPr>
              <w:autoSpaceDE w:val="0"/>
              <w:autoSpaceDN w:val="0"/>
              <w:adjustRightInd w:val="0"/>
            </w:pPr>
            <w:r w:rsidRPr="00AB0C4D">
              <w:rPr>
                <w:rFonts w:eastAsia="Calibri"/>
                <w:lang w:eastAsia="en-US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(работ), в общем объеме средств бюджета города Когалыма, выделяемых на предоставление услуг в сфере культуры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8AE6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</w:pPr>
            <w:r w:rsidRPr="00AB0C4D">
              <w:t>«МП»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6802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процент</w:t>
            </w:r>
          </w:p>
        </w:tc>
        <w:tc>
          <w:tcPr>
            <w:tcW w:w="360" w:type="pct"/>
            <w:vAlign w:val="center"/>
          </w:tcPr>
          <w:p w14:paraId="70ADCF05" w14:textId="7475FBA4" w:rsidR="00122598" w:rsidRPr="00D8604D" w:rsidRDefault="00A0165A" w:rsidP="00CA041E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</w:t>
            </w:r>
            <w:r w:rsidR="00D8604D" w:rsidRPr="00D8604D">
              <w:t>,</w:t>
            </w:r>
            <w:r w:rsidR="00CA041E">
              <w:t>9</w:t>
            </w:r>
          </w:p>
        </w:tc>
        <w:tc>
          <w:tcPr>
            <w:tcW w:w="265" w:type="pct"/>
            <w:vAlign w:val="center"/>
          </w:tcPr>
          <w:p w14:paraId="56EBD8CB" w14:textId="4E1A8543" w:rsidR="00122598" w:rsidRPr="00D8604D" w:rsidRDefault="00122598" w:rsidP="00D8604D">
            <w:pPr>
              <w:autoSpaceDE w:val="0"/>
              <w:autoSpaceDN w:val="0"/>
              <w:adjustRightInd w:val="0"/>
              <w:jc w:val="center"/>
            </w:pPr>
            <w:r w:rsidRPr="00D8604D">
              <w:t>202</w:t>
            </w:r>
            <w:r w:rsidR="00D8604D">
              <w:t>4</w:t>
            </w:r>
          </w:p>
        </w:tc>
        <w:tc>
          <w:tcPr>
            <w:tcW w:w="359" w:type="pct"/>
            <w:vAlign w:val="center"/>
          </w:tcPr>
          <w:p w14:paraId="30E8C5D4" w14:textId="4C88F66D" w:rsidR="00122598" w:rsidRPr="00AB0C4D" w:rsidRDefault="00CA041E" w:rsidP="00122598">
            <w:pPr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287" w:type="pct"/>
            <w:vAlign w:val="center"/>
          </w:tcPr>
          <w:p w14:paraId="6CFA26F0" w14:textId="67F9E555" w:rsidR="00122598" w:rsidRPr="00AB0C4D" w:rsidRDefault="00BF72D7" w:rsidP="00122598">
            <w:pPr>
              <w:autoSpaceDE w:val="0"/>
              <w:autoSpaceDN w:val="0"/>
              <w:adjustRightInd w:val="0"/>
              <w:jc w:val="center"/>
            </w:pPr>
            <w:r>
              <w:t>2,1</w:t>
            </w:r>
          </w:p>
        </w:tc>
        <w:tc>
          <w:tcPr>
            <w:tcW w:w="271" w:type="pct"/>
            <w:vAlign w:val="center"/>
          </w:tcPr>
          <w:p w14:paraId="53B4A59F" w14:textId="7263314C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</w:pPr>
            <w:r w:rsidRPr="00AB0C4D">
              <w:t>2,2</w:t>
            </w:r>
          </w:p>
        </w:tc>
        <w:tc>
          <w:tcPr>
            <w:tcW w:w="339" w:type="pct"/>
            <w:vAlign w:val="center"/>
          </w:tcPr>
          <w:p w14:paraId="544295E8" w14:textId="167BCD66" w:rsidR="00122598" w:rsidRPr="00122598" w:rsidRDefault="00122598" w:rsidP="00122598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</w:t>
            </w:r>
            <w:r>
              <w:t>,2</w:t>
            </w:r>
          </w:p>
        </w:tc>
        <w:tc>
          <w:tcPr>
            <w:tcW w:w="851" w:type="pct"/>
            <w:vAlign w:val="center"/>
          </w:tcPr>
          <w:p w14:paraId="197DDA9F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</w:pPr>
            <w:r w:rsidRPr="00AB0C4D">
              <w:t>УКиС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8CA79" w14:textId="77777777" w:rsidR="00122598" w:rsidRPr="00AB0C4D" w:rsidRDefault="00122598" w:rsidP="00122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</w:tr>
    </w:tbl>
    <w:p w14:paraId="170096AC" w14:textId="77777777" w:rsidR="00AB0C4D" w:rsidRPr="00AB0C4D" w:rsidRDefault="00AB0C4D" w:rsidP="00AB0C4D">
      <w:pPr>
        <w:rPr>
          <w:sz w:val="26"/>
          <w:szCs w:val="26"/>
        </w:rPr>
        <w:sectPr w:rsidR="00AB0C4D" w:rsidRPr="00AB0C4D" w:rsidSect="001B4779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0CA0F557" w14:textId="267B59D0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2. Помесячный план достижения показателей комплекса процессных мероприятий в 202</w:t>
      </w:r>
      <w:r w:rsidR="00122598">
        <w:rPr>
          <w:sz w:val="26"/>
          <w:szCs w:val="26"/>
        </w:rPr>
        <w:t>6</w:t>
      </w:r>
      <w:r w:rsidRPr="00AB0C4D">
        <w:rPr>
          <w:sz w:val="26"/>
          <w:szCs w:val="26"/>
        </w:rPr>
        <w:t xml:space="preserve"> году</w:t>
      </w:r>
    </w:p>
    <w:p w14:paraId="15F0CE91" w14:textId="77777777" w:rsidR="00AB0C4D" w:rsidRPr="00AB0C4D" w:rsidRDefault="00AB0C4D" w:rsidP="00AB0C4D">
      <w:pPr>
        <w:jc w:val="center"/>
        <w:rPr>
          <w:sz w:val="26"/>
          <w:szCs w:val="26"/>
        </w:rPr>
      </w:pPr>
    </w:p>
    <w:tbl>
      <w:tblPr>
        <w:tblStyle w:val="2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"/>
        <w:gridCol w:w="2599"/>
        <w:gridCol w:w="899"/>
        <w:gridCol w:w="904"/>
        <w:gridCol w:w="734"/>
        <w:gridCol w:w="744"/>
        <w:gridCol w:w="756"/>
        <w:gridCol w:w="738"/>
        <w:gridCol w:w="731"/>
        <w:gridCol w:w="713"/>
        <w:gridCol w:w="838"/>
        <w:gridCol w:w="728"/>
        <w:gridCol w:w="788"/>
        <w:gridCol w:w="734"/>
        <w:gridCol w:w="785"/>
        <w:gridCol w:w="860"/>
        <w:gridCol w:w="1651"/>
      </w:tblGrid>
      <w:tr w:rsidR="00AB0C4D" w:rsidRPr="00AB0C4D" w14:paraId="5A50DB36" w14:textId="77777777" w:rsidTr="00DF6124">
        <w:trPr>
          <w:jc w:val="center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160D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№ п/п</w:t>
            </w: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D4C4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Наименование показателя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5469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Уровень показателя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3060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Единица измерения</w:t>
            </w:r>
          </w:p>
        </w:tc>
        <w:tc>
          <w:tcPr>
            <w:tcW w:w="291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AD9D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Плановые значения по кварталам/месяцам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84CA47" w14:textId="5D2DE41B" w:rsidR="00AB0C4D" w:rsidRPr="00AB0C4D" w:rsidRDefault="00AB0C4D" w:rsidP="00122598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На конец 202</w:t>
            </w:r>
            <w:r w:rsidR="00122598">
              <w:rPr>
                <w:spacing w:val="-6"/>
                <w:lang w:eastAsia="en-US"/>
              </w:rPr>
              <w:t>6</w:t>
            </w:r>
            <w:r w:rsidRPr="00AB0C4D">
              <w:rPr>
                <w:spacing w:val="-6"/>
                <w:lang w:eastAsia="en-US"/>
              </w:rPr>
              <w:t xml:space="preserve"> года</w:t>
            </w:r>
          </w:p>
        </w:tc>
      </w:tr>
      <w:tr w:rsidR="00AB0C4D" w:rsidRPr="00AB0C4D" w14:paraId="2B5ECF40" w14:textId="77777777" w:rsidTr="00DF6124">
        <w:trPr>
          <w:jc w:val="center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8327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5586" w14:textId="77777777" w:rsidR="00AB0C4D" w:rsidRPr="00AB0C4D" w:rsidRDefault="00AB0C4D" w:rsidP="00AB0C4D">
            <w:pPr>
              <w:rPr>
                <w:spacing w:val="-6"/>
                <w:lang w:eastAsia="en-US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7ADF3" w14:textId="77777777" w:rsidR="00AB0C4D" w:rsidRPr="00AB0C4D" w:rsidRDefault="00AB0C4D" w:rsidP="00AB0C4D">
            <w:pPr>
              <w:rPr>
                <w:spacing w:val="-6"/>
                <w:lang w:eastAsia="en-US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2CED" w14:textId="77777777" w:rsidR="00AB0C4D" w:rsidRPr="00AB0C4D" w:rsidRDefault="00AB0C4D" w:rsidP="00AB0C4D">
            <w:pPr>
              <w:rPr>
                <w:spacing w:val="-6"/>
                <w:lang w:eastAsia="en-US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D5E6F" w14:textId="77777777" w:rsidR="00AB0C4D" w:rsidRPr="00AB0C4D" w:rsidRDefault="00AB0C4D" w:rsidP="00AB0C4D">
            <w:pPr>
              <w:jc w:val="center"/>
            </w:pPr>
            <w:r w:rsidRPr="00AB0C4D">
              <w:t>январь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C961A" w14:textId="77777777" w:rsidR="00AB0C4D" w:rsidRPr="00AB0C4D" w:rsidRDefault="00AB0C4D" w:rsidP="00AB0C4D">
            <w:pPr>
              <w:jc w:val="center"/>
            </w:pPr>
            <w:r w:rsidRPr="00AB0C4D">
              <w:t>февраль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72BC1" w14:textId="77777777" w:rsidR="00AB0C4D" w:rsidRPr="00AB0C4D" w:rsidRDefault="00AB0C4D" w:rsidP="00AB0C4D">
            <w:pPr>
              <w:jc w:val="center"/>
            </w:pPr>
            <w:r w:rsidRPr="00AB0C4D">
              <w:t>март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4974" w14:textId="77777777" w:rsidR="00AB0C4D" w:rsidRPr="00AB0C4D" w:rsidRDefault="00AB0C4D" w:rsidP="00AB0C4D">
            <w:pPr>
              <w:jc w:val="center"/>
            </w:pPr>
            <w:r w:rsidRPr="00AB0C4D">
              <w:t>апрель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CC5C6" w14:textId="77777777" w:rsidR="00AB0C4D" w:rsidRPr="00AB0C4D" w:rsidRDefault="00AB0C4D" w:rsidP="00AB0C4D">
            <w:pPr>
              <w:jc w:val="center"/>
            </w:pPr>
            <w:r w:rsidRPr="00AB0C4D">
              <w:t>май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2694" w14:textId="77777777" w:rsidR="00AB0C4D" w:rsidRPr="00AB0C4D" w:rsidRDefault="00AB0C4D" w:rsidP="00AB0C4D">
            <w:pPr>
              <w:jc w:val="center"/>
            </w:pPr>
            <w:r w:rsidRPr="00AB0C4D">
              <w:t>июнь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0DA1A" w14:textId="77777777" w:rsidR="00AB0C4D" w:rsidRPr="00AB0C4D" w:rsidRDefault="00AB0C4D" w:rsidP="00AB0C4D">
            <w:pPr>
              <w:jc w:val="center"/>
            </w:pPr>
            <w:r w:rsidRPr="00AB0C4D">
              <w:t>июль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E539" w14:textId="77777777" w:rsidR="00AB0C4D" w:rsidRPr="00AB0C4D" w:rsidRDefault="00AB0C4D" w:rsidP="00AB0C4D">
            <w:pPr>
              <w:jc w:val="center"/>
            </w:pPr>
            <w:r w:rsidRPr="00AB0C4D">
              <w:t>август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58403" w14:textId="77777777" w:rsidR="00AB0C4D" w:rsidRPr="00AB0C4D" w:rsidRDefault="00AB0C4D" w:rsidP="00AB0C4D">
            <w:pPr>
              <w:jc w:val="center"/>
            </w:pPr>
            <w:r w:rsidRPr="00AB0C4D">
              <w:t>сентябрь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4BCC" w14:textId="77777777" w:rsidR="00AB0C4D" w:rsidRPr="00AB0C4D" w:rsidRDefault="00AB0C4D" w:rsidP="00AB0C4D">
            <w:pPr>
              <w:jc w:val="center"/>
            </w:pPr>
            <w:r w:rsidRPr="00AB0C4D">
              <w:t>октябрь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68961" w14:textId="77777777" w:rsidR="00AB0C4D" w:rsidRPr="00AB0C4D" w:rsidRDefault="00AB0C4D" w:rsidP="00AB0C4D">
            <w:pPr>
              <w:jc w:val="center"/>
            </w:pPr>
            <w:r w:rsidRPr="00AB0C4D">
              <w:t>ноябрь</w:t>
            </w:r>
          </w:p>
        </w:tc>
        <w:tc>
          <w:tcPr>
            <w:tcW w:w="2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37E3" w14:textId="77777777" w:rsidR="00AB0C4D" w:rsidRPr="00AB0C4D" w:rsidRDefault="00AB0C4D" w:rsidP="00AB0C4D">
            <w:pPr>
              <w:jc w:val="center"/>
            </w:pPr>
            <w:r w:rsidRPr="00AB0C4D">
              <w:t>декабрь</w:t>
            </w:r>
          </w:p>
        </w:tc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DDCC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</w:p>
        </w:tc>
      </w:tr>
      <w:tr w:rsidR="00AB0C4D" w:rsidRPr="00AB0C4D" w14:paraId="75E87694" w14:textId="77777777" w:rsidTr="00DF6124">
        <w:trPr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192B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F60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C677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78C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2CA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FC06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5496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D8BF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9E4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9E73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6EC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1038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075C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4490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2B90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5A4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4BD8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17</w:t>
            </w:r>
          </w:p>
        </w:tc>
      </w:tr>
      <w:tr w:rsidR="00AB0C4D" w:rsidRPr="00AB0C4D" w14:paraId="3831ADB4" w14:textId="77777777" w:rsidTr="00DF6124">
        <w:trPr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9F9F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</w:t>
            </w:r>
          </w:p>
        </w:tc>
        <w:tc>
          <w:tcPr>
            <w:tcW w:w="484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19E0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Задача 1: «</w:t>
            </w:r>
            <w:r w:rsidRPr="00AB0C4D">
              <w:rPr>
                <w:spacing w:val="-6"/>
              </w:rPr>
              <w:t>Осуществление функций и полномочий деятельности бюджетных и автономных учреждений культуры, подведомственных управлению культуры и спорта</w:t>
            </w:r>
            <w:r w:rsidRPr="00AB0C4D">
              <w:rPr>
                <w:spacing w:val="-6"/>
                <w:lang w:eastAsia="en-US"/>
              </w:rPr>
              <w:t>».</w:t>
            </w:r>
          </w:p>
          <w:p w14:paraId="0B25A4C8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Задача 2: «Участие немуниципальных организаций (коммерческих, некоммерческих) и индивидуальных предпринимателей, осуществляющих деятельность в сфере культуры».</w:t>
            </w:r>
          </w:p>
          <w:p w14:paraId="3E2F508B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Задача 3: «Укрепление материально-технической базы учреждений культуры города Когалыма».</w:t>
            </w:r>
          </w:p>
        </w:tc>
      </w:tr>
      <w:tr w:rsidR="00AB0C4D" w:rsidRPr="00AB0C4D" w14:paraId="4E82E6C8" w14:textId="77777777" w:rsidTr="00DF6124">
        <w:trPr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979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1.1.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2A8AC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Число посещений культурных мероприятий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964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«ГП ХМАО – Югры»</w:t>
            </w:r>
          </w:p>
          <w:p w14:paraId="4ACA88F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«ОМСУ»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4D6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человек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DC5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5F8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C165" w14:textId="77777777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236719">
              <w:rPr>
                <w:spacing w:val="-6"/>
                <w:lang w:eastAsia="en-US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0321" w14:textId="77777777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236719">
              <w:rPr>
                <w:spacing w:val="-6"/>
                <w:lang w:eastAsia="en-US"/>
              </w:rPr>
              <w:t>200 000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CEC0" w14:textId="77777777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236719">
              <w:rPr>
                <w:spacing w:val="-6"/>
                <w:lang w:eastAsia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5359" w14:textId="77777777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236719">
              <w:rPr>
                <w:spacing w:val="-6"/>
                <w:lang w:eastAsia="en-US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04EA1" w14:textId="1CF29C2E" w:rsidR="00AB0C4D" w:rsidRPr="00236719" w:rsidRDefault="00236719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236719">
              <w:rPr>
                <w:spacing w:val="-6"/>
                <w:lang w:eastAsia="en-US"/>
              </w:rPr>
              <w:t>35</w:t>
            </w:r>
            <w:r w:rsidR="00AB0C4D" w:rsidRPr="00236719">
              <w:rPr>
                <w:spacing w:val="-6"/>
                <w:lang w:eastAsia="en-US"/>
              </w:rPr>
              <w:t>0 000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5367" w14:textId="77777777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236719">
              <w:rPr>
                <w:spacing w:val="-6"/>
                <w:lang w:eastAsia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52E3" w14:textId="77777777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236719">
              <w:rPr>
                <w:spacing w:val="-6"/>
                <w:lang w:eastAsia="en-US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9858" w14:textId="77777777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236719">
              <w:rPr>
                <w:spacing w:val="-6"/>
                <w:lang w:eastAsia="en-US"/>
              </w:rPr>
              <w:t>500 000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458E" w14:textId="77777777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236719">
              <w:rPr>
                <w:spacing w:val="-6"/>
                <w:lang w:eastAsia="en-US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2D68" w14:textId="5B0E439B" w:rsidR="00AB0C4D" w:rsidRPr="00236719" w:rsidRDefault="00236719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236719">
              <w:rPr>
                <w:spacing w:val="-6"/>
                <w:lang w:eastAsia="en-US"/>
              </w:rPr>
              <w:t>717 041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B9F0" w14:textId="598C3903" w:rsidR="00AB0C4D" w:rsidRPr="00122598" w:rsidRDefault="00EA2EFB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highlight w:val="yellow"/>
                <w:lang w:eastAsia="en-US"/>
              </w:rPr>
            </w:pPr>
            <w:r w:rsidRPr="00EA2EFB">
              <w:rPr>
                <w:spacing w:val="-6"/>
                <w:lang w:val="en-US" w:eastAsia="en-US"/>
              </w:rPr>
              <w:t>717 041</w:t>
            </w:r>
          </w:p>
        </w:tc>
      </w:tr>
      <w:tr w:rsidR="00AB0C4D" w:rsidRPr="00AB0C4D" w14:paraId="7D79B210" w14:textId="77777777" w:rsidTr="00DF6124">
        <w:trPr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622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1.2.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F6F7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Доля граждан, получивших услуги в немуниципальных, в том числе некоммерческих организациях, в общем числе граждан, получивших услуги в сфере культуры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2D2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«МП»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3A8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процент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B18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4E86" w14:textId="77777777" w:rsidR="00AB0C4D" w:rsidRPr="00122598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122598">
              <w:rPr>
                <w:spacing w:val="-6"/>
                <w:lang w:eastAsia="en-US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280C" w14:textId="77777777" w:rsidR="00AB0C4D" w:rsidRPr="00122598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122598">
              <w:rPr>
                <w:spacing w:val="-6"/>
                <w:lang w:eastAsia="en-US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2522" w14:textId="77777777" w:rsidR="00AB0C4D" w:rsidRPr="00122598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122598">
              <w:rPr>
                <w:spacing w:val="-6"/>
                <w:lang w:eastAsia="en-US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5BD9" w14:textId="77777777" w:rsidR="00AB0C4D" w:rsidRPr="00122598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122598">
              <w:rPr>
                <w:spacing w:val="-6"/>
                <w:lang w:eastAsia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6D26" w14:textId="77777777" w:rsidR="00AB0C4D" w:rsidRPr="00122598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122598">
              <w:rPr>
                <w:spacing w:val="-6"/>
                <w:lang w:eastAsia="en-US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1210" w14:textId="5B278F10" w:rsidR="00AB0C4D" w:rsidRPr="00122598" w:rsidRDefault="00E52AC9" w:rsidP="00AB0C4D">
            <w:pPr>
              <w:jc w:val="center"/>
            </w:pPr>
            <w: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BFAF" w14:textId="6D1340FF" w:rsidR="00AB0C4D" w:rsidRPr="00122598" w:rsidRDefault="00E52AC9" w:rsidP="00AB0C4D">
            <w:pPr>
              <w:jc w:val="center"/>
            </w:pPr>
            <w: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8E8B" w14:textId="66D71257" w:rsidR="00AB0C4D" w:rsidRPr="00122598" w:rsidRDefault="00E52AC9" w:rsidP="00AB0C4D">
            <w:pPr>
              <w:jc w:val="center"/>
            </w:pPr>
            <w: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2889" w14:textId="28691A95" w:rsidR="00AB0C4D" w:rsidRPr="00122598" w:rsidRDefault="00E52AC9" w:rsidP="00AB0C4D">
            <w:pPr>
              <w:jc w:val="center"/>
            </w:pPr>
            <w: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F8E5" w14:textId="0BA92AB4" w:rsidR="00AB0C4D" w:rsidRPr="00122598" w:rsidRDefault="00E52AC9" w:rsidP="00AB0C4D">
            <w:pPr>
              <w:jc w:val="center"/>
            </w:pPr>
            <w: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4893" w14:textId="5B6294AF" w:rsidR="00AB0C4D" w:rsidRPr="00122598" w:rsidRDefault="00BF72D7" w:rsidP="00AB0C4D">
            <w:pPr>
              <w:jc w:val="center"/>
            </w:pPr>
            <w:r>
              <w:t>0,8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1202" w14:textId="4276DB74" w:rsidR="00AB0C4D" w:rsidRPr="00122598" w:rsidRDefault="00BF72D7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0,8</w:t>
            </w:r>
          </w:p>
        </w:tc>
      </w:tr>
      <w:tr w:rsidR="00AB0C4D" w:rsidRPr="00AB0C4D" w14:paraId="79C4CD1E" w14:textId="77777777" w:rsidTr="00DF6124">
        <w:trPr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F9C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1.3.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81AF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rFonts w:eastAsia="Calibri"/>
                <w:spacing w:val="-6"/>
                <w:lang w:eastAsia="en-US"/>
              </w:rPr>
              <w:t>Доля средств бюджета города Когалыма, выделяемых немуниципальным организациям, в том числе социально ориентированным некоммерческим организациям, на предоставление услуг (работ), в общем объеме средств бюджета города Когалыма, выделяемых на предоставление услуг в сфере культуры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FA3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«МП»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733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процент</w:t>
            </w:r>
          </w:p>
        </w:tc>
        <w:tc>
          <w:tcPr>
            <w:tcW w:w="234" w:type="pct"/>
            <w:vAlign w:val="center"/>
          </w:tcPr>
          <w:p w14:paraId="66D2C1D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  <w:tc>
          <w:tcPr>
            <w:tcW w:w="237" w:type="pct"/>
            <w:vAlign w:val="center"/>
          </w:tcPr>
          <w:p w14:paraId="3E63A81B" w14:textId="77777777" w:rsidR="00AB0C4D" w:rsidRPr="00122598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22598">
              <w:rPr>
                <w:spacing w:val="-6"/>
              </w:rPr>
              <w:t>-</w:t>
            </w:r>
          </w:p>
        </w:tc>
        <w:tc>
          <w:tcPr>
            <w:tcW w:w="241" w:type="pct"/>
            <w:vAlign w:val="center"/>
          </w:tcPr>
          <w:p w14:paraId="1034DA78" w14:textId="77777777" w:rsidR="00AB0C4D" w:rsidRPr="00122598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122598">
              <w:rPr>
                <w:spacing w:val="-6"/>
              </w:rPr>
              <w:t>-</w:t>
            </w:r>
          </w:p>
        </w:tc>
        <w:tc>
          <w:tcPr>
            <w:tcW w:w="235" w:type="pct"/>
            <w:vAlign w:val="center"/>
          </w:tcPr>
          <w:p w14:paraId="56ADEC15" w14:textId="77777777" w:rsidR="00AB0C4D" w:rsidRPr="00122598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22598">
              <w:rPr>
                <w:spacing w:val="-6"/>
                <w:lang w:val="en-US"/>
              </w:rPr>
              <w:t>-</w:t>
            </w:r>
          </w:p>
        </w:tc>
        <w:tc>
          <w:tcPr>
            <w:tcW w:w="233" w:type="pct"/>
            <w:vAlign w:val="center"/>
          </w:tcPr>
          <w:p w14:paraId="6946CE33" w14:textId="77777777" w:rsidR="00AB0C4D" w:rsidRPr="00122598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22598">
              <w:rPr>
                <w:spacing w:val="-6"/>
                <w:lang w:val="en-US"/>
              </w:rPr>
              <w:t>-</w:t>
            </w:r>
          </w:p>
        </w:tc>
        <w:tc>
          <w:tcPr>
            <w:tcW w:w="227" w:type="pct"/>
            <w:vAlign w:val="center"/>
          </w:tcPr>
          <w:p w14:paraId="5C615BEF" w14:textId="77777777" w:rsidR="00AB0C4D" w:rsidRPr="00122598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22598">
              <w:rPr>
                <w:spacing w:val="-6"/>
                <w:lang w:val="en-US"/>
              </w:rPr>
              <w:t>-</w:t>
            </w:r>
          </w:p>
        </w:tc>
        <w:tc>
          <w:tcPr>
            <w:tcW w:w="267" w:type="pct"/>
            <w:vAlign w:val="center"/>
          </w:tcPr>
          <w:p w14:paraId="1E10BEC3" w14:textId="77777777" w:rsidR="00AB0C4D" w:rsidRPr="00122598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22598">
              <w:rPr>
                <w:spacing w:val="-6"/>
                <w:lang w:val="en-US"/>
              </w:rPr>
              <w:t>-</w:t>
            </w:r>
          </w:p>
        </w:tc>
        <w:tc>
          <w:tcPr>
            <w:tcW w:w="232" w:type="pct"/>
            <w:vAlign w:val="center"/>
          </w:tcPr>
          <w:p w14:paraId="0372F7A4" w14:textId="77777777" w:rsidR="00AB0C4D" w:rsidRPr="00122598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22598">
              <w:rPr>
                <w:spacing w:val="-6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14:paraId="6C92F5EA" w14:textId="77777777" w:rsidR="00AB0C4D" w:rsidRPr="00122598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22598">
              <w:rPr>
                <w:spacing w:val="-6"/>
                <w:lang w:val="en-US"/>
              </w:rPr>
              <w:t>-</w:t>
            </w:r>
          </w:p>
        </w:tc>
        <w:tc>
          <w:tcPr>
            <w:tcW w:w="234" w:type="pct"/>
            <w:vAlign w:val="center"/>
          </w:tcPr>
          <w:p w14:paraId="5CF0F9B5" w14:textId="77777777" w:rsidR="00AB0C4D" w:rsidRPr="00122598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22598">
              <w:rPr>
                <w:spacing w:val="-6"/>
                <w:lang w:val="en-US"/>
              </w:rPr>
              <w:t>-</w:t>
            </w:r>
          </w:p>
        </w:tc>
        <w:tc>
          <w:tcPr>
            <w:tcW w:w="250" w:type="pct"/>
            <w:vAlign w:val="center"/>
          </w:tcPr>
          <w:p w14:paraId="23A87D95" w14:textId="77777777" w:rsidR="00AB0C4D" w:rsidRPr="00122598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122598">
              <w:rPr>
                <w:spacing w:val="-6"/>
                <w:lang w:val="en-US"/>
              </w:rPr>
              <w:t>-</w:t>
            </w:r>
          </w:p>
        </w:tc>
        <w:tc>
          <w:tcPr>
            <w:tcW w:w="274" w:type="pct"/>
            <w:vAlign w:val="center"/>
          </w:tcPr>
          <w:p w14:paraId="11E67507" w14:textId="3FF08443" w:rsidR="00AB0C4D" w:rsidRPr="00122598" w:rsidRDefault="00CA041E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2,0</w:t>
            </w:r>
          </w:p>
        </w:tc>
        <w:tc>
          <w:tcPr>
            <w:tcW w:w="526" w:type="pct"/>
            <w:vAlign w:val="center"/>
          </w:tcPr>
          <w:p w14:paraId="51245459" w14:textId="2C88E4A5" w:rsidR="00AB0C4D" w:rsidRPr="00122598" w:rsidRDefault="00CA041E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2,0</w:t>
            </w:r>
          </w:p>
        </w:tc>
      </w:tr>
    </w:tbl>
    <w:p w14:paraId="3F7726B3" w14:textId="77777777" w:rsidR="00AB0C4D" w:rsidRPr="00AB0C4D" w:rsidRDefault="00AB0C4D" w:rsidP="00AB0C4D">
      <w:pPr>
        <w:jc w:val="center"/>
        <w:rPr>
          <w:sz w:val="26"/>
          <w:szCs w:val="26"/>
        </w:rPr>
        <w:sectPr w:rsidR="00AB0C4D" w:rsidRPr="00AB0C4D" w:rsidSect="001B4779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59147F96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3. Перечень мероприятий (результатов) комплекса процессных мероприятий</w:t>
      </w:r>
    </w:p>
    <w:p w14:paraId="026F802D" w14:textId="77777777" w:rsidR="00AB0C4D" w:rsidRPr="00AB0C4D" w:rsidRDefault="00AB0C4D" w:rsidP="00AB0C4D">
      <w:pPr>
        <w:jc w:val="center"/>
        <w:rPr>
          <w:sz w:val="26"/>
          <w:szCs w:val="26"/>
        </w:rPr>
      </w:pPr>
    </w:p>
    <w:tbl>
      <w:tblPr>
        <w:tblStyle w:val="2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"/>
        <w:gridCol w:w="2953"/>
        <w:gridCol w:w="2692"/>
        <w:gridCol w:w="957"/>
        <w:gridCol w:w="1419"/>
        <w:gridCol w:w="1447"/>
        <w:gridCol w:w="1447"/>
        <w:gridCol w:w="1447"/>
        <w:gridCol w:w="1447"/>
        <w:gridCol w:w="1441"/>
      </w:tblGrid>
      <w:tr w:rsidR="00AB0C4D" w:rsidRPr="00AB0C4D" w14:paraId="6D3CD1A2" w14:textId="77777777" w:rsidTr="00DF6124">
        <w:trPr>
          <w:jc w:val="center"/>
        </w:trPr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A4B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№ п/п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CEB7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Наименование мероприятия (результата)</w:t>
            </w:r>
          </w:p>
        </w:tc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1072E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Тип мероприятия (результата)</w:t>
            </w:r>
            <w:r w:rsidRPr="00AB0C4D">
              <w:rPr>
                <w:rFonts w:ascii="Calibri" w:eastAsia="Calibri" w:hAnsi="Calibri"/>
                <w:spacing w:val="-6"/>
                <w:lang w:eastAsia="en-US"/>
              </w:rPr>
              <w:t xml:space="preserve"> 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4FF6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Единица измерения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13CE0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Базовое значение</w:t>
            </w:r>
          </w:p>
        </w:tc>
        <w:tc>
          <w:tcPr>
            <w:tcW w:w="18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332C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3A1B87" w:rsidRPr="00AB0C4D" w14:paraId="001F2E65" w14:textId="77777777" w:rsidTr="003A1B87">
        <w:trPr>
          <w:jc w:val="center"/>
        </w:trPr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32BF6" w14:textId="77777777" w:rsidR="003A1B87" w:rsidRPr="00AB0C4D" w:rsidRDefault="003A1B87" w:rsidP="003A1B87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A5CCD" w14:textId="77777777" w:rsidR="003A1B87" w:rsidRPr="00AB0C4D" w:rsidRDefault="003A1B87" w:rsidP="003A1B87">
            <w:pPr>
              <w:rPr>
                <w:spacing w:val="-6"/>
                <w:lang w:eastAsia="en-US"/>
              </w:rPr>
            </w:pPr>
          </w:p>
        </w:tc>
        <w:tc>
          <w:tcPr>
            <w:tcW w:w="8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6F58B" w14:textId="77777777" w:rsidR="003A1B87" w:rsidRPr="00AB0C4D" w:rsidRDefault="003A1B87" w:rsidP="003A1B87">
            <w:pPr>
              <w:rPr>
                <w:spacing w:val="-6"/>
                <w:lang w:eastAsia="en-US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6C3DF" w14:textId="77777777" w:rsidR="003A1B87" w:rsidRPr="00AB0C4D" w:rsidRDefault="003A1B87" w:rsidP="003A1B87">
            <w:pPr>
              <w:rPr>
                <w:spacing w:val="-6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4E47B" w14:textId="77777777" w:rsidR="003A1B87" w:rsidRPr="00AB0C4D" w:rsidRDefault="003A1B87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значение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E0B70" w14:textId="3E599E94" w:rsidR="003A1B87" w:rsidRPr="00D8604D" w:rsidRDefault="00D8604D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D8604D">
              <w:rPr>
                <w:spacing w:val="-6"/>
                <w:lang w:eastAsia="en-US"/>
              </w:rPr>
              <w:t>2024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AFD6" w14:textId="32C09F0C" w:rsidR="003A1B87" w:rsidRPr="00AB0C4D" w:rsidRDefault="003A1B87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9103" w14:textId="22A25652" w:rsidR="003A1B87" w:rsidRPr="00AB0C4D" w:rsidRDefault="003A1B87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0BFD" w14:textId="48D63BCA" w:rsidR="003A1B87" w:rsidRPr="00AB0C4D" w:rsidRDefault="003A1B87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B1F8" w14:textId="3823ECE8" w:rsidR="003A1B87" w:rsidRPr="00AB0C4D" w:rsidRDefault="003A1B87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2029</w:t>
            </w:r>
          </w:p>
        </w:tc>
      </w:tr>
      <w:tr w:rsidR="003A1B87" w:rsidRPr="00AB0C4D" w14:paraId="70220CD5" w14:textId="77777777" w:rsidTr="00DF6124">
        <w:trPr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38E1D" w14:textId="77777777" w:rsidR="003A1B87" w:rsidRPr="00AB0C4D" w:rsidRDefault="003A1B87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DBF0" w14:textId="77777777" w:rsidR="003A1B87" w:rsidRPr="00AB0C4D" w:rsidRDefault="003A1B87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5292E" w14:textId="77777777" w:rsidR="003A1B87" w:rsidRPr="00AB0C4D" w:rsidRDefault="003A1B87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99CE1" w14:textId="77777777" w:rsidR="003A1B87" w:rsidRPr="00AB0C4D" w:rsidRDefault="003A1B87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45567" w14:textId="77777777" w:rsidR="003A1B87" w:rsidRPr="00AB0C4D" w:rsidRDefault="003A1B87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D3F4F" w14:textId="77777777" w:rsidR="003A1B87" w:rsidRPr="00AB0C4D" w:rsidRDefault="003A1B87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2B350" w14:textId="77777777" w:rsidR="003A1B87" w:rsidRPr="00AB0C4D" w:rsidRDefault="003A1B87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B00B" w14:textId="77777777" w:rsidR="003A1B87" w:rsidRPr="00AB0C4D" w:rsidRDefault="003A1B87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8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87BC" w14:textId="77777777" w:rsidR="003A1B87" w:rsidRPr="00AB0C4D" w:rsidRDefault="003A1B87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2D4F" w14:textId="77777777" w:rsidR="003A1B87" w:rsidRPr="00AB0C4D" w:rsidRDefault="003A1B87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10</w:t>
            </w:r>
          </w:p>
        </w:tc>
      </w:tr>
      <w:tr w:rsidR="003A1B87" w:rsidRPr="00AB0C4D" w14:paraId="45A91F90" w14:textId="77777777" w:rsidTr="00DF6124">
        <w:trPr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3F1D" w14:textId="77777777" w:rsidR="003A1B87" w:rsidRPr="00AB0C4D" w:rsidRDefault="003A1B87" w:rsidP="003A1B8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Задача 1: «</w:t>
            </w:r>
            <w:r w:rsidRPr="00AB0C4D">
              <w:rPr>
                <w:spacing w:val="-6"/>
              </w:rPr>
              <w:t>Осуществление функций и полномочий деятельности бюджетных и автономных учреждений культуры, подведомственных управлению культуры и спорта</w:t>
            </w:r>
            <w:r w:rsidRPr="00AB0C4D">
              <w:rPr>
                <w:spacing w:val="-6"/>
                <w:lang w:eastAsia="en-US"/>
              </w:rPr>
              <w:t>».</w:t>
            </w:r>
          </w:p>
        </w:tc>
      </w:tr>
      <w:tr w:rsidR="00D8604D" w:rsidRPr="00AB0C4D" w14:paraId="7EA03D72" w14:textId="77777777" w:rsidTr="00DF6124">
        <w:trPr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C3F6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7661" w14:textId="77777777" w:rsidR="00D8604D" w:rsidRPr="00AB0C4D" w:rsidRDefault="00D8604D" w:rsidP="00D8604D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Осуществлены функции и полномочия деятельности бюджетных и автономных учреждений культуры, подведомственных УКиС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420E" w14:textId="77777777" w:rsidR="00D8604D" w:rsidRPr="00AB0C4D" w:rsidRDefault="00D8604D" w:rsidP="00D8604D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Предоставление субсидий на выполнение муниципальных заданий бюджетных учреждений и автономных учреждений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CC41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CA27" w14:textId="77777777" w:rsidR="00D8604D" w:rsidRPr="00D860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D8604D">
              <w:rPr>
                <w:spacing w:val="-6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33A0" w14:textId="7A835D66" w:rsidR="00D8604D" w:rsidRPr="00D8604D" w:rsidRDefault="00D8604D" w:rsidP="00D8604D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D8604D">
              <w:rPr>
                <w:spacing w:val="-6"/>
                <w:lang w:eastAsia="en-US"/>
              </w:rPr>
              <w:t>2024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B6BD3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4A4D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6534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780D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</w:tr>
      <w:tr w:rsidR="00D8604D" w:rsidRPr="00AB0C4D" w14:paraId="1E2CBCA0" w14:textId="77777777" w:rsidTr="00DF6124">
        <w:trPr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3D7E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1.1.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E703" w14:textId="77777777" w:rsidR="00D8604D" w:rsidRPr="00AB0C4D" w:rsidRDefault="00D8604D" w:rsidP="00D8604D">
            <w:pPr>
              <w:rPr>
                <w:spacing w:val="-6"/>
              </w:rPr>
            </w:pPr>
            <w:r w:rsidRPr="00AB0C4D">
              <w:rPr>
                <w:spacing w:val="-6"/>
              </w:rPr>
              <w:t>Подведомственными УКиС учреждениями оказаны муниципальные услуги (выполнены работы) в сфере культуры, в том числе развитие материально-технического состояния учреждений культуры города Когалыма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2893" w14:textId="77777777" w:rsidR="00D8604D" w:rsidRPr="00AB0C4D" w:rsidRDefault="00D8604D" w:rsidP="00D8604D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Предоставление субсидий на выполнение муниципальных заданий бюджетных учреждений и автономных учреждений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31A5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6128" w14:textId="77777777" w:rsidR="00D8604D" w:rsidRPr="00D860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D8604D">
              <w:rPr>
                <w:spacing w:val="-6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09AE" w14:textId="37C3B6EE" w:rsidR="00D8604D" w:rsidRPr="00D8604D" w:rsidRDefault="00D8604D" w:rsidP="00D8604D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D8604D">
              <w:rPr>
                <w:spacing w:val="-6"/>
                <w:lang w:eastAsia="en-US"/>
              </w:rPr>
              <w:t>2024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435D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F086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FED2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BCB1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</w:tr>
      <w:tr w:rsidR="00D8604D" w:rsidRPr="00AB0C4D" w14:paraId="4005D9B9" w14:textId="77777777" w:rsidTr="00DF6124">
        <w:trPr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164D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1.1.1.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4915" w14:textId="77777777" w:rsidR="00D8604D" w:rsidRPr="00AB0C4D" w:rsidRDefault="00D8604D" w:rsidP="00D8604D">
            <w:pPr>
              <w:rPr>
                <w:spacing w:val="-6"/>
              </w:rPr>
            </w:pPr>
            <w:r w:rsidRPr="00AB0C4D">
              <w:rPr>
                <w:spacing w:val="-6"/>
              </w:rPr>
              <w:t>Доведены муниципальные задания на выполнение муниципальных услуг (работ) автономным учреждениям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A4EA" w14:textId="77777777" w:rsidR="00D8604D" w:rsidRPr="00AB0C4D" w:rsidRDefault="00D8604D" w:rsidP="00D8604D">
            <w:pPr>
              <w:rPr>
                <w:strike/>
                <w:spacing w:val="-6"/>
              </w:rPr>
            </w:pPr>
            <w:r w:rsidRPr="00AB0C4D">
              <w:rPr>
                <w:spacing w:val="-6"/>
                <w:lang w:eastAsia="en-US"/>
              </w:rPr>
              <w:t>Предоставление субсидий на выполнение муниципальных заданий бюджетных учреждений и автономных учреждений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6944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41BF" w14:textId="77777777" w:rsidR="00D8604D" w:rsidRPr="00D860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D8604D">
              <w:rPr>
                <w:spacing w:val="-6"/>
                <w:lang w:eastAsia="en-US"/>
              </w:rPr>
              <w:t>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39BE" w14:textId="3E91DE92" w:rsidR="00D8604D" w:rsidRPr="00D8604D" w:rsidRDefault="00D8604D" w:rsidP="00D8604D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D8604D">
              <w:rPr>
                <w:spacing w:val="-6"/>
                <w:lang w:eastAsia="en-US"/>
              </w:rPr>
              <w:t>2024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0384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C275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E4BC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DF28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</w:t>
            </w:r>
          </w:p>
        </w:tc>
      </w:tr>
      <w:tr w:rsidR="00D8604D" w:rsidRPr="00AB0C4D" w14:paraId="55A95977" w14:textId="77777777" w:rsidTr="00DF6124">
        <w:trPr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E6008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1.1.2.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3DE" w14:textId="77777777" w:rsidR="00D8604D" w:rsidRPr="00AB0C4D" w:rsidRDefault="00D8604D" w:rsidP="00D8604D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Доведено муниципальное задание на выполнение муниципальных услуг (работ) бюджетному учреждению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D7FF" w14:textId="77777777" w:rsidR="00D8604D" w:rsidRPr="00AB0C4D" w:rsidRDefault="00D8604D" w:rsidP="00D8604D">
            <w:pPr>
              <w:rPr>
                <w:strike/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Предоставление субсидий на выполнение муниципальных заданий бюджетных учреждений и автономных учреждений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1E4A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CFC0" w14:textId="77777777" w:rsidR="00D8604D" w:rsidRPr="00D860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D8604D">
              <w:rPr>
                <w:spacing w:val="-6"/>
                <w:lang w:eastAsia="en-US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F4E9" w14:textId="0E62F11E" w:rsidR="00D8604D" w:rsidRPr="00D8604D" w:rsidRDefault="00D8604D" w:rsidP="00D8604D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D8604D">
              <w:rPr>
                <w:spacing w:val="-6"/>
                <w:lang w:eastAsia="en-US"/>
              </w:rPr>
              <w:t>2024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415F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B23A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374E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9C2D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</w:tr>
      <w:tr w:rsidR="00D8604D" w:rsidRPr="00AB0C4D" w14:paraId="1321AD46" w14:textId="77777777" w:rsidTr="00DF6124">
        <w:trPr>
          <w:jc w:val="center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1274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1.1.3.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DF62" w14:textId="7A15EB8A" w:rsidR="00D8604D" w:rsidRPr="00B6537B" w:rsidRDefault="00B6537B" w:rsidP="00B6537B">
            <w:pPr>
              <w:rPr>
                <w:spacing w:val="-6"/>
                <w:highlight w:val="yellow"/>
                <w:lang w:eastAsia="en-US"/>
              </w:rPr>
            </w:pPr>
            <w:r w:rsidRPr="00B6537B">
              <w:rPr>
                <w:spacing w:val="-6"/>
                <w:lang w:eastAsia="en-US"/>
              </w:rPr>
              <w:t>Заключено соглашение о порядке и условиях предоставления субсидии на иные цели бюджетным и автономным учреждениям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7403" w14:textId="6E73B496" w:rsidR="00D8604D" w:rsidRPr="00AB0C4D" w:rsidRDefault="00B6537B" w:rsidP="00C66B98">
            <w:pPr>
              <w:rPr>
                <w:strike/>
                <w:spacing w:val="-6"/>
                <w:lang w:eastAsia="en-US"/>
              </w:rPr>
            </w:pPr>
            <w:r w:rsidRPr="00AB0C4D">
              <w:rPr>
                <w:spacing w:val="-6"/>
              </w:rPr>
              <w:t>Предоставлена субсидия на иные цели бюджетным и автономным учреждениям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86E3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663D" w14:textId="77777777" w:rsidR="00D8604D" w:rsidRPr="00D860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D8604D">
              <w:rPr>
                <w:spacing w:val="-6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1FB5" w14:textId="2434999E" w:rsidR="00D8604D" w:rsidRPr="00D8604D" w:rsidRDefault="00D8604D" w:rsidP="00D8604D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D8604D">
              <w:rPr>
                <w:spacing w:val="-6"/>
                <w:lang w:eastAsia="en-US"/>
              </w:rPr>
              <w:t>2024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2BA9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C21E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DCEE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C5CD2" w14:textId="77777777" w:rsidR="00D8604D" w:rsidRPr="00AB0C4D" w:rsidRDefault="00D8604D" w:rsidP="00D860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</w:tr>
    </w:tbl>
    <w:p w14:paraId="0E0106C3" w14:textId="77777777" w:rsidR="00AB0C4D" w:rsidRPr="00AB0C4D" w:rsidRDefault="00AB0C4D" w:rsidP="00AB0C4D">
      <w:pPr>
        <w:autoSpaceDE w:val="0"/>
        <w:autoSpaceDN w:val="0"/>
        <w:adjustRightInd w:val="0"/>
        <w:rPr>
          <w:spacing w:val="-6"/>
          <w:lang w:eastAsia="en-US"/>
        </w:rPr>
        <w:sectPr w:rsidR="00AB0C4D" w:rsidRPr="00AB0C4D" w:rsidSect="001B4779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2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2976"/>
        <w:gridCol w:w="2696"/>
        <w:gridCol w:w="942"/>
        <w:gridCol w:w="1422"/>
        <w:gridCol w:w="1450"/>
        <w:gridCol w:w="1450"/>
        <w:gridCol w:w="1450"/>
        <w:gridCol w:w="1450"/>
        <w:gridCol w:w="1438"/>
      </w:tblGrid>
      <w:tr w:rsidR="00AB0C4D" w:rsidRPr="00AB0C4D" w14:paraId="6D803C9F" w14:textId="77777777" w:rsidTr="00DF6124">
        <w:trPr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2062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lastRenderedPageBreak/>
              <w:t xml:space="preserve">Задача 2: «Участие немуниципальных организаций (коммерческих, некоммерческих) и индивидуальных предпринимателей, осуществляющих деятельность в сфере культуры». </w:t>
            </w:r>
          </w:p>
        </w:tc>
      </w:tr>
      <w:tr w:rsidR="00AB0C4D" w:rsidRPr="00AB0C4D" w14:paraId="67B4F3A6" w14:textId="77777777" w:rsidTr="00DF6124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849D" w14:textId="77777777" w:rsidR="00AB0C4D" w:rsidRPr="00AB0C4D" w:rsidRDefault="00AB0C4D" w:rsidP="00AB0C4D">
            <w:pPr>
              <w:jc w:val="center"/>
              <w:rPr>
                <w:spacing w:val="-10"/>
                <w:lang w:eastAsia="en-US"/>
              </w:rPr>
            </w:pPr>
            <w:r w:rsidRPr="00AB0C4D">
              <w:rPr>
                <w:spacing w:val="-10"/>
                <w:lang w:eastAsia="en-US"/>
              </w:rPr>
              <w:t>2.1.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67C1" w14:textId="77777777" w:rsidR="00AB0C4D" w:rsidRPr="00AB0C4D" w:rsidRDefault="00AB0C4D" w:rsidP="00AB0C4D">
            <w:pPr>
              <w:rPr>
                <w:spacing w:val="-6"/>
              </w:rPr>
            </w:pPr>
            <w:r w:rsidRPr="00AB0C4D">
              <w:rPr>
                <w:spacing w:val="-6"/>
              </w:rPr>
              <w:t>Осуществлено участие немуниципальных организаций (коммерческих, некоммерческих) и индивидуальных предпринимателей, осуществляющих деятельность в сфере культуры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4688" w14:textId="77777777" w:rsidR="00AB0C4D" w:rsidRPr="00AB0C4D" w:rsidRDefault="00AB0C4D" w:rsidP="00AB0C4D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Предоставление субсидий на выполнение муниципальных услуг автономным некоммерческим организациям, некоммерческим организациям и индивидуальным предпринимателям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AD12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40F7" w14:textId="77777777" w:rsidR="00AB0C4D" w:rsidRPr="00F34AD6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0AC3" w14:textId="07EA2554" w:rsidR="00AB0C4D" w:rsidRPr="00F34AD6" w:rsidRDefault="00F34AD6" w:rsidP="00AB0C4D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BC2C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BBF4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3C8F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0746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4</w:t>
            </w:r>
          </w:p>
        </w:tc>
      </w:tr>
      <w:tr w:rsidR="00AB0C4D" w:rsidRPr="00AB0C4D" w14:paraId="05A5A3D9" w14:textId="77777777" w:rsidTr="00DF6124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24D0" w14:textId="77777777" w:rsidR="00AB0C4D" w:rsidRPr="00AB0C4D" w:rsidRDefault="00AB0C4D" w:rsidP="00AB0C4D">
            <w:pPr>
              <w:jc w:val="center"/>
              <w:rPr>
                <w:spacing w:val="-10"/>
                <w:lang w:eastAsia="en-US"/>
              </w:rPr>
            </w:pPr>
            <w:r w:rsidRPr="00AB0C4D">
              <w:rPr>
                <w:spacing w:val="-10"/>
                <w:lang w:eastAsia="en-US"/>
              </w:rPr>
              <w:t>2.1.1.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FC8D" w14:textId="0C68971A" w:rsidR="00AB0C4D" w:rsidRPr="00AB0C4D" w:rsidRDefault="00B6537B" w:rsidP="00AB0C4D">
            <w:pPr>
              <w:rPr>
                <w:spacing w:val="-6"/>
              </w:rPr>
            </w:pPr>
            <w:r w:rsidRPr="00B6537B">
              <w:rPr>
                <w:spacing w:val="-6"/>
              </w:rPr>
              <w:t xml:space="preserve">Заключено соглашение о порядке и условиях предоставления субсидии </w:t>
            </w:r>
            <w:r w:rsidR="0058241D" w:rsidRPr="0058241D">
              <w:rPr>
                <w:spacing w:val="-6"/>
              </w:rPr>
              <w:t>грант</w:t>
            </w:r>
            <w:r w:rsidR="0058241D">
              <w:rPr>
                <w:spacing w:val="-6"/>
              </w:rPr>
              <w:t>а</w:t>
            </w:r>
            <w:r w:rsidR="0058241D" w:rsidRPr="0058241D">
              <w:rPr>
                <w:spacing w:val="-6"/>
              </w:rPr>
              <w:t xml:space="preserve"> в форме субсидии на проведение культурно-массовых мероприятий немуниципальным организациям (коммерческим, некоммерческим) и индивидуальным предпринимателям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A7E1" w14:textId="55430A78" w:rsidR="00AB0C4D" w:rsidRPr="00AB0C4D" w:rsidRDefault="00B6537B" w:rsidP="00AB0C4D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 xml:space="preserve">Предоставлены субсидии и грант в форме субсидии на проведение культурно-массовых мероприятий </w:t>
            </w:r>
            <w:r w:rsidRPr="00AB0C4D">
              <w:rPr>
                <w:rFonts w:eastAsiaTheme="minorHAnsi"/>
                <w:spacing w:val="-6"/>
                <w:lang w:eastAsia="en-US"/>
              </w:rPr>
              <w:t>немуниципальным организациям (коммерческим, некоммерческим) и индивидуальным предпринимателям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49D6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48C" w14:textId="77777777" w:rsidR="00AB0C4D" w:rsidRPr="00F34AD6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97CD" w14:textId="3B2C0BD8" w:rsidR="00AB0C4D" w:rsidRPr="00F34AD6" w:rsidRDefault="00F34AD6" w:rsidP="00AB0C4D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5E40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A1BB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4CAA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E567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4</w:t>
            </w:r>
          </w:p>
        </w:tc>
      </w:tr>
      <w:tr w:rsidR="00AB0C4D" w:rsidRPr="00AB0C4D" w14:paraId="03EF95C2" w14:textId="77777777" w:rsidTr="00DF6124">
        <w:trPr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6006" w14:textId="77777777" w:rsidR="00AB0C4D" w:rsidRPr="00F34AD6" w:rsidRDefault="00AB0C4D" w:rsidP="00AB0C4D">
            <w:pPr>
              <w:jc w:val="center"/>
              <w:rPr>
                <w:spacing w:val="-10"/>
                <w:lang w:eastAsia="en-US"/>
              </w:rPr>
            </w:pPr>
            <w:r w:rsidRPr="00F34AD6">
              <w:rPr>
                <w:spacing w:val="-10"/>
                <w:lang w:eastAsia="en-US"/>
              </w:rPr>
              <w:t>Задача 3: «Укрепление материально-технической базы учреждений культуры города Когалыма».</w:t>
            </w:r>
          </w:p>
        </w:tc>
      </w:tr>
      <w:tr w:rsidR="00F34AD6" w:rsidRPr="00AB0C4D" w14:paraId="0447AD13" w14:textId="77777777" w:rsidTr="00DF6124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E335" w14:textId="77777777" w:rsidR="00F34AD6" w:rsidRPr="00AB0C4D" w:rsidRDefault="00F34AD6" w:rsidP="00F34AD6">
            <w:pPr>
              <w:jc w:val="center"/>
              <w:rPr>
                <w:spacing w:val="-10"/>
                <w:lang w:eastAsia="en-US"/>
              </w:rPr>
            </w:pPr>
            <w:r w:rsidRPr="00AB0C4D">
              <w:rPr>
                <w:spacing w:val="-10"/>
                <w:lang w:eastAsia="en-US"/>
              </w:rPr>
              <w:t>3.1.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36C7" w14:textId="77777777" w:rsidR="00F34AD6" w:rsidRPr="00AB0C4D" w:rsidRDefault="00F34AD6" w:rsidP="00F34AD6">
            <w:pPr>
              <w:rPr>
                <w:spacing w:val="-6"/>
              </w:rPr>
            </w:pPr>
            <w:r w:rsidRPr="00AB0C4D">
              <w:rPr>
                <w:spacing w:val="-6"/>
              </w:rPr>
              <w:t>Укреплены материально-технические базы учреждений культуры города Когалыма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57EA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Предоставление субсидий на выполнение муниципальных заданий бюджетных учреждений и автономных учреждений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B43B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F79A" w14:textId="77777777" w:rsidR="00F34AD6" w:rsidRPr="00F34AD6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A352" w14:textId="7773AD7D" w:rsidR="00F34AD6" w:rsidRPr="00F34AD6" w:rsidRDefault="00F34AD6" w:rsidP="00F34AD6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2222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45AC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BC3A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CC0C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</w:tr>
      <w:tr w:rsidR="00F34AD6" w:rsidRPr="00AB0C4D" w14:paraId="70CAD424" w14:textId="77777777" w:rsidTr="00DF6124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54AB" w14:textId="77777777" w:rsidR="00F34AD6" w:rsidRPr="00AB0C4D" w:rsidRDefault="00F34AD6" w:rsidP="00F34AD6">
            <w:pPr>
              <w:jc w:val="center"/>
              <w:rPr>
                <w:spacing w:val="-10"/>
                <w:lang w:eastAsia="en-US"/>
              </w:rPr>
            </w:pPr>
            <w:r w:rsidRPr="00AB0C4D">
              <w:rPr>
                <w:spacing w:val="-10"/>
                <w:lang w:eastAsia="en-US"/>
              </w:rPr>
              <w:t>3.1.1.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08C1" w14:textId="77777777" w:rsidR="00F34AD6" w:rsidRPr="00AB0C4D" w:rsidRDefault="00F34AD6" w:rsidP="00F34AD6">
            <w:r w:rsidRPr="00AB0C4D">
              <w:t>Доведены муниципальные задания на выполнение муниципальных услуг (работ) автономным учреждениям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856A" w14:textId="77777777" w:rsidR="00F34AD6" w:rsidRPr="00AB0C4D" w:rsidRDefault="00F34AD6" w:rsidP="00F34AD6">
            <w:r w:rsidRPr="00AB0C4D">
              <w:t>Предоставление субсидий на выполнение муниципальных заданий бюджетных учреждений и автономных учреждений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2147" w14:textId="77777777" w:rsidR="00F34AD6" w:rsidRPr="00AB0C4D" w:rsidRDefault="00F34AD6" w:rsidP="00F34AD6">
            <w:pPr>
              <w:jc w:val="center"/>
            </w:pPr>
            <w:r w:rsidRPr="00AB0C4D">
              <w:t>единиц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7E9B" w14:textId="77777777" w:rsidR="00F34AD6" w:rsidRPr="00F34AD6" w:rsidRDefault="00F34AD6" w:rsidP="00F34AD6">
            <w:pPr>
              <w:jc w:val="center"/>
            </w:pPr>
            <w:r w:rsidRPr="00F34AD6">
              <w:t>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C3AB" w14:textId="6FF051A8" w:rsidR="00F34AD6" w:rsidRPr="00F34AD6" w:rsidRDefault="00F34AD6" w:rsidP="00F34AD6">
            <w:pPr>
              <w:jc w:val="center"/>
              <w:rPr>
                <w:highlight w:val="yellow"/>
              </w:rPr>
            </w:pPr>
            <w:r w:rsidRPr="00F34AD6">
              <w:rPr>
                <w:spacing w:val="-6"/>
                <w:lang w:eastAsia="en-US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5C46" w14:textId="77777777" w:rsidR="00F34AD6" w:rsidRPr="00AB0C4D" w:rsidRDefault="00F34AD6" w:rsidP="00F34AD6">
            <w:pPr>
              <w:jc w:val="center"/>
            </w:pPr>
            <w:r w:rsidRPr="00AB0C4D">
              <w:t>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CB84" w14:textId="77777777" w:rsidR="00F34AD6" w:rsidRPr="00AB0C4D" w:rsidRDefault="00F34AD6" w:rsidP="00F34AD6">
            <w:pPr>
              <w:jc w:val="center"/>
            </w:pPr>
            <w:r w:rsidRPr="00AB0C4D">
              <w:t>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3197" w14:textId="77777777" w:rsidR="00F34AD6" w:rsidRPr="00AB0C4D" w:rsidRDefault="00F34AD6" w:rsidP="00F34AD6">
            <w:pPr>
              <w:jc w:val="center"/>
            </w:pPr>
            <w:r w:rsidRPr="00AB0C4D"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2EE4" w14:textId="77777777" w:rsidR="00F34AD6" w:rsidRPr="00AB0C4D" w:rsidRDefault="00F34AD6" w:rsidP="00F34AD6">
            <w:pPr>
              <w:jc w:val="center"/>
            </w:pPr>
            <w:r w:rsidRPr="00AB0C4D">
              <w:t>2</w:t>
            </w:r>
          </w:p>
        </w:tc>
      </w:tr>
      <w:tr w:rsidR="00F34AD6" w:rsidRPr="00AB0C4D" w14:paraId="37DA67F7" w14:textId="77777777" w:rsidTr="00DF6124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57D3" w14:textId="77777777" w:rsidR="00F34AD6" w:rsidRPr="00AB0C4D" w:rsidRDefault="00F34AD6" w:rsidP="00F34AD6">
            <w:pPr>
              <w:jc w:val="center"/>
              <w:rPr>
                <w:spacing w:val="-10"/>
                <w:lang w:eastAsia="en-US"/>
              </w:rPr>
            </w:pPr>
            <w:r w:rsidRPr="00AB0C4D">
              <w:rPr>
                <w:spacing w:val="-10"/>
                <w:lang w:eastAsia="en-US"/>
              </w:rPr>
              <w:t>3.1.2.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FF1D" w14:textId="77777777" w:rsidR="00F34AD6" w:rsidRPr="00AB0C4D" w:rsidRDefault="00F34AD6" w:rsidP="00F34AD6">
            <w:r w:rsidRPr="00AB0C4D">
              <w:t>Доведено муниципальное задание на выполнение муниципальных услуг (работ) бюджетному учреждению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BDA0" w14:textId="77777777" w:rsidR="00F34AD6" w:rsidRPr="00AB0C4D" w:rsidRDefault="00F34AD6" w:rsidP="00F34AD6">
            <w:r w:rsidRPr="00AB0C4D">
              <w:t>Предоставление субсидий на выполнение муниципальных заданий бюджетных учреждений и автономных учреждений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5E8C" w14:textId="77777777" w:rsidR="00F34AD6" w:rsidRPr="00AB0C4D" w:rsidRDefault="00F34AD6" w:rsidP="00F34AD6">
            <w:pPr>
              <w:jc w:val="center"/>
            </w:pPr>
            <w:r w:rsidRPr="00AB0C4D">
              <w:t>единиц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D5E9" w14:textId="77777777" w:rsidR="00F34AD6" w:rsidRPr="00F34AD6" w:rsidRDefault="00F34AD6" w:rsidP="00F34AD6">
            <w:pPr>
              <w:jc w:val="center"/>
            </w:pPr>
            <w:r w:rsidRPr="00F34AD6"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1633" w14:textId="60BA25FE" w:rsidR="00F34AD6" w:rsidRPr="00F34AD6" w:rsidRDefault="00F34AD6" w:rsidP="00F34AD6">
            <w:pPr>
              <w:jc w:val="center"/>
              <w:rPr>
                <w:highlight w:val="yellow"/>
              </w:rPr>
            </w:pPr>
            <w:r w:rsidRPr="00F34AD6">
              <w:rPr>
                <w:spacing w:val="-6"/>
                <w:lang w:eastAsia="en-US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721A" w14:textId="77777777" w:rsidR="00F34AD6" w:rsidRPr="00AB0C4D" w:rsidRDefault="00F34AD6" w:rsidP="00F34AD6">
            <w:pPr>
              <w:jc w:val="center"/>
            </w:pPr>
            <w:r w:rsidRPr="00AB0C4D"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2589" w14:textId="77777777" w:rsidR="00F34AD6" w:rsidRPr="00AB0C4D" w:rsidRDefault="00F34AD6" w:rsidP="00F34AD6">
            <w:pPr>
              <w:jc w:val="center"/>
            </w:pPr>
            <w:r w:rsidRPr="00AB0C4D"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EDA8" w14:textId="77777777" w:rsidR="00F34AD6" w:rsidRPr="00AB0C4D" w:rsidRDefault="00F34AD6" w:rsidP="00F34AD6">
            <w:pPr>
              <w:jc w:val="center"/>
            </w:pPr>
            <w:r w:rsidRPr="00AB0C4D"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2DA8" w14:textId="77777777" w:rsidR="00F34AD6" w:rsidRPr="00AB0C4D" w:rsidRDefault="00F34AD6" w:rsidP="00F34AD6">
            <w:pPr>
              <w:jc w:val="center"/>
            </w:pPr>
            <w:r w:rsidRPr="00AB0C4D">
              <w:t>1</w:t>
            </w:r>
          </w:p>
        </w:tc>
      </w:tr>
      <w:tr w:rsidR="00F34AD6" w:rsidRPr="00AB0C4D" w14:paraId="51B75996" w14:textId="77777777" w:rsidTr="00DF6124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31B7" w14:textId="77777777" w:rsidR="00F34AD6" w:rsidRPr="00AB0C4D" w:rsidRDefault="00F34AD6" w:rsidP="00F34AD6">
            <w:pPr>
              <w:rPr>
                <w:spacing w:val="-10"/>
                <w:lang w:eastAsia="en-US"/>
              </w:rPr>
            </w:pPr>
            <w:r w:rsidRPr="00AB0C4D">
              <w:rPr>
                <w:spacing w:val="-10"/>
                <w:lang w:eastAsia="en-US"/>
              </w:rPr>
              <w:t>3.1.3.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2228" w14:textId="6F5471B9" w:rsidR="00F34AD6" w:rsidRPr="00AB0C4D" w:rsidRDefault="0058241D" w:rsidP="00F34AD6">
            <w:r w:rsidRPr="0058241D">
              <w:t>Заключено соглашение о порядке и условиях предоставления субсидии на иные цели бюджетным и автономным учреждениям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28DA" w14:textId="0708995A" w:rsidR="00F34AD6" w:rsidRPr="00AB0C4D" w:rsidRDefault="0058241D" w:rsidP="00F34AD6">
            <w:r w:rsidRPr="00AB0C4D">
              <w:t>Предоставлена субсидия на иные цели бюджетным и автономным учреждениям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289C" w14:textId="77777777" w:rsidR="00F34AD6" w:rsidRPr="00AB0C4D" w:rsidRDefault="00F34AD6" w:rsidP="00F34AD6">
            <w:pPr>
              <w:jc w:val="center"/>
            </w:pPr>
            <w:r w:rsidRPr="00AB0C4D">
              <w:t>единиц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B459" w14:textId="77777777" w:rsidR="00F34AD6" w:rsidRPr="00F34AD6" w:rsidRDefault="00F34AD6" w:rsidP="00F34AD6">
            <w:pPr>
              <w:jc w:val="center"/>
            </w:pPr>
            <w:r w:rsidRPr="00F34AD6"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A5B3" w14:textId="0A14078D" w:rsidR="00F34AD6" w:rsidRPr="00F34AD6" w:rsidRDefault="00F34AD6" w:rsidP="00F34AD6">
            <w:pPr>
              <w:jc w:val="center"/>
              <w:rPr>
                <w:highlight w:val="yellow"/>
              </w:rPr>
            </w:pPr>
            <w:r w:rsidRPr="00F34AD6">
              <w:rPr>
                <w:spacing w:val="-6"/>
                <w:lang w:eastAsia="en-US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CF65" w14:textId="77777777" w:rsidR="00F34AD6" w:rsidRPr="00AB0C4D" w:rsidRDefault="00F34AD6" w:rsidP="00F34AD6">
            <w:pPr>
              <w:jc w:val="center"/>
            </w:pPr>
            <w:r w:rsidRPr="00AB0C4D"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29D5" w14:textId="77777777" w:rsidR="00F34AD6" w:rsidRPr="00AB0C4D" w:rsidRDefault="00F34AD6" w:rsidP="00F34AD6">
            <w:pPr>
              <w:jc w:val="center"/>
            </w:pPr>
            <w:r w:rsidRPr="00AB0C4D"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ACFE8" w14:textId="77777777" w:rsidR="00F34AD6" w:rsidRPr="00AB0C4D" w:rsidRDefault="00F34AD6" w:rsidP="00F34AD6">
            <w:pPr>
              <w:jc w:val="center"/>
            </w:pPr>
            <w:r w:rsidRPr="00AB0C4D"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D71D" w14:textId="77777777" w:rsidR="00F34AD6" w:rsidRPr="00AB0C4D" w:rsidRDefault="00F34AD6" w:rsidP="00F34AD6">
            <w:pPr>
              <w:jc w:val="center"/>
            </w:pPr>
            <w:r w:rsidRPr="00AB0C4D">
              <w:t>3</w:t>
            </w:r>
          </w:p>
        </w:tc>
      </w:tr>
    </w:tbl>
    <w:p w14:paraId="01F4B89F" w14:textId="77777777" w:rsidR="00AB0C4D" w:rsidRPr="00AB0C4D" w:rsidRDefault="00AB0C4D" w:rsidP="00AB0C4D">
      <w:pPr>
        <w:rPr>
          <w:sz w:val="26"/>
          <w:szCs w:val="26"/>
        </w:rPr>
        <w:sectPr w:rsidR="00AB0C4D" w:rsidRPr="00AB0C4D" w:rsidSect="00DF6124">
          <w:pgSz w:w="16838" w:h="11906" w:orient="landscape"/>
          <w:pgMar w:top="0" w:right="567" w:bottom="567" w:left="567" w:header="709" w:footer="709" w:gutter="0"/>
          <w:cols w:space="708"/>
          <w:docGrid w:linePitch="360"/>
        </w:sectPr>
      </w:pPr>
    </w:p>
    <w:p w14:paraId="245B592C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4. Финансовое обеспечение комплекса процессных мероприятий</w:t>
      </w:r>
    </w:p>
    <w:p w14:paraId="5F78A34F" w14:textId="77777777" w:rsidR="00AB0C4D" w:rsidRPr="00AB0C4D" w:rsidRDefault="00AB0C4D" w:rsidP="00AB0C4D">
      <w:pPr>
        <w:rPr>
          <w:sz w:val="26"/>
          <w:szCs w:val="26"/>
        </w:rPr>
      </w:pPr>
    </w:p>
    <w:tbl>
      <w:tblPr>
        <w:tblStyle w:val="2"/>
        <w:tblW w:w="4982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"/>
        <w:gridCol w:w="9789"/>
        <w:gridCol w:w="991"/>
        <w:gridCol w:w="1135"/>
        <w:gridCol w:w="1088"/>
        <w:gridCol w:w="948"/>
        <w:gridCol w:w="1273"/>
      </w:tblGrid>
      <w:tr w:rsidR="00AB0C4D" w:rsidRPr="00AB0C4D" w14:paraId="6482EF4E" w14:textId="77777777" w:rsidTr="00351339">
        <w:trPr>
          <w:jc w:val="center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F2A1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№ п/п</w:t>
            </w:r>
          </w:p>
        </w:tc>
        <w:tc>
          <w:tcPr>
            <w:tcW w:w="3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D7AA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720A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3A1B87" w:rsidRPr="00AB0C4D" w14:paraId="4833A27E" w14:textId="77777777" w:rsidTr="00821419">
        <w:trPr>
          <w:jc w:val="center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35EFA" w14:textId="77777777" w:rsidR="003A1B87" w:rsidRPr="00AB0C4D" w:rsidRDefault="003A1B87" w:rsidP="003A1B87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55EA" w14:textId="77777777" w:rsidR="003A1B87" w:rsidRPr="00AB0C4D" w:rsidRDefault="003A1B87" w:rsidP="003A1B87">
            <w:pPr>
              <w:rPr>
                <w:spacing w:val="-6"/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FDB95" w14:textId="2E14F3EE" w:rsidR="003A1B87" w:rsidRPr="00AB0C4D" w:rsidRDefault="003A1B87" w:rsidP="003A1B87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BA6B" w14:textId="74DEAC47" w:rsidR="003A1B87" w:rsidRPr="00AB0C4D" w:rsidRDefault="003A1B87" w:rsidP="003A1B87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8C29" w14:textId="1D841030" w:rsidR="003A1B87" w:rsidRPr="00AB0C4D" w:rsidRDefault="003A1B87" w:rsidP="003A1B87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F34F" w14:textId="3DCCD81B" w:rsidR="003A1B87" w:rsidRPr="00AB0C4D" w:rsidRDefault="003A1B87" w:rsidP="003A1B87">
            <w:pPr>
              <w:jc w:val="center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2029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05A1" w14:textId="77777777" w:rsidR="003A1B87" w:rsidRPr="00AB0C4D" w:rsidRDefault="003A1B87" w:rsidP="003A1B87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Всего</w:t>
            </w:r>
          </w:p>
        </w:tc>
      </w:tr>
      <w:tr w:rsidR="00F34AD6" w:rsidRPr="00AB0C4D" w14:paraId="089B4C71" w14:textId="77777777" w:rsidTr="00821419">
        <w:trPr>
          <w:jc w:val="center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8DAB" w14:textId="0BC29750" w:rsidR="00F34AD6" w:rsidRPr="00F34AD6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1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C76A" w14:textId="4333932E" w:rsidR="00F34AD6" w:rsidRPr="00F34AD6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15BC" w14:textId="2CA2319D" w:rsidR="00F34AD6" w:rsidRPr="00F34AD6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9A2C" w14:textId="65562F12" w:rsidR="00F34AD6" w:rsidRPr="00F34AD6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71C3" w14:textId="3658B9FB" w:rsidR="00F34AD6" w:rsidRPr="00F34AD6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0F45" w14:textId="04E39001" w:rsidR="00F34AD6" w:rsidRPr="00F34AD6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A435" w14:textId="0CB00108" w:rsidR="00F34AD6" w:rsidRPr="00F34AD6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7</w:t>
            </w:r>
          </w:p>
        </w:tc>
      </w:tr>
      <w:tr w:rsidR="00F34AD6" w:rsidRPr="00AB0C4D" w14:paraId="3B9B263A" w14:textId="77777777" w:rsidTr="00821419">
        <w:trPr>
          <w:jc w:val="center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D02D98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1EFF1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Комплекс процессных мероприятий (всего), в том числе: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ED495" w14:textId="09C78FD4" w:rsidR="00F34AD6" w:rsidRPr="00351339" w:rsidRDefault="00351339" w:rsidP="00F34AD6">
            <w:pPr>
              <w:jc w:val="center"/>
            </w:pPr>
            <w:r w:rsidRPr="00351339">
              <w:t>394 939,30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E1E7C" w14:textId="21C0210A" w:rsidR="00F34AD6" w:rsidRPr="00351339" w:rsidRDefault="00351339" w:rsidP="00351339">
            <w:pPr>
              <w:jc w:val="center"/>
            </w:pPr>
            <w:r w:rsidRPr="00351339">
              <w:t>395 008,10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E46A64" w14:textId="1D3A9198" w:rsidR="00F34AD6" w:rsidRPr="00351339" w:rsidRDefault="00351339" w:rsidP="00BE316B">
            <w:pPr>
              <w:jc w:val="center"/>
            </w:pPr>
            <w:r w:rsidRPr="00351339">
              <w:t>396 122,</w:t>
            </w:r>
            <w:r w:rsidR="00BE316B">
              <w:t>20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5504" w14:textId="6E38E663" w:rsidR="00F34AD6" w:rsidRPr="00351339" w:rsidRDefault="00351339" w:rsidP="00BE316B">
            <w:pPr>
              <w:jc w:val="center"/>
            </w:pPr>
            <w:r w:rsidRPr="00351339">
              <w:t>396 122,</w:t>
            </w:r>
            <w:r w:rsidR="00BE316B">
              <w:t>20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480B9" w14:textId="5087FBB3" w:rsidR="00F34AD6" w:rsidRPr="00351339" w:rsidRDefault="00351339" w:rsidP="00BE316B">
            <w:pPr>
              <w:jc w:val="center"/>
            </w:pPr>
            <w:r w:rsidRPr="00351339">
              <w:t>1 582 19</w:t>
            </w:r>
            <w:r w:rsidR="00BE316B">
              <w:t>1</w:t>
            </w:r>
            <w:r w:rsidRPr="00351339">
              <w:t>,</w:t>
            </w:r>
            <w:r w:rsidR="00BE316B">
              <w:t>8</w:t>
            </w:r>
            <w:r w:rsidRPr="00351339">
              <w:t>0</w:t>
            </w:r>
          </w:p>
        </w:tc>
      </w:tr>
      <w:tr w:rsidR="00F34AD6" w:rsidRPr="00AB0C4D" w14:paraId="32B5AB37" w14:textId="77777777" w:rsidTr="00821419">
        <w:trPr>
          <w:jc w:val="center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1663EC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414E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автономного округа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4A2EBE" w14:textId="64C65A4F" w:rsidR="00F34AD6" w:rsidRPr="00351339" w:rsidRDefault="00351339" w:rsidP="00F34AD6">
            <w:pPr>
              <w:jc w:val="center"/>
            </w:pPr>
            <w:r w:rsidRPr="00351339">
              <w:t>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F00DF5" w14:textId="311F26BC" w:rsidR="00F34AD6" w:rsidRPr="00351339" w:rsidRDefault="00351339" w:rsidP="00F34AD6">
            <w:pPr>
              <w:jc w:val="center"/>
            </w:pPr>
            <w:r w:rsidRPr="00351339"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44F29" w14:textId="5CD1700C" w:rsidR="00F34AD6" w:rsidRPr="00351339" w:rsidRDefault="00351339" w:rsidP="00F34AD6">
            <w:pPr>
              <w:jc w:val="center"/>
            </w:pPr>
            <w:r w:rsidRPr="00351339">
              <w:t>0,00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CBF6" w14:textId="056D21DF" w:rsidR="00F34AD6" w:rsidRPr="00351339" w:rsidRDefault="00351339" w:rsidP="00F34AD6">
            <w:pPr>
              <w:jc w:val="center"/>
            </w:pPr>
            <w:r w:rsidRPr="00351339">
              <w:t>0,00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65DB5" w14:textId="4116C72D" w:rsidR="00F34AD6" w:rsidRPr="00351339" w:rsidRDefault="00351339" w:rsidP="00F34AD6">
            <w:pPr>
              <w:jc w:val="center"/>
            </w:pPr>
            <w:r w:rsidRPr="00351339">
              <w:t>0,00</w:t>
            </w:r>
          </w:p>
        </w:tc>
      </w:tr>
      <w:tr w:rsidR="00F34AD6" w:rsidRPr="00AB0C4D" w14:paraId="42D701E5" w14:textId="77777777" w:rsidTr="00821419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63B3D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8055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70961" w14:textId="7A951FBE" w:rsidR="00F34AD6" w:rsidRPr="00351339" w:rsidRDefault="00351339" w:rsidP="00F34AD6">
            <w:pPr>
              <w:jc w:val="center"/>
            </w:pPr>
            <w:r w:rsidRPr="00351339">
              <w:t>369 084,80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FFB988" w14:textId="23D54238" w:rsidR="00F34AD6" w:rsidRPr="00351339" w:rsidRDefault="00351339" w:rsidP="00F34AD6">
            <w:pPr>
              <w:jc w:val="center"/>
            </w:pPr>
            <w:r w:rsidRPr="00351339">
              <w:t>369 153,60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D9ACE" w14:textId="34F0815F" w:rsidR="00F34AD6" w:rsidRPr="00351339" w:rsidRDefault="00351339" w:rsidP="00BE316B">
            <w:pPr>
              <w:jc w:val="center"/>
            </w:pPr>
            <w:r w:rsidRPr="00351339">
              <w:t>370 267,</w:t>
            </w:r>
            <w:r w:rsidR="00BE316B">
              <w:t>70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8A92E" w14:textId="0AC81C5B" w:rsidR="00F34AD6" w:rsidRPr="00351339" w:rsidRDefault="00351339" w:rsidP="00BE316B">
            <w:pPr>
              <w:jc w:val="center"/>
            </w:pPr>
            <w:r w:rsidRPr="00351339">
              <w:t>370 267,</w:t>
            </w:r>
            <w:r w:rsidR="00BE316B">
              <w:t>70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F031B" w14:textId="72B0927C" w:rsidR="00F34AD6" w:rsidRPr="00351339" w:rsidRDefault="00351339" w:rsidP="00BE316B">
            <w:pPr>
              <w:jc w:val="center"/>
            </w:pPr>
            <w:r w:rsidRPr="00351339">
              <w:t>1 478 77</w:t>
            </w:r>
            <w:r w:rsidR="00BE316B">
              <w:t>3</w:t>
            </w:r>
            <w:r w:rsidRPr="00351339">
              <w:t>,</w:t>
            </w:r>
            <w:r w:rsidR="00BE316B">
              <w:t>8</w:t>
            </w:r>
            <w:r w:rsidRPr="00351339">
              <w:t>0</w:t>
            </w:r>
          </w:p>
        </w:tc>
      </w:tr>
      <w:tr w:rsidR="00351339" w:rsidRPr="00AB0C4D" w14:paraId="5F571157" w14:textId="77777777" w:rsidTr="00821419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74EC" w14:textId="77777777" w:rsidR="00351339" w:rsidRPr="00AB0C4D" w:rsidRDefault="00351339" w:rsidP="00351339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6D8E" w14:textId="77777777" w:rsidR="00351339" w:rsidRPr="00AB0C4D" w:rsidRDefault="00351339" w:rsidP="00351339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71C90A" w14:textId="223799DD" w:rsidR="00351339" w:rsidRPr="002601FE" w:rsidRDefault="00351339" w:rsidP="00351339">
            <w:pPr>
              <w:jc w:val="center"/>
            </w:pPr>
            <w:r w:rsidRPr="002601FE">
              <w:t>25 854,50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A4033" w14:textId="3241634F" w:rsidR="00351339" w:rsidRPr="002601FE" w:rsidRDefault="00351339" w:rsidP="00351339">
            <w:pPr>
              <w:jc w:val="center"/>
            </w:pPr>
            <w:r w:rsidRPr="002601FE">
              <w:t>25 854,50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DCDE0" w14:textId="118B8F90" w:rsidR="00351339" w:rsidRPr="002601FE" w:rsidRDefault="00351339" w:rsidP="00351339">
            <w:pPr>
              <w:jc w:val="center"/>
            </w:pPr>
            <w:r w:rsidRPr="002601FE">
              <w:t>25 854,50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FF332" w14:textId="320F5431" w:rsidR="00351339" w:rsidRPr="002601FE" w:rsidRDefault="00351339" w:rsidP="00351339">
            <w:pPr>
              <w:jc w:val="center"/>
            </w:pPr>
            <w:r w:rsidRPr="002601FE">
              <w:t>25 854,50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1C9CA" w14:textId="0CED85F8" w:rsidR="00351339" w:rsidRPr="002601FE" w:rsidRDefault="00351339" w:rsidP="00351339">
            <w:pPr>
              <w:jc w:val="center"/>
            </w:pPr>
            <w:r w:rsidRPr="002601FE">
              <w:t>103 418,00</w:t>
            </w:r>
          </w:p>
        </w:tc>
      </w:tr>
      <w:tr w:rsidR="00F34AD6" w:rsidRPr="00AB0C4D" w14:paraId="4A5722DF" w14:textId="77777777" w:rsidTr="00821419">
        <w:trPr>
          <w:jc w:val="center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110F8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D62F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Мероприятие (результат) «</w:t>
            </w:r>
            <w:r w:rsidRPr="00AB0C4D">
              <w:rPr>
                <w:spacing w:val="-6"/>
              </w:rPr>
              <w:t>Осуществлены функции и полномочия деятельности бюджетных и автономных учреждений культуры, подведомственных управлению культуры и спорта</w:t>
            </w:r>
            <w:r w:rsidRPr="00AB0C4D">
              <w:rPr>
                <w:spacing w:val="-6"/>
                <w:lang w:eastAsia="en-US"/>
              </w:rPr>
              <w:t>» всего, в том числе: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09859F" w14:textId="483B15A6" w:rsidR="00F34AD6" w:rsidRPr="002601FE" w:rsidRDefault="00351339" w:rsidP="00F34AD6">
            <w:pPr>
              <w:jc w:val="center"/>
            </w:pPr>
            <w:r w:rsidRPr="002601FE">
              <w:t>380 024,70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57CF3E" w14:textId="168C1788" w:rsidR="00F34AD6" w:rsidRPr="002601FE" w:rsidRDefault="00351339" w:rsidP="00F34AD6">
            <w:pPr>
              <w:jc w:val="center"/>
            </w:pPr>
            <w:r w:rsidRPr="002601FE">
              <w:t>378 978,00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67D59" w14:textId="71C21CAA" w:rsidR="00F34AD6" w:rsidRPr="002601FE" w:rsidRDefault="00351339" w:rsidP="00BE316B">
            <w:pPr>
              <w:jc w:val="center"/>
            </w:pPr>
            <w:r w:rsidRPr="002601FE">
              <w:t>381 149,</w:t>
            </w:r>
            <w:r w:rsidR="00BE316B">
              <w:t>20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3BB0A" w14:textId="5FB2A991" w:rsidR="00F34AD6" w:rsidRPr="002601FE" w:rsidRDefault="00351339" w:rsidP="00BE316B">
            <w:pPr>
              <w:jc w:val="center"/>
            </w:pPr>
            <w:r w:rsidRPr="002601FE">
              <w:t>381 149,</w:t>
            </w:r>
            <w:r w:rsidR="00BE316B">
              <w:t>20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B4446" w14:textId="3C068157" w:rsidR="00F34AD6" w:rsidRPr="002601FE" w:rsidRDefault="00351339" w:rsidP="00BE316B">
            <w:pPr>
              <w:jc w:val="center"/>
            </w:pPr>
            <w:r w:rsidRPr="002601FE">
              <w:t>1 521 301,</w:t>
            </w:r>
            <w:r w:rsidR="00BE316B">
              <w:t>1</w:t>
            </w:r>
            <w:r w:rsidRPr="002601FE">
              <w:t>0</w:t>
            </w:r>
          </w:p>
        </w:tc>
      </w:tr>
      <w:tr w:rsidR="00F34AD6" w:rsidRPr="00AB0C4D" w14:paraId="64094D94" w14:textId="77777777" w:rsidTr="00821419">
        <w:trPr>
          <w:jc w:val="center"/>
        </w:trPr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E19F01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A29B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40BD1" w14:textId="2CE834FA" w:rsidR="00F34AD6" w:rsidRPr="002601FE" w:rsidRDefault="002601FE" w:rsidP="00F34AD6">
            <w:pPr>
              <w:jc w:val="center"/>
            </w:pPr>
            <w:r w:rsidRPr="002601FE">
              <w:t>354 170,20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F64645" w14:textId="3C32F8A4" w:rsidR="00F34AD6" w:rsidRPr="002601FE" w:rsidRDefault="002601FE" w:rsidP="00F34AD6">
            <w:pPr>
              <w:jc w:val="center"/>
            </w:pPr>
            <w:r w:rsidRPr="002601FE">
              <w:t>353 123,50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F26369" w14:textId="3AB378C7" w:rsidR="00F34AD6" w:rsidRPr="002601FE" w:rsidRDefault="002601FE" w:rsidP="00BE316B">
            <w:pPr>
              <w:jc w:val="center"/>
            </w:pPr>
            <w:r w:rsidRPr="002601FE">
              <w:t>355 294,</w:t>
            </w:r>
            <w:r w:rsidR="00BE316B">
              <w:t>70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CA2A3" w14:textId="0C9D128B" w:rsidR="00F34AD6" w:rsidRPr="002601FE" w:rsidRDefault="002601FE" w:rsidP="00BE316B">
            <w:pPr>
              <w:jc w:val="center"/>
            </w:pPr>
            <w:r w:rsidRPr="002601FE">
              <w:t>355 294,</w:t>
            </w:r>
            <w:r w:rsidR="00BE316B">
              <w:t>70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842D8" w14:textId="725F0224" w:rsidR="00F34AD6" w:rsidRPr="002601FE" w:rsidRDefault="002601FE" w:rsidP="00BE316B">
            <w:pPr>
              <w:jc w:val="center"/>
            </w:pPr>
            <w:r w:rsidRPr="002601FE">
              <w:t>1 417 883,</w:t>
            </w:r>
            <w:r w:rsidR="00BE316B">
              <w:t>1</w:t>
            </w:r>
            <w:r w:rsidRPr="002601FE">
              <w:t>0</w:t>
            </w:r>
          </w:p>
        </w:tc>
      </w:tr>
      <w:tr w:rsidR="002601FE" w:rsidRPr="00AB0C4D" w14:paraId="4CD6AE64" w14:textId="77777777" w:rsidTr="00821419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234C" w14:textId="77777777" w:rsidR="002601FE" w:rsidRPr="00AB0C4D" w:rsidRDefault="002601FE" w:rsidP="002601FE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F01B" w14:textId="77777777" w:rsidR="002601FE" w:rsidRPr="00AB0C4D" w:rsidRDefault="002601FE" w:rsidP="002601FE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7F8F3" w14:textId="3F104193" w:rsidR="002601FE" w:rsidRPr="002601FE" w:rsidRDefault="002601FE" w:rsidP="002601FE">
            <w:pPr>
              <w:jc w:val="center"/>
            </w:pPr>
            <w:r w:rsidRPr="002601FE">
              <w:t>25 854,50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66482" w14:textId="6DB067FC" w:rsidR="002601FE" w:rsidRPr="002601FE" w:rsidRDefault="002601FE" w:rsidP="002601FE">
            <w:pPr>
              <w:jc w:val="center"/>
            </w:pPr>
            <w:r w:rsidRPr="002601FE">
              <w:t>25 854,50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EAAE15" w14:textId="2392289B" w:rsidR="002601FE" w:rsidRPr="002601FE" w:rsidRDefault="002601FE" w:rsidP="002601FE">
            <w:pPr>
              <w:jc w:val="center"/>
            </w:pPr>
            <w:r w:rsidRPr="002601FE">
              <w:t>25 854,50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55A30" w14:textId="392C981A" w:rsidR="002601FE" w:rsidRPr="002601FE" w:rsidRDefault="002601FE" w:rsidP="002601FE">
            <w:pPr>
              <w:jc w:val="center"/>
            </w:pPr>
            <w:r w:rsidRPr="002601FE">
              <w:t>25 854,50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18EF8" w14:textId="7ED3F675" w:rsidR="002601FE" w:rsidRPr="002601FE" w:rsidRDefault="002601FE" w:rsidP="002601FE">
            <w:pPr>
              <w:jc w:val="center"/>
            </w:pPr>
            <w:r w:rsidRPr="002601FE">
              <w:t>103 418,00</w:t>
            </w:r>
          </w:p>
        </w:tc>
      </w:tr>
      <w:tr w:rsidR="00F34AD6" w:rsidRPr="00AB0C4D" w14:paraId="11E756DC" w14:textId="77777777" w:rsidTr="00821419">
        <w:trPr>
          <w:jc w:val="center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ED0B44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1.1.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20D8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 xml:space="preserve">Обеспечена деятельность (оказаны услуги) общедоступных библиотек города Когалыма </w:t>
            </w:r>
            <w:r w:rsidRPr="00AB0C4D">
              <w:rPr>
                <w:spacing w:val="-6"/>
                <w:lang w:eastAsia="en-US"/>
              </w:rPr>
              <w:t>всего, в том числе: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6E2F3" w14:textId="55ED7A5D" w:rsidR="00F34AD6" w:rsidRPr="002601FE" w:rsidRDefault="002601FE" w:rsidP="00F34AD6">
            <w:pPr>
              <w:jc w:val="center"/>
            </w:pPr>
            <w:r w:rsidRPr="002601FE">
              <w:t>79 353,60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2D4E01" w14:textId="60ED1866" w:rsidR="00F34AD6" w:rsidRPr="002601FE" w:rsidRDefault="002601FE" w:rsidP="00F34AD6">
            <w:pPr>
              <w:jc w:val="center"/>
            </w:pPr>
            <w:r w:rsidRPr="002601FE">
              <w:t>79 015,20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67261" w14:textId="2E8E031F" w:rsidR="00F34AD6" w:rsidRPr="002601FE" w:rsidRDefault="002601FE" w:rsidP="00F34AD6">
            <w:pPr>
              <w:jc w:val="center"/>
            </w:pPr>
            <w:r w:rsidRPr="002601FE">
              <w:t>79 016,80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EA9EF" w14:textId="50EE6527" w:rsidR="00F34AD6" w:rsidRPr="002601FE" w:rsidRDefault="002601FE" w:rsidP="00F34AD6">
            <w:pPr>
              <w:jc w:val="center"/>
            </w:pPr>
            <w:r w:rsidRPr="002601FE">
              <w:t>79 016,80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3A2697" w14:textId="0A61A2E6" w:rsidR="00F34AD6" w:rsidRPr="002601FE" w:rsidRDefault="002601FE" w:rsidP="00F34AD6">
            <w:pPr>
              <w:jc w:val="center"/>
            </w:pPr>
            <w:r w:rsidRPr="002601FE">
              <w:t>316 402,40</w:t>
            </w:r>
          </w:p>
        </w:tc>
      </w:tr>
      <w:tr w:rsidR="00F34AD6" w:rsidRPr="00AB0C4D" w14:paraId="3719D9F9" w14:textId="77777777" w:rsidTr="00821419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BEDE4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37F8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9ED8D" w14:textId="42D008D2" w:rsidR="00F34AD6" w:rsidRPr="002601FE" w:rsidRDefault="002601FE" w:rsidP="00F34AD6">
            <w:pPr>
              <w:jc w:val="center"/>
            </w:pPr>
            <w:r>
              <w:t>79 291,50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B0680" w14:textId="282B55B7" w:rsidR="00F34AD6" w:rsidRPr="002601FE" w:rsidRDefault="002601FE" w:rsidP="00F34AD6">
            <w:pPr>
              <w:jc w:val="center"/>
            </w:pPr>
            <w:r>
              <w:t>78 953,10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E532E5" w14:textId="4910E012" w:rsidR="00F34AD6" w:rsidRPr="002601FE" w:rsidRDefault="002601FE" w:rsidP="00F34AD6">
            <w:pPr>
              <w:jc w:val="center"/>
            </w:pPr>
            <w:r>
              <w:t>78 954,70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E3F3A" w14:textId="47EF6501" w:rsidR="00F34AD6" w:rsidRPr="002601FE" w:rsidRDefault="002601FE" w:rsidP="00F34AD6">
            <w:pPr>
              <w:jc w:val="center"/>
            </w:pPr>
            <w:r>
              <w:t>78 954,70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C6B37" w14:textId="4D93E445" w:rsidR="00F34AD6" w:rsidRPr="002601FE" w:rsidRDefault="002601FE" w:rsidP="00F34AD6">
            <w:pPr>
              <w:jc w:val="center"/>
            </w:pPr>
            <w:r>
              <w:t>316 154,00</w:t>
            </w:r>
          </w:p>
        </w:tc>
      </w:tr>
      <w:tr w:rsidR="00F34AD6" w:rsidRPr="00AB0C4D" w14:paraId="16EC9655" w14:textId="77777777" w:rsidTr="00821419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F9C0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21DA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D47FA4" w14:textId="4ADE0A0C" w:rsidR="00F34AD6" w:rsidRPr="002601FE" w:rsidRDefault="002601FE" w:rsidP="00F34AD6">
            <w:pPr>
              <w:jc w:val="center"/>
            </w:pPr>
            <w:r>
              <w:t>62,10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316915" w14:textId="3E7C2E2E" w:rsidR="00F34AD6" w:rsidRPr="002601FE" w:rsidRDefault="002601FE" w:rsidP="00F34AD6">
            <w:pPr>
              <w:jc w:val="center"/>
            </w:pPr>
            <w:r>
              <w:t>62,10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990E71" w14:textId="2957D07E" w:rsidR="00F34AD6" w:rsidRPr="002601FE" w:rsidRDefault="002601FE" w:rsidP="00F34AD6">
            <w:pPr>
              <w:jc w:val="center"/>
            </w:pPr>
            <w:r>
              <w:t>62,10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BC74A" w14:textId="73DB7257" w:rsidR="00F34AD6" w:rsidRPr="002601FE" w:rsidRDefault="002601FE" w:rsidP="00F34AD6">
            <w:pPr>
              <w:jc w:val="center"/>
            </w:pPr>
            <w:r>
              <w:t>62,10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A92B3E" w14:textId="4F81F09F" w:rsidR="00F34AD6" w:rsidRPr="002601FE" w:rsidRDefault="002601FE" w:rsidP="00F34AD6">
            <w:pPr>
              <w:jc w:val="center"/>
            </w:pPr>
            <w:r>
              <w:t>248,40</w:t>
            </w:r>
          </w:p>
        </w:tc>
      </w:tr>
      <w:tr w:rsidR="00F34AD6" w:rsidRPr="00AB0C4D" w14:paraId="1A059D7F" w14:textId="77777777" w:rsidTr="00821419">
        <w:trPr>
          <w:jc w:val="center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50062F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1.2.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019B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Укомплектован книжный фонд города Когалыма</w:t>
            </w:r>
            <w:r w:rsidRPr="00AB0C4D">
              <w:rPr>
                <w:spacing w:val="-6"/>
                <w:lang w:eastAsia="en-US"/>
              </w:rPr>
              <w:t xml:space="preserve"> всего, в том числе: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C6A8D" w14:textId="1C0990E2" w:rsidR="00F34AD6" w:rsidRPr="002601FE" w:rsidRDefault="002601FE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707,50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09BDB" w14:textId="752FFC85" w:rsidR="00F34AD6" w:rsidRPr="002601FE" w:rsidRDefault="002601FE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707,50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80B54" w14:textId="4FCF47B0" w:rsidR="00F34AD6" w:rsidRPr="002601FE" w:rsidRDefault="002601FE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707,50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78F7F" w14:textId="045A1CF3" w:rsidR="00F34AD6" w:rsidRPr="002601FE" w:rsidRDefault="002601FE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707,50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8F040" w14:textId="3B97E43D" w:rsidR="00F34AD6" w:rsidRPr="002601FE" w:rsidRDefault="002601FE" w:rsidP="00F34AD6">
            <w:pPr>
              <w:jc w:val="center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2 830,00</w:t>
            </w:r>
          </w:p>
        </w:tc>
      </w:tr>
      <w:tr w:rsidR="002601FE" w:rsidRPr="00AB0C4D" w14:paraId="4760B5CC" w14:textId="77777777" w:rsidTr="00821419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C73C" w14:textId="77777777" w:rsidR="002601FE" w:rsidRPr="00AB0C4D" w:rsidRDefault="002601FE" w:rsidP="002601FE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282E" w14:textId="77777777" w:rsidR="002601FE" w:rsidRPr="00AB0C4D" w:rsidRDefault="002601FE" w:rsidP="002601FE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94F50" w14:textId="34DB443B" w:rsidR="002601FE" w:rsidRPr="003A1B87" w:rsidRDefault="002601FE" w:rsidP="002601FE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3920DD">
              <w:t>707,50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F4B1C4" w14:textId="5AD55756" w:rsidR="002601FE" w:rsidRPr="003A1B87" w:rsidRDefault="002601FE" w:rsidP="002601FE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3920DD">
              <w:t>707,50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546FDD" w14:textId="45845828" w:rsidR="002601FE" w:rsidRPr="003A1B87" w:rsidRDefault="002601FE" w:rsidP="002601FE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3920DD">
              <w:t>707,50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544BF3" w14:textId="0136CF2D" w:rsidR="002601FE" w:rsidRPr="003A1B87" w:rsidRDefault="002601FE" w:rsidP="002601FE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3920DD">
              <w:t>707,50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F27AE0" w14:textId="2EB6A041" w:rsidR="002601FE" w:rsidRPr="003A1B87" w:rsidRDefault="002601FE" w:rsidP="002601FE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3920DD">
              <w:t>2 830,00</w:t>
            </w:r>
          </w:p>
        </w:tc>
      </w:tr>
      <w:tr w:rsidR="00F34AD6" w:rsidRPr="00AB0C4D" w14:paraId="76BA4E07" w14:textId="77777777" w:rsidTr="00821419">
        <w:trPr>
          <w:jc w:val="center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B2574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1.3.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C4E1" w14:textId="77777777" w:rsidR="00F34AD6" w:rsidRPr="00AB0C4D" w:rsidRDefault="00F34AD6" w:rsidP="00F34AD6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Проведены библиотечные мероприятия, направленные на повышение читательского интереса</w:t>
            </w:r>
            <w:r w:rsidRPr="00AB0C4D">
              <w:rPr>
                <w:spacing w:val="-6"/>
                <w:lang w:eastAsia="en-US"/>
              </w:rPr>
              <w:t xml:space="preserve"> всего, в том числе: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5E19B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144,60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CA012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144,60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5A530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144,60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EE353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144,60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3CC87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578,40</w:t>
            </w:r>
          </w:p>
        </w:tc>
      </w:tr>
      <w:tr w:rsidR="00F34AD6" w:rsidRPr="00AB0C4D" w14:paraId="5AE4CD50" w14:textId="77777777" w:rsidTr="00821419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4D77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AFDC" w14:textId="77777777" w:rsidR="00F34AD6" w:rsidRPr="00AB0C4D" w:rsidRDefault="00F34AD6" w:rsidP="00F34AD6">
            <w:pPr>
              <w:widowControl w:val="0"/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F7EC4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144,60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EED1C9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144,60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2E8C9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144,60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92C8D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144,60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F0CA5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578,40</w:t>
            </w:r>
          </w:p>
        </w:tc>
      </w:tr>
      <w:tr w:rsidR="00F34AD6" w:rsidRPr="00AB0C4D" w14:paraId="0FF16635" w14:textId="77777777" w:rsidTr="00821419">
        <w:trPr>
          <w:jc w:val="center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A558D2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1.4.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3333" w14:textId="77777777" w:rsidR="00F34AD6" w:rsidRPr="00AB0C4D" w:rsidRDefault="00F34AD6" w:rsidP="00F34AD6">
            <w:pPr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Обеспечена деятельность (оказаны музейные услуги)</w:t>
            </w:r>
            <w:r w:rsidRPr="00AB0C4D">
              <w:rPr>
                <w:spacing w:val="-6"/>
                <w:lang w:eastAsia="en-US"/>
              </w:rPr>
              <w:t xml:space="preserve"> всего, в том числе: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20D3D" w14:textId="5C826890" w:rsidR="00F34AD6" w:rsidRPr="002601FE" w:rsidRDefault="002601FE" w:rsidP="00BE316B">
            <w:pPr>
              <w:jc w:val="center"/>
            </w:pPr>
            <w:r w:rsidRPr="002601FE">
              <w:t>8</w:t>
            </w:r>
            <w:r w:rsidR="00BE316B">
              <w:t>5</w:t>
            </w:r>
            <w:r w:rsidRPr="002601FE">
              <w:t> 319,90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28B3E" w14:textId="43F3E108" w:rsidR="00F34AD6" w:rsidRPr="002601FE" w:rsidRDefault="002601FE" w:rsidP="00F34AD6">
            <w:pPr>
              <w:jc w:val="center"/>
            </w:pPr>
            <w:r w:rsidRPr="002601FE">
              <w:t>85 005,40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949833" w14:textId="391762DB" w:rsidR="00F34AD6" w:rsidRPr="002601FE" w:rsidRDefault="002601FE" w:rsidP="00F34AD6">
            <w:pPr>
              <w:jc w:val="center"/>
            </w:pPr>
            <w:r w:rsidRPr="002601FE">
              <w:t>85 342,60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FABBA" w14:textId="73561C66" w:rsidR="00F34AD6" w:rsidRPr="002601FE" w:rsidRDefault="002601FE" w:rsidP="00F34AD6">
            <w:pPr>
              <w:jc w:val="center"/>
            </w:pPr>
            <w:r w:rsidRPr="002601FE">
              <w:t>85 342,60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BD830" w14:textId="698D052A" w:rsidR="00F34AD6" w:rsidRPr="002601FE" w:rsidRDefault="002601FE" w:rsidP="00F34AD6">
            <w:pPr>
              <w:jc w:val="center"/>
            </w:pPr>
            <w:r w:rsidRPr="002601FE">
              <w:t>341</w:t>
            </w:r>
            <w:r w:rsidR="00BE316B">
              <w:t xml:space="preserve"> </w:t>
            </w:r>
            <w:r w:rsidRPr="002601FE">
              <w:t>010,50</w:t>
            </w:r>
          </w:p>
        </w:tc>
      </w:tr>
      <w:tr w:rsidR="00F34AD6" w:rsidRPr="00AB0C4D" w14:paraId="7CBC2BA0" w14:textId="77777777" w:rsidTr="00821419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ABEA5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988B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8F17F" w14:textId="1F3FFFD8" w:rsidR="00F34AD6" w:rsidRPr="002601FE" w:rsidRDefault="002601FE" w:rsidP="00F34AD6">
            <w:pPr>
              <w:jc w:val="center"/>
            </w:pPr>
            <w:r w:rsidRPr="002601FE">
              <w:t>81 927,50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58FA6" w14:textId="47895A4D" w:rsidR="00F34AD6" w:rsidRPr="002601FE" w:rsidRDefault="002601FE" w:rsidP="00F34AD6">
            <w:pPr>
              <w:jc w:val="center"/>
            </w:pPr>
            <w:r w:rsidRPr="002601FE">
              <w:t>81 613,00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4861A" w14:textId="4B4DC080" w:rsidR="00F34AD6" w:rsidRPr="002601FE" w:rsidRDefault="002601FE" w:rsidP="00F34AD6">
            <w:pPr>
              <w:jc w:val="center"/>
            </w:pPr>
            <w:r w:rsidRPr="002601FE">
              <w:t>81 950,20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99997D" w14:textId="58BA27A8" w:rsidR="00F34AD6" w:rsidRPr="002601FE" w:rsidRDefault="002601FE" w:rsidP="00F34AD6">
            <w:pPr>
              <w:jc w:val="center"/>
            </w:pPr>
            <w:r w:rsidRPr="002601FE">
              <w:t>81 950,20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24EF6" w14:textId="70C7B5AC" w:rsidR="00F34AD6" w:rsidRPr="002601FE" w:rsidRDefault="002601FE" w:rsidP="00F34AD6">
            <w:pPr>
              <w:jc w:val="center"/>
            </w:pPr>
            <w:r w:rsidRPr="002601FE">
              <w:t>327 440,90</w:t>
            </w:r>
          </w:p>
        </w:tc>
      </w:tr>
      <w:tr w:rsidR="002601FE" w:rsidRPr="00AB0C4D" w14:paraId="31353CD3" w14:textId="77777777" w:rsidTr="00821419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876B" w14:textId="77777777" w:rsidR="002601FE" w:rsidRPr="00AB0C4D" w:rsidRDefault="002601FE" w:rsidP="002601FE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FC18" w14:textId="77777777" w:rsidR="002601FE" w:rsidRPr="00AB0C4D" w:rsidRDefault="002601FE" w:rsidP="002601FE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E117F5" w14:textId="35C9F376" w:rsidR="002601FE" w:rsidRPr="002601FE" w:rsidRDefault="002601FE" w:rsidP="002601FE">
            <w:pPr>
              <w:jc w:val="center"/>
            </w:pPr>
            <w:r w:rsidRPr="002601FE">
              <w:t>3 392,40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0F9C7" w14:textId="31E468C8" w:rsidR="002601FE" w:rsidRPr="002601FE" w:rsidRDefault="002601FE" w:rsidP="002601FE">
            <w:pPr>
              <w:jc w:val="center"/>
            </w:pPr>
            <w:r w:rsidRPr="002601FE">
              <w:t>3 392,40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5B3716" w14:textId="229487FD" w:rsidR="002601FE" w:rsidRPr="002601FE" w:rsidRDefault="002601FE" w:rsidP="002601FE">
            <w:pPr>
              <w:jc w:val="center"/>
            </w:pPr>
            <w:r w:rsidRPr="002601FE">
              <w:t>3 392,40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D2121" w14:textId="3731CBC1" w:rsidR="002601FE" w:rsidRPr="002601FE" w:rsidRDefault="002601FE" w:rsidP="002601FE">
            <w:pPr>
              <w:jc w:val="center"/>
            </w:pPr>
            <w:r w:rsidRPr="002601FE">
              <w:t>3 392,40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CDC89" w14:textId="041A9293" w:rsidR="002601FE" w:rsidRPr="002601FE" w:rsidRDefault="002601FE" w:rsidP="002601FE">
            <w:pPr>
              <w:jc w:val="center"/>
            </w:pPr>
            <w:r>
              <w:t>13 569,60</w:t>
            </w:r>
          </w:p>
        </w:tc>
      </w:tr>
      <w:tr w:rsidR="00F34AD6" w:rsidRPr="00AB0C4D" w14:paraId="67FF20D1" w14:textId="77777777" w:rsidTr="00821419">
        <w:trPr>
          <w:jc w:val="center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B4850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1.5.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00D9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Пополнен фонд музея города Когалыма</w:t>
            </w:r>
            <w:r w:rsidRPr="00AB0C4D">
              <w:rPr>
                <w:spacing w:val="-6"/>
                <w:lang w:eastAsia="en-US"/>
              </w:rPr>
              <w:t xml:space="preserve"> всего, в том числе: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7723A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314,70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D5FC68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314,70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40D363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314,70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A39E2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314,70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B606D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1258,80</w:t>
            </w:r>
          </w:p>
        </w:tc>
      </w:tr>
      <w:tr w:rsidR="00F34AD6" w:rsidRPr="00AB0C4D" w14:paraId="5E4ABF40" w14:textId="77777777" w:rsidTr="00821419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EF6E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3250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21B9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314,70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7705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314,70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D93B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314,70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5AD1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314,70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C81C" w14:textId="77777777" w:rsidR="00F34AD6" w:rsidRPr="002601FE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1258,80</w:t>
            </w:r>
          </w:p>
        </w:tc>
      </w:tr>
      <w:tr w:rsidR="002601FE" w:rsidRPr="00AB0C4D" w14:paraId="4DBB5234" w14:textId="77777777" w:rsidTr="00821419">
        <w:trPr>
          <w:jc w:val="center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97D55C" w14:textId="77777777" w:rsidR="002601FE" w:rsidRPr="00AB0C4D" w:rsidRDefault="002601FE" w:rsidP="002601FE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1.6.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25D3" w14:textId="77777777" w:rsidR="002601FE" w:rsidRPr="00AB0C4D" w:rsidRDefault="002601FE" w:rsidP="002601FE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Обеспечена информатизация музея города Когалыма</w:t>
            </w:r>
            <w:r w:rsidRPr="00AB0C4D">
              <w:rPr>
                <w:spacing w:val="-6"/>
                <w:lang w:eastAsia="en-US"/>
              </w:rPr>
              <w:t xml:space="preserve"> всего, в том числе: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1625" w14:textId="302CDE0D" w:rsidR="002601FE" w:rsidRPr="002601FE" w:rsidRDefault="002601FE" w:rsidP="002601FE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114,45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8B71" w14:textId="5A7695C9" w:rsidR="002601FE" w:rsidRPr="002601FE" w:rsidRDefault="002601FE" w:rsidP="002601FE">
            <w:pPr>
              <w:jc w:val="center"/>
              <w:rPr>
                <w:spacing w:val="-6"/>
                <w:lang w:eastAsia="en-US"/>
              </w:rPr>
            </w:pPr>
            <w:r w:rsidRPr="00D56233">
              <w:t>114,45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4D95" w14:textId="4D055816" w:rsidR="002601FE" w:rsidRPr="002601FE" w:rsidRDefault="002601FE" w:rsidP="002601FE">
            <w:pPr>
              <w:jc w:val="center"/>
              <w:rPr>
                <w:spacing w:val="-6"/>
                <w:lang w:eastAsia="en-US"/>
              </w:rPr>
            </w:pPr>
            <w:r w:rsidRPr="00D56233">
              <w:t>114,45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3DAD" w14:textId="34991113" w:rsidR="002601FE" w:rsidRPr="002601FE" w:rsidRDefault="002601FE" w:rsidP="002601FE">
            <w:pPr>
              <w:jc w:val="center"/>
              <w:rPr>
                <w:spacing w:val="-6"/>
                <w:lang w:eastAsia="en-US"/>
              </w:rPr>
            </w:pPr>
            <w:r w:rsidRPr="00D56233">
              <w:t>114,45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C2BC" w14:textId="14B25C67" w:rsidR="002601FE" w:rsidRPr="002601FE" w:rsidRDefault="002601FE" w:rsidP="002601FE">
            <w:pPr>
              <w:jc w:val="center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457,80</w:t>
            </w:r>
          </w:p>
        </w:tc>
      </w:tr>
      <w:tr w:rsidR="002601FE" w:rsidRPr="00AB0C4D" w14:paraId="77CCA05D" w14:textId="77777777" w:rsidTr="00821419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7FAA" w14:textId="77777777" w:rsidR="002601FE" w:rsidRPr="00AB0C4D" w:rsidRDefault="002601FE" w:rsidP="002601FE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7062" w14:textId="77777777" w:rsidR="002601FE" w:rsidRPr="00AB0C4D" w:rsidRDefault="002601FE" w:rsidP="002601FE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07FD" w14:textId="4B31EB77" w:rsidR="002601FE" w:rsidRPr="002601FE" w:rsidRDefault="002601FE" w:rsidP="002601FE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114,45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4B15" w14:textId="1B1A230D" w:rsidR="002601FE" w:rsidRPr="002601FE" w:rsidRDefault="002601FE" w:rsidP="002601FE">
            <w:pPr>
              <w:jc w:val="center"/>
              <w:rPr>
                <w:spacing w:val="-6"/>
                <w:lang w:eastAsia="en-US"/>
              </w:rPr>
            </w:pPr>
            <w:r w:rsidRPr="00D56233">
              <w:t>114,45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13C3" w14:textId="692820BF" w:rsidR="002601FE" w:rsidRPr="002601FE" w:rsidRDefault="002601FE" w:rsidP="002601FE">
            <w:pPr>
              <w:jc w:val="center"/>
              <w:rPr>
                <w:spacing w:val="-6"/>
                <w:lang w:eastAsia="en-US"/>
              </w:rPr>
            </w:pPr>
            <w:r w:rsidRPr="00D56233">
              <w:t>114,45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DCFB" w14:textId="4043B65C" w:rsidR="002601FE" w:rsidRPr="002601FE" w:rsidRDefault="002601FE" w:rsidP="002601FE">
            <w:pPr>
              <w:jc w:val="center"/>
              <w:rPr>
                <w:spacing w:val="-6"/>
                <w:lang w:eastAsia="en-US"/>
              </w:rPr>
            </w:pPr>
            <w:r w:rsidRPr="00D56233">
              <w:t>114,45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6B6B" w14:textId="0D0A2A59" w:rsidR="002601FE" w:rsidRPr="002601FE" w:rsidRDefault="002601FE" w:rsidP="002601FE">
            <w:pPr>
              <w:jc w:val="center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457,80</w:t>
            </w:r>
          </w:p>
        </w:tc>
      </w:tr>
      <w:tr w:rsidR="00F34AD6" w:rsidRPr="00AB0C4D" w14:paraId="05C2FADB" w14:textId="77777777" w:rsidTr="00821419">
        <w:trPr>
          <w:jc w:val="center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10E58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1.7.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F180" w14:textId="77777777" w:rsidR="00F34AD6" w:rsidRPr="00AB0C4D" w:rsidRDefault="00F34AD6" w:rsidP="00F34AD6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 xml:space="preserve">Оказана поддержка выставочных проектов на базе МАУ «МВЦ» </w:t>
            </w:r>
            <w:r w:rsidRPr="00AB0C4D">
              <w:rPr>
                <w:spacing w:val="-6"/>
                <w:lang w:eastAsia="en-US"/>
              </w:rPr>
              <w:t>всего, в том числе: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A9CC" w14:textId="0EAD366E" w:rsidR="00F34AD6" w:rsidRPr="002601FE" w:rsidRDefault="002601FE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508,60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C75B" w14:textId="0F6E4122" w:rsidR="00F34AD6" w:rsidRPr="002601FE" w:rsidRDefault="002601FE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515,40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DC81" w14:textId="60D6543C" w:rsidR="00F34AD6" w:rsidRPr="002601FE" w:rsidRDefault="002601FE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522,40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10AA" w14:textId="34DDB129" w:rsidR="00F34AD6" w:rsidRPr="002601FE" w:rsidRDefault="002601FE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522,40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0E65" w14:textId="542B33F9" w:rsidR="00F34AD6" w:rsidRPr="002601FE" w:rsidRDefault="002601FE" w:rsidP="00F34AD6">
            <w:pPr>
              <w:jc w:val="center"/>
              <w:rPr>
                <w:spacing w:val="-6"/>
                <w:lang w:eastAsia="en-US"/>
              </w:rPr>
            </w:pPr>
            <w:r w:rsidRPr="002601FE">
              <w:rPr>
                <w:spacing w:val="-6"/>
                <w:lang w:eastAsia="en-US"/>
              </w:rPr>
              <w:t>2 068,80</w:t>
            </w:r>
          </w:p>
        </w:tc>
      </w:tr>
      <w:tr w:rsidR="002601FE" w:rsidRPr="00AB0C4D" w14:paraId="6D8B3DEF" w14:textId="77777777" w:rsidTr="00821419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65F2" w14:textId="77777777" w:rsidR="002601FE" w:rsidRPr="00AB0C4D" w:rsidRDefault="002601FE" w:rsidP="002601FE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CC35" w14:textId="77777777" w:rsidR="002601FE" w:rsidRPr="00AB0C4D" w:rsidRDefault="002601FE" w:rsidP="002601FE">
            <w:pPr>
              <w:widowControl w:val="0"/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D82E" w14:textId="430D6643" w:rsidR="002601FE" w:rsidRPr="003A1B87" w:rsidRDefault="002601FE" w:rsidP="002601FE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7B7A4B">
              <w:t>508,60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4F20" w14:textId="7418F267" w:rsidR="002601FE" w:rsidRPr="003A1B87" w:rsidRDefault="002601FE" w:rsidP="002601FE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7B7A4B">
              <w:t>515,40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668D" w14:textId="7C183FFE" w:rsidR="002601FE" w:rsidRPr="003A1B87" w:rsidRDefault="002601FE" w:rsidP="002601FE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7B7A4B">
              <w:t>522,40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06AA" w14:textId="495BE6BD" w:rsidR="002601FE" w:rsidRPr="003A1B87" w:rsidRDefault="002601FE" w:rsidP="002601FE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7B7A4B">
              <w:t>522,40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809F" w14:textId="65AFB70D" w:rsidR="002601FE" w:rsidRPr="003A1B87" w:rsidRDefault="002601FE" w:rsidP="002601FE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7B7A4B">
              <w:t>2 068,80</w:t>
            </w:r>
          </w:p>
        </w:tc>
      </w:tr>
      <w:tr w:rsidR="00F34AD6" w:rsidRPr="00AB0C4D" w14:paraId="00B21235" w14:textId="77777777" w:rsidTr="00821419">
        <w:trPr>
          <w:jc w:val="center"/>
        </w:trPr>
        <w:tc>
          <w:tcPr>
            <w:tcW w:w="13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3E26D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1.8.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38F5" w14:textId="77777777" w:rsidR="00F34AD6" w:rsidRPr="00AB0C4D" w:rsidRDefault="00F34AD6" w:rsidP="00F34AD6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 xml:space="preserve">Реализованы музейные проекты </w:t>
            </w:r>
            <w:r w:rsidRPr="00AB0C4D">
              <w:rPr>
                <w:spacing w:val="-6"/>
                <w:lang w:eastAsia="en-US"/>
              </w:rPr>
              <w:t>всего, в том числе: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FBBCF" w14:textId="07768578" w:rsidR="00F34AD6" w:rsidRPr="00821419" w:rsidRDefault="002601FE" w:rsidP="00F34AD6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395,35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4E5DE" w14:textId="1CC2ED37" w:rsidR="00F34AD6" w:rsidRPr="00821419" w:rsidRDefault="002601FE" w:rsidP="00F34AD6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395,35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33E2E" w14:textId="72A018E3" w:rsidR="00F34AD6" w:rsidRPr="00821419" w:rsidRDefault="002601FE" w:rsidP="00F34AD6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395,35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53DF5" w14:textId="03FE89FF" w:rsidR="00F34AD6" w:rsidRPr="00821419" w:rsidRDefault="002601FE" w:rsidP="00821419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395,</w:t>
            </w:r>
            <w:r w:rsidR="00821419" w:rsidRPr="00821419">
              <w:rPr>
                <w:spacing w:val="-6"/>
                <w:lang w:eastAsia="en-US"/>
              </w:rPr>
              <w:t>3</w:t>
            </w:r>
            <w:r w:rsidRPr="00821419">
              <w:rPr>
                <w:spacing w:val="-6"/>
                <w:lang w:eastAsia="en-US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C6B247" w14:textId="7920D36F" w:rsidR="00F34AD6" w:rsidRPr="00821419" w:rsidRDefault="00821419" w:rsidP="00F34AD6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1 581,40</w:t>
            </w:r>
          </w:p>
        </w:tc>
      </w:tr>
      <w:tr w:rsidR="00821419" w:rsidRPr="00AB0C4D" w14:paraId="055E2ED7" w14:textId="77777777" w:rsidTr="00821419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2883" w14:textId="77777777" w:rsidR="00821419" w:rsidRPr="00AB0C4D" w:rsidRDefault="00821419" w:rsidP="00821419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F857" w14:textId="77777777" w:rsidR="00821419" w:rsidRPr="00AB0C4D" w:rsidRDefault="00821419" w:rsidP="00821419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E3033D" w14:textId="171A5B6D" w:rsidR="00821419" w:rsidRPr="003A1B87" w:rsidRDefault="00821419" w:rsidP="00821419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63333">
              <w:t>395,35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008B5" w14:textId="69321274" w:rsidR="00821419" w:rsidRPr="003A1B87" w:rsidRDefault="00821419" w:rsidP="00821419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63333">
              <w:t>395,35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B07E1" w14:textId="40FACC46" w:rsidR="00821419" w:rsidRPr="003A1B87" w:rsidRDefault="00821419" w:rsidP="00821419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63333">
              <w:t>395,35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A33F5" w14:textId="707B74FD" w:rsidR="00821419" w:rsidRPr="003A1B87" w:rsidRDefault="00821419" w:rsidP="00821419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63333">
              <w:t>395,35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8032A" w14:textId="4B440CC3" w:rsidR="00821419" w:rsidRPr="003A1B87" w:rsidRDefault="00821419" w:rsidP="00821419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63333">
              <w:t>1 581,40</w:t>
            </w:r>
          </w:p>
        </w:tc>
      </w:tr>
      <w:tr w:rsidR="00F34AD6" w:rsidRPr="00AB0C4D" w14:paraId="6B126656" w14:textId="77777777" w:rsidTr="00821419">
        <w:trPr>
          <w:jc w:val="center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3793A6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1.9.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FADB" w14:textId="77777777" w:rsidR="00F34AD6" w:rsidRPr="00AB0C4D" w:rsidRDefault="00F34AD6" w:rsidP="00F34AD6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 xml:space="preserve">Обеспечена деятельность (оказаны услуги) муниципального культурно-досугового учреждения города Когалыма </w:t>
            </w:r>
            <w:r w:rsidRPr="00AB0C4D">
              <w:rPr>
                <w:spacing w:val="-6"/>
                <w:lang w:eastAsia="en-US"/>
              </w:rPr>
              <w:t>всего, в том числе: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F7C32" w14:textId="5F3F8B3D" w:rsidR="00F34AD6" w:rsidRPr="00821419" w:rsidRDefault="00821419" w:rsidP="00F34AD6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188 900,50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DC85CC" w14:textId="46CE3761" w:rsidR="00F34AD6" w:rsidRPr="00821419" w:rsidRDefault="00821419" w:rsidP="00F34AD6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187 678,20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5B1DC" w14:textId="3B8E4FE6" w:rsidR="00F34AD6" w:rsidRPr="00821419" w:rsidRDefault="00821419" w:rsidP="00F34AD6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189 064,00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51B17" w14:textId="29DF5CB0" w:rsidR="00F34AD6" w:rsidRPr="00821419" w:rsidRDefault="00821419" w:rsidP="00F34AD6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189 064,00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D16D9" w14:textId="5F492740" w:rsidR="00F34AD6" w:rsidRPr="00821419" w:rsidRDefault="00821419" w:rsidP="00F34AD6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754 706,70</w:t>
            </w:r>
          </w:p>
        </w:tc>
      </w:tr>
      <w:tr w:rsidR="00F34AD6" w:rsidRPr="00AB0C4D" w14:paraId="1078B8AC" w14:textId="77777777" w:rsidTr="00821419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CD379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A7E5" w14:textId="77777777" w:rsidR="00F34AD6" w:rsidRPr="00AB0C4D" w:rsidRDefault="00F34AD6" w:rsidP="00F34AD6">
            <w:pPr>
              <w:widowControl w:val="0"/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AB4FC" w14:textId="56299963" w:rsidR="00F34AD6" w:rsidRPr="00821419" w:rsidRDefault="00821419" w:rsidP="00F34AD6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166 500,50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6E1B9C" w14:textId="042766F3" w:rsidR="00F34AD6" w:rsidRPr="00821419" w:rsidRDefault="00821419" w:rsidP="00F34AD6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165 278,20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61760" w14:textId="584624FD" w:rsidR="00F34AD6" w:rsidRPr="00821419" w:rsidRDefault="00821419" w:rsidP="00F34AD6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166 664,00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B8056" w14:textId="40B2ACB3" w:rsidR="00F34AD6" w:rsidRPr="00821419" w:rsidRDefault="00821419" w:rsidP="00F34AD6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166 664,00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574180" w14:textId="1E663669" w:rsidR="00F34AD6" w:rsidRPr="00821419" w:rsidRDefault="00821419" w:rsidP="00F34AD6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665 106,70</w:t>
            </w:r>
          </w:p>
        </w:tc>
      </w:tr>
      <w:tr w:rsidR="00821419" w:rsidRPr="00AB0C4D" w14:paraId="529F406B" w14:textId="77777777" w:rsidTr="00821419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6AEA" w14:textId="77777777" w:rsidR="00821419" w:rsidRPr="00AB0C4D" w:rsidRDefault="00821419" w:rsidP="00821419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50FA" w14:textId="77777777" w:rsidR="00821419" w:rsidRPr="00AB0C4D" w:rsidRDefault="00821419" w:rsidP="00821419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внебюджетные источники финансирования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52429E" w14:textId="36F009F1" w:rsidR="00821419" w:rsidRPr="00821419" w:rsidRDefault="00821419" w:rsidP="00821419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22 400,00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26FEB" w14:textId="6C6073F0" w:rsidR="00821419" w:rsidRPr="00821419" w:rsidRDefault="00821419" w:rsidP="00821419">
            <w:pPr>
              <w:jc w:val="center"/>
              <w:rPr>
                <w:spacing w:val="-6"/>
                <w:lang w:eastAsia="en-US"/>
              </w:rPr>
            </w:pPr>
            <w:r w:rsidRPr="00821419">
              <w:t>22 400,00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C74BC" w14:textId="4B4CA118" w:rsidR="00821419" w:rsidRPr="00821419" w:rsidRDefault="00821419" w:rsidP="00821419">
            <w:pPr>
              <w:jc w:val="center"/>
              <w:rPr>
                <w:spacing w:val="-6"/>
                <w:lang w:eastAsia="en-US"/>
              </w:rPr>
            </w:pPr>
            <w:r w:rsidRPr="00821419">
              <w:t>22 400,00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710BC" w14:textId="55CCE691" w:rsidR="00821419" w:rsidRPr="00821419" w:rsidRDefault="00821419" w:rsidP="00821419">
            <w:pPr>
              <w:jc w:val="center"/>
              <w:rPr>
                <w:spacing w:val="-6"/>
                <w:lang w:eastAsia="en-US"/>
              </w:rPr>
            </w:pPr>
            <w:r w:rsidRPr="00821419">
              <w:t>22 400,00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09DE3A" w14:textId="4E3E2210" w:rsidR="00821419" w:rsidRPr="00821419" w:rsidRDefault="00821419" w:rsidP="00821419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89 600,00</w:t>
            </w:r>
          </w:p>
        </w:tc>
      </w:tr>
      <w:tr w:rsidR="00F34AD6" w:rsidRPr="00AB0C4D" w14:paraId="272CC67B" w14:textId="77777777" w:rsidTr="00821419">
        <w:trPr>
          <w:trHeight w:val="150"/>
          <w:jc w:val="center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7318C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1.10.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982E" w14:textId="77777777" w:rsidR="00F34AD6" w:rsidRPr="00AB0C4D" w:rsidRDefault="00F34AD6" w:rsidP="00F34AD6">
            <w:pPr>
              <w:widowControl w:val="0"/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 xml:space="preserve">Организованы и проведены культурно-массовые мероприятия </w:t>
            </w:r>
            <w:r w:rsidRPr="00AB0C4D">
              <w:rPr>
                <w:spacing w:val="-6"/>
                <w:lang w:eastAsia="en-US"/>
              </w:rPr>
              <w:t>всего, в том числе: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1220" w14:textId="3852FA93" w:rsidR="00F34AD6" w:rsidRPr="00821419" w:rsidRDefault="00821419" w:rsidP="00F34AD6">
            <w:pPr>
              <w:jc w:val="center"/>
            </w:pPr>
            <w:r>
              <w:t>24 215,50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2160" w14:textId="483DC0F4" w:rsidR="00F34AD6" w:rsidRPr="00821419" w:rsidRDefault="00821419" w:rsidP="00F34AD6">
            <w:pPr>
              <w:jc w:val="center"/>
            </w:pPr>
            <w:r>
              <w:t>25 037,20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5237" w14:textId="219E8B6A" w:rsidR="00F34AD6" w:rsidRPr="00821419" w:rsidRDefault="00821419" w:rsidP="00F34AD6">
            <w:pPr>
              <w:jc w:val="center"/>
            </w:pPr>
            <w:r>
              <w:t>25 476,80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E8DD" w14:textId="50BBC444" w:rsidR="00F34AD6" w:rsidRPr="00821419" w:rsidRDefault="00821419" w:rsidP="00F34AD6">
            <w:pPr>
              <w:jc w:val="center"/>
            </w:pPr>
            <w:r>
              <w:t>25 476,80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3ACE" w14:textId="6C68A35A" w:rsidR="00F34AD6" w:rsidRPr="00821419" w:rsidRDefault="00821419" w:rsidP="00F34AD6">
            <w:pPr>
              <w:jc w:val="center"/>
            </w:pPr>
            <w:r>
              <w:t>100 206,30</w:t>
            </w:r>
          </w:p>
        </w:tc>
      </w:tr>
      <w:tr w:rsidR="00821419" w:rsidRPr="00AB0C4D" w14:paraId="39713174" w14:textId="77777777" w:rsidTr="00821419">
        <w:trPr>
          <w:jc w:val="center"/>
        </w:trPr>
        <w:tc>
          <w:tcPr>
            <w:tcW w:w="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27C2" w14:textId="77777777" w:rsidR="00821419" w:rsidRPr="00AB0C4D" w:rsidRDefault="00821419" w:rsidP="00821419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3DD5" w14:textId="77777777" w:rsidR="00821419" w:rsidRPr="00AB0C4D" w:rsidRDefault="00821419" w:rsidP="00821419">
            <w:pPr>
              <w:widowControl w:val="0"/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CDB4" w14:textId="600EE103" w:rsidR="00821419" w:rsidRPr="00821419" w:rsidRDefault="00821419" w:rsidP="00821419">
            <w:pPr>
              <w:jc w:val="center"/>
            </w:pPr>
            <w:r w:rsidRPr="00A8227E">
              <w:t>24 215,50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2425" w14:textId="35DB165E" w:rsidR="00821419" w:rsidRPr="00821419" w:rsidRDefault="00821419" w:rsidP="00821419">
            <w:pPr>
              <w:jc w:val="center"/>
            </w:pPr>
            <w:r w:rsidRPr="00A8227E">
              <w:t>25 037,20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6A4B" w14:textId="30F5EBAA" w:rsidR="00821419" w:rsidRPr="00821419" w:rsidRDefault="00821419" w:rsidP="00821419">
            <w:pPr>
              <w:jc w:val="center"/>
            </w:pPr>
            <w:r w:rsidRPr="00A8227E">
              <w:t>25 476,80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AAB2" w14:textId="655EB897" w:rsidR="00821419" w:rsidRPr="00821419" w:rsidRDefault="00821419" w:rsidP="00821419">
            <w:pPr>
              <w:jc w:val="center"/>
            </w:pPr>
            <w:r w:rsidRPr="00A8227E">
              <w:t>25 476,80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3447" w14:textId="7DDC5EE8" w:rsidR="00821419" w:rsidRPr="00821419" w:rsidRDefault="00821419" w:rsidP="00821419">
            <w:pPr>
              <w:jc w:val="center"/>
            </w:pPr>
            <w:r w:rsidRPr="00A8227E">
              <w:t>100 206,30</w:t>
            </w:r>
          </w:p>
        </w:tc>
      </w:tr>
    </w:tbl>
    <w:p w14:paraId="468308AE" w14:textId="77777777" w:rsidR="00AB0C4D" w:rsidRPr="00AB0C4D" w:rsidRDefault="00AB0C4D" w:rsidP="00AB0C4D">
      <w:pPr>
        <w:jc w:val="center"/>
        <w:rPr>
          <w:spacing w:val="-6"/>
          <w:lang w:eastAsia="en-US"/>
        </w:rPr>
        <w:sectPr w:rsidR="00AB0C4D" w:rsidRPr="00AB0C4D" w:rsidSect="001B4779">
          <w:pgSz w:w="16838" w:h="11906" w:orient="landscape"/>
          <w:pgMar w:top="2269" w:right="567" w:bottom="567" w:left="567" w:header="709" w:footer="709" w:gutter="0"/>
          <w:cols w:space="708"/>
          <w:docGrid w:linePitch="360"/>
        </w:sectPr>
      </w:pPr>
    </w:p>
    <w:tbl>
      <w:tblPr>
        <w:tblStyle w:val="2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10195"/>
        <w:gridCol w:w="879"/>
        <w:gridCol w:w="989"/>
        <w:gridCol w:w="1130"/>
        <w:gridCol w:w="989"/>
        <w:gridCol w:w="1092"/>
      </w:tblGrid>
      <w:tr w:rsidR="00AB0C4D" w:rsidRPr="00AB0C4D" w14:paraId="55636EDE" w14:textId="77777777" w:rsidTr="00DF6124">
        <w:trPr>
          <w:jc w:val="center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0D760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lastRenderedPageBreak/>
              <w:t>1.11.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4162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 xml:space="preserve">Оказана поддержка деятелей культуры и искусства </w:t>
            </w:r>
            <w:r w:rsidRPr="00AB0C4D">
              <w:rPr>
                <w:spacing w:val="-6"/>
                <w:lang w:eastAsia="en-US"/>
              </w:rPr>
              <w:t>всего, в том числе: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3FB1" w14:textId="77777777" w:rsidR="00AB0C4D" w:rsidRPr="00821419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50,00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84323" w14:textId="77777777" w:rsidR="00AB0C4D" w:rsidRPr="00821419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50,00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8DC1" w14:textId="77777777" w:rsidR="00AB0C4D" w:rsidRPr="00821419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50,00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D84A" w14:textId="77777777" w:rsidR="00AB0C4D" w:rsidRPr="00821419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50,00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6B0C" w14:textId="77777777" w:rsidR="00AB0C4D" w:rsidRPr="00821419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200,00</w:t>
            </w:r>
          </w:p>
        </w:tc>
      </w:tr>
      <w:tr w:rsidR="00AB0C4D" w:rsidRPr="00AB0C4D" w14:paraId="399C11E5" w14:textId="77777777" w:rsidTr="00DF6124">
        <w:trPr>
          <w:jc w:val="center"/>
        </w:trPr>
        <w:tc>
          <w:tcPr>
            <w:tcW w:w="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2DBD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857F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512D" w14:textId="77777777" w:rsidR="00AB0C4D" w:rsidRPr="00821419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50,00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DE60" w14:textId="77777777" w:rsidR="00AB0C4D" w:rsidRPr="00821419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50,00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D71A" w14:textId="77777777" w:rsidR="00AB0C4D" w:rsidRPr="00821419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50,00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CC32" w14:textId="77777777" w:rsidR="00AB0C4D" w:rsidRPr="00821419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50,00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8C80" w14:textId="77777777" w:rsidR="00AB0C4D" w:rsidRPr="00821419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821419">
              <w:rPr>
                <w:spacing w:val="-6"/>
                <w:lang w:eastAsia="en-US"/>
              </w:rPr>
              <w:t>200,00</w:t>
            </w:r>
          </w:p>
        </w:tc>
      </w:tr>
      <w:tr w:rsidR="00821419" w:rsidRPr="00AB0C4D" w14:paraId="4F6C9626" w14:textId="77777777" w:rsidTr="00012046">
        <w:trPr>
          <w:jc w:val="center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70310" w14:textId="77777777" w:rsidR="00821419" w:rsidRPr="00AB0C4D" w:rsidRDefault="00821419" w:rsidP="00821419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2.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4ACF" w14:textId="77777777" w:rsidR="00821419" w:rsidRPr="00AB0C4D" w:rsidRDefault="00821419" w:rsidP="00821419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Мероприятие (результат) «Осуществлено у</w:t>
            </w:r>
            <w:r w:rsidRPr="00AB0C4D">
              <w:rPr>
                <w:rFonts w:eastAsiaTheme="minorHAnsi"/>
                <w:spacing w:val="-6"/>
                <w:lang w:eastAsia="en-US"/>
              </w:rPr>
              <w:t>частие немуниципальных организаций (коммерческих, некоммерческих) и индивидуальных предпринимателей, осуществляющих деятельность в сфере культуры</w:t>
            </w:r>
            <w:r w:rsidRPr="00AB0C4D">
              <w:rPr>
                <w:spacing w:val="-6"/>
                <w:lang w:eastAsia="en-US"/>
              </w:rPr>
              <w:t>» всего, в том числе: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EAC7" w14:textId="6223453F" w:rsidR="00821419" w:rsidRPr="00012046" w:rsidRDefault="00821419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11</w:t>
            </w:r>
            <w:r w:rsidR="00012046" w:rsidRPr="00012046">
              <w:rPr>
                <w:spacing w:val="-6"/>
                <w:lang w:eastAsia="en-US"/>
              </w:rPr>
              <w:t xml:space="preserve"> </w:t>
            </w:r>
            <w:r w:rsidRPr="00012046">
              <w:rPr>
                <w:spacing w:val="-6"/>
                <w:lang w:eastAsia="en-US"/>
              </w:rPr>
              <w:t>006,50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8646" w14:textId="738A4F23" w:rsidR="00821419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11 888,50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E4D3" w14:textId="19109AF4" w:rsidR="00821419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11 888,50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51BC" w14:textId="2BE04085" w:rsidR="00821419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11 888,50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8665" w14:textId="3D733F4A" w:rsidR="00821419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46 672,00</w:t>
            </w:r>
          </w:p>
        </w:tc>
      </w:tr>
      <w:tr w:rsidR="00012046" w:rsidRPr="00AB0C4D" w14:paraId="4C656EBA" w14:textId="77777777" w:rsidTr="00012046">
        <w:trPr>
          <w:jc w:val="center"/>
        </w:trPr>
        <w:tc>
          <w:tcPr>
            <w:tcW w:w="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1842" w14:textId="77777777" w:rsidR="00012046" w:rsidRPr="00AB0C4D" w:rsidRDefault="00012046" w:rsidP="0001204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5766" w14:textId="77777777" w:rsidR="00012046" w:rsidRPr="00AB0C4D" w:rsidRDefault="00012046" w:rsidP="00012046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991B" w14:textId="4C64BFC6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t>11 006,50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36B5C" w14:textId="501DF8E1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t>11 888,50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9E5C" w14:textId="28E1A36F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t>11 888,50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05A9" w14:textId="7347AF0A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t>11 888,50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2738" w14:textId="20130B0B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t>46 672,00</w:t>
            </w:r>
          </w:p>
        </w:tc>
      </w:tr>
      <w:tr w:rsidR="00012046" w:rsidRPr="00AB0C4D" w14:paraId="65078EA1" w14:textId="77777777" w:rsidTr="00012046">
        <w:trPr>
          <w:jc w:val="center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5B82C" w14:textId="77777777" w:rsidR="00012046" w:rsidRPr="00AB0C4D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2.1.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71AF" w14:textId="7F6E39C5" w:rsidR="00012046" w:rsidRPr="00AB0C4D" w:rsidRDefault="00012046" w:rsidP="00012046">
            <w:pPr>
              <w:widowControl w:val="0"/>
              <w:autoSpaceDE w:val="0"/>
              <w:autoSpaceDN w:val="0"/>
              <w:adjustRightInd w:val="0"/>
              <w:rPr>
                <w:spacing w:val="-6"/>
              </w:rPr>
            </w:pPr>
            <w:r w:rsidRPr="00AB0C4D">
              <w:rPr>
                <w:spacing w:val="-6"/>
              </w:rPr>
              <w:t>Оказана поддержка немуниципальным организация</w:t>
            </w:r>
            <w:r w:rsidR="001B4779">
              <w:rPr>
                <w:spacing w:val="-6"/>
              </w:rPr>
              <w:t>5</w:t>
            </w:r>
            <w:r w:rsidRPr="00AB0C4D">
              <w:rPr>
                <w:spacing w:val="-6"/>
              </w:rPr>
              <w:t xml:space="preserve">м (коммерческим, некоммерческим) </w:t>
            </w:r>
            <w:r w:rsidRPr="00AB0C4D">
              <w:rPr>
                <w:rFonts w:eastAsiaTheme="minorHAnsi"/>
                <w:spacing w:val="-6"/>
                <w:lang w:eastAsia="en-US"/>
              </w:rPr>
              <w:t>и индивидуальным предпринимателям,</w:t>
            </w:r>
            <w:r w:rsidRPr="00AB0C4D">
              <w:rPr>
                <w:spacing w:val="-6"/>
              </w:rPr>
              <w:t xml:space="preserve"> осуществляющим деятельность в сфере культуры </w:t>
            </w:r>
            <w:r w:rsidRPr="00AB0C4D">
              <w:rPr>
                <w:spacing w:val="-6"/>
                <w:lang w:eastAsia="en-US"/>
              </w:rPr>
              <w:t>всего, в том числе: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3085" w14:textId="7B24BF46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10806,50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5886" w14:textId="04FE8034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11 688,50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F055" w14:textId="61B4F10A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E433ED">
              <w:t>11 688,50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DD0D" w14:textId="758FF275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E433ED">
              <w:t>11 688,50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EC0D" w14:textId="5A32B9B5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45 872,00</w:t>
            </w:r>
          </w:p>
        </w:tc>
      </w:tr>
      <w:tr w:rsidR="00012046" w:rsidRPr="00AB0C4D" w14:paraId="0342626E" w14:textId="77777777" w:rsidTr="00012046">
        <w:trPr>
          <w:jc w:val="center"/>
        </w:trPr>
        <w:tc>
          <w:tcPr>
            <w:tcW w:w="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A382" w14:textId="77777777" w:rsidR="00012046" w:rsidRPr="00AB0C4D" w:rsidRDefault="00012046" w:rsidP="0001204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9714" w14:textId="77777777" w:rsidR="00012046" w:rsidRPr="00AB0C4D" w:rsidRDefault="00012046" w:rsidP="00012046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C6FD" w14:textId="4BCAEBDF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10806,50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A0E5" w14:textId="4A5070DF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BB77E2">
              <w:rPr>
                <w:spacing w:val="-6"/>
                <w:lang w:eastAsia="en-US"/>
              </w:rPr>
              <w:t>11 688,50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2186" w14:textId="0B06F441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BB77E2">
              <w:rPr>
                <w:spacing w:val="-6"/>
                <w:lang w:eastAsia="en-US"/>
              </w:rPr>
              <w:t>11 688,50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CB39" w14:textId="24D521E7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BB77E2">
              <w:rPr>
                <w:spacing w:val="-6"/>
                <w:lang w:eastAsia="en-US"/>
              </w:rPr>
              <w:t>11 688,50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36BB" w14:textId="34AB9703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45 872,00</w:t>
            </w:r>
          </w:p>
        </w:tc>
      </w:tr>
      <w:tr w:rsidR="00012046" w:rsidRPr="00AB0C4D" w14:paraId="6C4414B3" w14:textId="77777777" w:rsidTr="00DF6124">
        <w:trPr>
          <w:jc w:val="center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6B5CF" w14:textId="77777777" w:rsidR="00012046" w:rsidRPr="00AB0C4D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2.2.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813E" w14:textId="77777777" w:rsidR="00012046" w:rsidRPr="00AB0C4D" w:rsidRDefault="00012046" w:rsidP="00012046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Оказана поддержка некоммерческим организациям, в том числе добровольческим (волонтерским), по реализации проектов в сфере культуры</w:t>
            </w:r>
            <w:r w:rsidRPr="00AB0C4D">
              <w:rPr>
                <w:strike/>
                <w:spacing w:val="-6"/>
              </w:rPr>
              <w:t xml:space="preserve"> </w:t>
            </w:r>
            <w:r w:rsidRPr="00AB0C4D">
              <w:rPr>
                <w:spacing w:val="-6"/>
                <w:lang w:eastAsia="en-US"/>
              </w:rPr>
              <w:t>всего, в том числе: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1D77" w14:textId="020034BB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200,00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0E1C" w14:textId="77777777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200,00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24A1" w14:textId="795A4786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200,00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3A3B" w14:textId="7CC694A3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200,00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F27B" w14:textId="7112FE7A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800,00</w:t>
            </w:r>
          </w:p>
        </w:tc>
      </w:tr>
      <w:tr w:rsidR="00012046" w:rsidRPr="00AB0C4D" w14:paraId="79BB3708" w14:textId="77777777" w:rsidTr="00DF6124">
        <w:trPr>
          <w:jc w:val="center"/>
        </w:trPr>
        <w:tc>
          <w:tcPr>
            <w:tcW w:w="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03D4" w14:textId="77777777" w:rsidR="00012046" w:rsidRPr="00AB0C4D" w:rsidRDefault="00012046" w:rsidP="0001204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859B" w14:textId="77777777" w:rsidR="00012046" w:rsidRPr="00AB0C4D" w:rsidRDefault="00012046" w:rsidP="00012046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3785" w14:textId="089A1A72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200,00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A33C" w14:textId="77777777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200,00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1E4B" w14:textId="4504E39B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200,00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19DB" w14:textId="0229290B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200,00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D514" w14:textId="79178A1B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800,00</w:t>
            </w:r>
          </w:p>
        </w:tc>
      </w:tr>
      <w:tr w:rsidR="00012046" w:rsidRPr="00AB0C4D" w14:paraId="026809DA" w14:textId="77777777" w:rsidTr="00DF6124">
        <w:trPr>
          <w:jc w:val="center"/>
        </w:trPr>
        <w:tc>
          <w:tcPr>
            <w:tcW w:w="134" w:type="pct"/>
            <w:vMerge w:val="restart"/>
            <w:vAlign w:val="center"/>
          </w:tcPr>
          <w:p w14:paraId="1E3B14C9" w14:textId="77777777" w:rsidR="00012046" w:rsidRPr="00AB0C4D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3.</w:t>
            </w:r>
          </w:p>
        </w:tc>
        <w:tc>
          <w:tcPr>
            <w:tcW w:w="3248" w:type="pct"/>
            <w:shd w:val="clear" w:color="auto" w:fill="auto"/>
          </w:tcPr>
          <w:p w14:paraId="5B9925A1" w14:textId="77777777" w:rsidR="00012046" w:rsidRPr="00AB0C4D" w:rsidRDefault="00012046" w:rsidP="00012046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Мероприятие (результат) «</w:t>
            </w:r>
            <w:r w:rsidRPr="00AB0C4D">
              <w:rPr>
                <w:spacing w:val="-6"/>
              </w:rPr>
              <w:t>Укреплены материально-технические базы учреждений культуры города Когалыма</w:t>
            </w:r>
            <w:r w:rsidRPr="00AB0C4D">
              <w:rPr>
                <w:spacing w:val="-6"/>
                <w:lang w:eastAsia="en-US"/>
              </w:rPr>
              <w:t>» всего, в том числе: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7DB0" w14:textId="00297CED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3 908,10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8782" w14:textId="05EFAFB3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4 141,60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2D0A" w14:textId="7F9D06CA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3 84,50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B5EB" w14:textId="4C105643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3 084,50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7AE" w14:textId="66367F53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14 218,70</w:t>
            </w:r>
          </w:p>
        </w:tc>
      </w:tr>
      <w:tr w:rsidR="00012046" w:rsidRPr="00AB0C4D" w14:paraId="331F941A" w14:textId="77777777" w:rsidTr="00DF6124">
        <w:trPr>
          <w:jc w:val="center"/>
        </w:trPr>
        <w:tc>
          <w:tcPr>
            <w:tcW w:w="134" w:type="pct"/>
            <w:vMerge/>
            <w:vAlign w:val="center"/>
          </w:tcPr>
          <w:p w14:paraId="6C4EA94A" w14:textId="77777777" w:rsidR="00012046" w:rsidRPr="00AB0C4D" w:rsidRDefault="00012046" w:rsidP="0001204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248" w:type="pct"/>
            <w:shd w:val="clear" w:color="auto" w:fill="auto"/>
          </w:tcPr>
          <w:p w14:paraId="20C16576" w14:textId="77777777" w:rsidR="00012046" w:rsidRPr="00AB0C4D" w:rsidRDefault="00012046" w:rsidP="00012046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автономного округа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27B9" w14:textId="6F299DAD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C577" w14:textId="78183F92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373A" w14:textId="6F47C282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9378" w14:textId="6F31624F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55E9" w14:textId="32019A65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0,00</w:t>
            </w:r>
          </w:p>
        </w:tc>
      </w:tr>
      <w:tr w:rsidR="00012046" w:rsidRPr="00AB0C4D" w14:paraId="407E3650" w14:textId="77777777" w:rsidTr="003600F3">
        <w:trPr>
          <w:jc w:val="center"/>
        </w:trPr>
        <w:tc>
          <w:tcPr>
            <w:tcW w:w="134" w:type="pct"/>
            <w:vMerge/>
            <w:tcBorders>
              <w:bottom w:val="single" w:sz="4" w:space="0" w:color="auto"/>
            </w:tcBorders>
            <w:vAlign w:val="center"/>
          </w:tcPr>
          <w:p w14:paraId="5D8175B9" w14:textId="77777777" w:rsidR="00012046" w:rsidRPr="00AB0C4D" w:rsidRDefault="00012046" w:rsidP="0001204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2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1099" w14:textId="77777777" w:rsidR="00012046" w:rsidRPr="00AB0C4D" w:rsidRDefault="00012046" w:rsidP="00012046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A7FB" w14:textId="072C2CD2" w:rsidR="00012046" w:rsidRPr="00012046" w:rsidRDefault="00012046" w:rsidP="00012046">
            <w:pPr>
              <w:jc w:val="center"/>
            </w:pPr>
            <w:r w:rsidRPr="00012046">
              <w:t>3 908,10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1F54" w14:textId="44C015DB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t>4 141,60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9682" w14:textId="18135AC9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t>3 84,50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CD86" w14:textId="398E9DE6" w:rsidR="00012046" w:rsidRPr="00012046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012046">
              <w:t>3 084,50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4E6A" w14:textId="2F4C41F8" w:rsidR="00012046" w:rsidRPr="00012046" w:rsidRDefault="00012046" w:rsidP="00012046">
            <w:pPr>
              <w:jc w:val="center"/>
            </w:pPr>
            <w:r w:rsidRPr="00012046">
              <w:t>14 218,70</w:t>
            </w:r>
          </w:p>
        </w:tc>
      </w:tr>
      <w:tr w:rsidR="00012046" w:rsidRPr="00AB0C4D" w14:paraId="32F2253A" w14:textId="77777777" w:rsidTr="00DF6124">
        <w:trPr>
          <w:jc w:val="center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F673ED" w14:textId="77777777" w:rsidR="00012046" w:rsidRPr="00AB0C4D" w:rsidRDefault="00012046" w:rsidP="0001204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3.1.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3546" w14:textId="77777777" w:rsidR="00012046" w:rsidRPr="00AB0C4D" w:rsidRDefault="00012046" w:rsidP="0001204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Развито материально-техническое состояние учреждений культуры города Когалыма</w:t>
            </w:r>
            <w:r w:rsidRPr="00AB0C4D">
              <w:rPr>
                <w:spacing w:val="-6"/>
                <w:lang w:eastAsia="en-US"/>
              </w:rPr>
              <w:t xml:space="preserve"> всего, в том числе: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80AB" w14:textId="22D4F999" w:rsidR="00012046" w:rsidRPr="003A1B87" w:rsidRDefault="00012046" w:rsidP="00012046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3 908,10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E97A" w14:textId="21319E3D" w:rsidR="00012046" w:rsidRPr="003A1B87" w:rsidRDefault="00012046" w:rsidP="00012046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4 141,60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C07D" w14:textId="45CCCE8A" w:rsidR="00012046" w:rsidRPr="003A1B87" w:rsidRDefault="00012046" w:rsidP="00012046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3 84,50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6D14" w14:textId="23EC2F87" w:rsidR="00012046" w:rsidRPr="003A1B87" w:rsidRDefault="00012046" w:rsidP="00012046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3 084,50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60DF" w14:textId="013DF293" w:rsidR="00012046" w:rsidRPr="003A1B87" w:rsidRDefault="00012046" w:rsidP="00012046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14 218,70</w:t>
            </w:r>
          </w:p>
        </w:tc>
      </w:tr>
      <w:tr w:rsidR="00012046" w:rsidRPr="00AB0C4D" w14:paraId="6B8A8CC3" w14:textId="77777777" w:rsidTr="00DF6124">
        <w:trPr>
          <w:jc w:val="center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AF039" w14:textId="77777777" w:rsidR="00012046" w:rsidRPr="00AB0C4D" w:rsidRDefault="00012046" w:rsidP="0001204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7F7F" w14:textId="77777777" w:rsidR="00012046" w:rsidRPr="00AB0C4D" w:rsidRDefault="00012046" w:rsidP="00012046">
            <w:pPr>
              <w:rPr>
                <w:spacing w:val="-6"/>
              </w:rPr>
            </w:pPr>
            <w:r w:rsidRPr="00AB0C4D">
              <w:rPr>
                <w:spacing w:val="-6"/>
              </w:rPr>
              <w:t>бюджет автономного округа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D4E0" w14:textId="604AEDB4" w:rsidR="00012046" w:rsidRPr="003A1B87" w:rsidRDefault="00012046" w:rsidP="00012046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4F86" w14:textId="25668EA9" w:rsidR="00012046" w:rsidRPr="003A1B87" w:rsidRDefault="00012046" w:rsidP="00012046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905D" w14:textId="27A1D61E" w:rsidR="00012046" w:rsidRPr="003A1B87" w:rsidRDefault="00012046" w:rsidP="00012046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0,00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FA9B" w14:textId="4681033D" w:rsidR="00012046" w:rsidRPr="003A1B87" w:rsidRDefault="00012046" w:rsidP="00012046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D656" w14:textId="0BC223E0" w:rsidR="00012046" w:rsidRPr="003A1B87" w:rsidRDefault="00012046" w:rsidP="00012046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0,00</w:t>
            </w:r>
          </w:p>
        </w:tc>
      </w:tr>
      <w:tr w:rsidR="00012046" w:rsidRPr="00AB0C4D" w14:paraId="2C88B587" w14:textId="77777777" w:rsidTr="003600F3">
        <w:trPr>
          <w:jc w:val="center"/>
        </w:trPr>
        <w:tc>
          <w:tcPr>
            <w:tcW w:w="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4707C8" w14:textId="77777777" w:rsidR="00012046" w:rsidRPr="00AB0C4D" w:rsidRDefault="00012046" w:rsidP="00012046">
            <w:pPr>
              <w:rPr>
                <w:spacing w:val="-6"/>
                <w:lang w:eastAsia="en-US"/>
              </w:rPr>
            </w:pP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4FB5" w14:textId="77777777" w:rsidR="00012046" w:rsidRPr="00AB0C4D" w:rsidRDefault="00012046" w:rsidP="00012046">
            <w:pPr>
              <w:rPr>
                <w:spacing w:val="-6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BA9B" w14:textId="06EDF9A3" w:rsidR="00012046" w:rsidRPr="003A1B87" w:rsidRDefault="00012046" w:rsidP="00012046">
            <w:pPr>
              <w:jc w:val="center"/>
              <w:rPr>
                <w:highlight w:val="yellow"/>
              </w:rPr>
            </w:pPr>
            <w:r w:rsidRPr="00012046">
              <w:t>3 908,10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9CB6" w14:textId="6228A372" w:rsidR="00012046" w:rsidRPr="003A1B87" w:rsidRDefault="00012046" w:rsidP="00012046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t>4 141,60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A1C5" w14:textId="19A8EF82" w:rsidR="00012046" w:rsidRPr="003A1B87" w:rsidRDefault="00012046" w:rsidP="00012046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t>3 84,50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F07D" w14:textId="6B89AAA6" w:rsidR="00012046" w:rsidRPr="003A1B87" w:rsidRDefault="00012046" w:rsidP="00012046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t>3 084,50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C7CD" w14:textId="79C4ABAC" w:rsidR="00012046" w:rsidRPr="003A1B87" w:rsidRDefault="00012046" w:rsidP="00012046">
            <w:pPr>
              <w:jc w:val="center"/>
              <w:rPr>
                <w:highlight w:val="yellow"/>
              </w:rPr>
            </w:pPr>
            <w:r w:rsidRPr="00012046">
              <w:t>14 218,70</w:t>
            </w:r>
          </w:p>
        </w:tc>
      </w:tr>
    </w:tbl>
    <w:p w14:paraId="13A8BC69" w14:textId="77777777" w:rsidR="00AB0C4D" w:rsidRPr="00AB0C4D" w:rsidRDefault="00AB0C4D" w:rsidP="00AB0C4D">
      <w:pPr>
        <w:jc w:val="center"/>
        <w:rPr>
          <w:sz w:val="26"/>
          <w:szCs w:val="26"/>
        </w:rPr>
        <w:sectPr w:rsidR="00AB0C4D" w:rsidRPr="00AB0C4D" w:rsidSect="001B4779">
          <w:pgSz w:w="16838" w:h="11906" w:orient="landscape"/>
          <w:pgMar w:top="567" w:right="567" w:bottom="2268" w:left="567" w:header="709" w:footer="709" w:gutter="0"/>
          <w:cols w:space="708"/>
          <w:docGrid w:linePitch="360"/>
        </w:sectPr>
      </w:pPr>
    </w:p>
    <w:p w14:paraId="4B50BCBE" w14:textId="63C578EA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5. План реализации комплекса процессных мероприятий в 202</w:t>
      </w:r>
      <w:r w:rsidR="003A1B87">
        <w:rPr>
          <w:sz w:val="26"/>
          <w:szCs w:val="26"/>
        </w:rPr>
        <w:t>6</w:t>
      </w:r>
      <w:r w:rsidRPr="00AB0C4D">
        <w:rPr>
          <w:sz w:val="26"/>
          <w:szCs w:val="26"/>
        </w:rPr>
        <w:t xml:space="preserve"> году</w:t>
      </w:r>
    </w:p>
    <w:p w14:paraId="7365B27E" w14:textId="77777777" w:rsidR="00AB0C4D" w:rsidRPr="00AB0C4D" w:rsidRDefault="00AB0C4D" w:rsidP="00AB0C4D">
      <w:pPr>
        <w:rPr>
          <w:sz w:val="26"/>
          <w:szCs w:val="26"/>
        </w:rPr>
      </w:pPr>
    </w:p>
    <w:tbl>
      <w:tblPr>
        <w:tblStyle w:val="2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054"/>
        <w:gridCol w:w="3224"/>
      </w:tblGrid>
      <w:tr w:rsidR="00AB0C4D" w:rsidRPr="00AB0C4D" w14:paraId="1DE0C44C" w14:textId="77777777" w:rsidTr="00DF6124">
        <w:trPr>
          <w:jc w:val="center"/>
        </w:trPr>
        <w:tc>
          <w:tcPr>
            <w:tcW w:w="1444" w:type="pct"/>
            <w:vAlign w:val="center"/>
          </w:tcPr>
          <w:p w14:paraId="1F7D7413" w14:textId="77777777" w:rsidR="00AB0C4D" w:rsidRPr="00AB0C4D" w:rsidRDefault="00AB0C4D" w:rsidP="00AB0C4D">
            <w:pPr>
              <w:jc w:val="center"/>
            </w:pPr>
            <w:r w:rsidRPr="00AB0C4D"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2ADAD0C0" w14:textId="77777777" w:rsidR="00AB0C4D" w:rsidRPr="00AB0C4D" w:rsidRDefault="00AB0C4D" w:rsidP="00AB0C4D">
            <w:pPr>
              <w:jc w:val="center"/>
            </w:pPr>
            <w:r w:rsidRPr="00AB0C4D"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2787130B" w14:textId="77777777" w:rsidR="00AB0C4D" w:rsidRPr="00AB0C4D" w:rsidRDefault="00AB0C4D" w:rsidP="00AB0C4D">
            <w:pPr>
              <w:jc w:val="center"/>
            </w:pPr>
            <w:r w:rsidRPr="00AB0C4D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973" w:type="pct"/>
            <w:vAlign w:val="center"/>
          </w:tcPr>
          <w:p w14:paraId="03F256CE" w14:textId="77777777" w:rsidR="00AB0C4D" w:rsidRPr="00AB0C4D" w:rsidRDefault="00AB0C4D" w:rsidP="00AB0C4D">
            <w:pPr>
              <w:jc w:val="center"/>
            </w:pPr>
            <w:r w:rsidRPr="00AB0C4D">
              <w:t>Вид подтверждающего документа</w:t>
            </w:r>
          </w:p>
        </w:tc>
        <w:tc>
          <w:tcPr>
            <w:tcW w:w="1027" w:type="pct"/>
            <w:vAlign w:val="center"/>
          </w:tcPr>
          <w:p w14:paraId="02F8CD18" w14:textId="77777777" w:rsidR="00AB0C4D" w:rsidRPr="00AB0C4D" w:rsidRDefault="00AB0C4D" w:rsidP="00AB0C4D">
            <w:pPr>
              <w:jc w:val="center"/>
            </w:pPr>
            <w:r w:rsidRPr="00AB0C4D">
              <w:t>Информационная система</w:t>
            </w:r>
          </w:p>
        </w:tc>
      </w:tr>
      <w:tr w:rsidR="00AB0C4D" w:rsidRPr="00AB0C4D" w14:paraId="2FE22E8F" w14:textId="77777777" w:rsidTr="00DF6124">
        <w:trPr>
          <w:jc w:val="center"/>
        </w:trPr>
        <w:tc>
          <w:tcPr>
            <w:tcW w:w="1444" w:type="pct"/>
          </w:tcPr>
          <w:p w14:paraId="52D76264" w14:textId="77777777" w:rsidR="00AB0C4D" w:rsidRPr="00AB0C4D" w:rsidRDefault="00AB0C4D" w:rsidP="00AB0C4D">
            <w:pPr>
              <w:jc w:val="center"/>
            </w:pPr>
            <w:r w:rsidRPr="00AB0C4D">
              <w:t>1</w:t>
            </w:r>
          </w:p>
        </w:tc>
        <w:tc>
          <w:tcPr>
            <w:tcW w:w="556" w:type="pct"/>
          </w:tcPr>
          <w:p w14:paraId="2BE66B73" w14:textId="77777777" w:rsidR="00AB0C4D" w:rsidRPr="00AB0C4D" w:rsidRDefault="00AB0C4D" w:rsidP="00AB0C4D">
            <w:pPr>
              <w:jc w:val="center"/>
            </w:pPr>
            <w:r w:rsidRPr="00AB0C4D">
              <w:t>2</w:t>
            </w:r>
          </w:p>
        </w:tc>
        <w:tc>
          <w:tcPr>
            <w:tcW w:w="1000" w:type="pct"/>
          </w:tcPr>
          <w:p w14:paraId="41B4DB71" w14:textId="77777777" w:rsidR="00AB0C4D" w:rsidRPr="00AB0C4D" w:rsidRDefault="00AB0C4D" w:rsidP="00AB0C4D">
            <w:pPr>
              <w:jc w:val="center"/>
            </w:pPr>
            <w:r w:rsidRPr="00AB0C4D">
              <w:t>3</w:t>
            </w:r>
          </w:p>
        </w:tc>
        <w:tc>
          <w:tcPr>
            <w:tcW w:w="973" w:type="pct"/>
          </w:tcPr>
          <w:p w14:paraId="52534E86" w14:textId="77777777" w:rsidR="00AB0C4D" w:rsidRPr="00AB0C4D" w:rsidRDefault="00AB0C4D" w:rsidP="00AB0C4D">
            <w:pPr>
              <w:jc w:val="center"/>
            </w:pPr>
            <w:r w:rsidRPr="00AB0C4D">
              <w:t>4</w:t>
            </w:r>
          </w:p>
        </w:tc>
        <w:tc>
          <w:tcPr>
            <w:tcW w:w="1027" w:type="pct"/>
          </w:tcPr>
          <w:p w14:paraId="60F847AA" w14:textId="77777777" w:rsidR="00AB0C4D" w:rsidRPr="00AB0C4D" w:rsidRDefault="00AB0C4D" w:rsidP="00AB0C4D">
            <w:pPr>
              <w:jc w:val="center"/>
            </w:pPr>
            <w:r w:rsidRPr="00AB0C4D">
              <w:t>5</w:t>
            </w:r>
          </w:p>
        </w:tc>
      </w:tr>
      <w:tr w:rsidR="00AB0C4D" w:rsidRPr="00AB0C4D" w14:paraId="70B2A2B6" w14:textId="77777777" w:rsidTr="00DF6124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E9B6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strike/>
              </w:rPr>
            </w:pPr>
            <w:r w:rsidRPr="00AB0C4D">
              <w:rPr>
                <w:lang w:eastAsia="en-US"/>
              </w:rPr>
              <w:t>Задача 1: «</w:t>
            </w:r>
            <w:r w:rsidRPr="00AB0C4D">
              <w:rPr>
                <w:spacing w:val="-6"/>
              </w:rPr>
              <w:t>Осуществление функций и полномочий деятельности бюджетных и автономных учреждений культуры, подведомственных управлению культуры и спорта</w:t>
            </w:r>
            <w:r w:rsidRPr="00AB0C4D">
              <w:rPr>
                <w:lang w:eastAsia="en-US"/>
              </w:rPr>
              <w:t>»</w:t>
            </w:r>
          </w:p>
        </w:tc>
      </w:tr>
      <w:tr w:rsidR="00AB0C4D" w:rsidRPr="00AB0C4D" w14:paraId="2DB20A48" w14:textId="77777777" w:rsidTr="00DF6124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17C8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0C4D">
              <w:rPr>
                <w:lang w:eastAsia="en-US"/>
              </w:rPr>
              <w:t>Мероприятие (результат) «Осуществлены функции и полномочия деятельности бюджетных и автономных учреждений культуры, подведомственных управлению культуры и спорта» 1</w:t>
            </w:r>
          </w:p>
        </w:tc>
      </w:tr>
      <w:tr w:rsidR="00AB0C4D" w:rsidRPr="00AB0C4D" w14:paraId="4612E10E" w14:textId="77777777" w:rsidTr="00DF6124">
        <w:trPr>
          <w:jc w:val="center"/>
        </w:trPr>
        <w:tc>
          <w:tcPr>
            <w:tcW w:w="1444" w:type="pct"/>
          </w:tcPr>
          <w:p w14:paraId="22412F98" w14:textId="77777777" w:rsidR="00AB0C4D" w:rsidRPr="00AB0C4D" w:rsidRDefault="00AB0C4D" w:rsidP="00AB0C4D">
            <w:r w:rsidRPr="00AB0C4D">
              <w:t>Контрольная точка 1.1. Услуга оказана (работы выполнены) за отчетный период (1 квартал) муниципальными учреждениями культуры</w:t>
            </w:r>
          </w:p>
        </w:tc>
        <w:tc>
          <w:tcPr>
            <w:tcW w:w="556" w:type="pct"/>
            <w:vAlign w:val="center"/>
          </w:tcPr>
          <w:p w14:paraId="39CB9FFA" w14:textId="60755220" w:rsidR="00AB0C4D" w:rsidRPr="00AB0C4D" w:rsidRDefault="00AB0C4D" w:rsidP="003A1B87">
            <w:pPr>
              <w:jc w:val="center"/>
            </w:pPr>
            <w:r w:rsidRPr="00AB0C4D">
              <w:t>10.04.202</w:t>
            </w:r>
            <w:r w:rsidR="003A1B87">
              <w:t>6</w:t>
            </w:r>
          </w:p>
        </w:tc>
        <w:tc>
          <w:tcPr>
            <w:tcW w:w="1000" w:type="pct"/>
            <w:vAlign w:val="center"/>
          </w:tcPr>
          <w:p w14:paraId="53C517C8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973" w:type="pct"/>
            <w:vAlign w:val="center"/>
          </w:tcPr>
          <w:p w14:paraId="4B2E24F4" w14:textId="77777777" w:rsidR="00AB0C4D" w:rsidRPr="00AB0C4D" w:rsidRDefault="00AB0C4D" w:rsidP="00AB0C4D">
            <w:pPr>
              <w:jc w:val="center"/>
            </w:pPr>
            <w:r w:rsidRPr="00AB0C4D">
              <w:t>Отчет о выполнении муниципального задания</w:t>
            </w:r>
          </w:p>
        </w:tc>
        <w:tc>
          <w:tcPr>
            <w:tcW w:w="1027" w:type="pct"/>
            <w:shd w:val="clear" w:color="auto" w:fill="auto"/>
            <w:vAlign w:val="center"/>
          </w:tcPr>
          <w:p w14:paraId="444C818D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  <w:tr w:rsidR="00AB0C4D" w:rsidRPr="00AB0C4D" w14:paraId="05413459" w14:textId="77777777" w:rsidTr="00DF6124">
        <w:trPr>
          <w:jc w:val="center"/>
        </w:trPr>
        <w:tc>
          <w:tcPr>
            <w:tcW w:w="1444" w:type="pct"/>
          </w:tcPr>
          <w:p w14:paraId="5D509FF7" w14:textId="77777777" w:rsidR="00AB0C4D" w:rsidRPr="00AB0C4D" w:rsidRDefault="00AB0C4D" w:rsidP="00AB0C4D">
            <w:r w:rsidRPr="00AB0C4D">
              <w:t>Контрольная точка 1.2. Услуга оказана (работы выполнены) за отчетный период (2 квартал) муниципальными учреждениями культуры</w:t>
            </w:r>
          </w:p>
        </w:tc>
        <w:tc>
          <w:tcPr>
            <w:tcW w:w="556" w:type="pct"/>
            <w:vAlign w:val="center"/>
          </w:tcPr>
          <w:p w14:paraId="7915A450" w14:textId="2952D489" w:rsidR="00AB0C4D" w:rsidRPr="00AB0C4D" w:rsidRDefault="00AB0C4D" w:rsidP="003A1B87">
            <w:pPr>
              <w:jc w:val="center"/>
            </w:pPr>
            <w:r w:rsidRPr="00AB0C4D">
              <w:t>10.07.202</w:t>
            </w:r>
            <w:r w:rsidR="003A1B87">
              <w:t>6</w:t>
            </w:r>
          </w:p>
        </w:tc>
        <w:tc>
          <w:tcPr>
            <w:tcW w:w="1000" w:type="pct"/>
            <w:vAlign w:val="center"/>
          </w:tcPr>
          <w:p w14:paraId="4E4D8C3E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973" w:type="pct"/>
            <w:vAlign w:val="center"/>
          </w:tcPr>
          <w:p w14:paraId="100A180B" w14:textId="77777777" w:rsidR="00AB0C4D" w:rsidRPr="00AB0C4D" w:rsidRDefault="00AB0C4D" w:rsidP="00AB0C4D">
            <w:pPr>
              <w:jc w:val="center"/>
            </w:pPr>
            <w:r w:rsidRPr="00AB0C4D">
              <w:t>Отчет о выполнении муниципального задания</w:t>
            </w:r>
          </w:p>
        </w:tc>
        <w:tc>
          <w:tcPr>
            <w:tcW w:w="1027" w:type="pct"/>
            <w:shd w:val="clear" w:color="auto" w:fill="auto"/>
            <w:vAlign w:val="center"/>
          </w:tcPr>
          <w:p w14:paraId="6E491896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  <w:tr w:rsidR="00AB0C4D" w:rsidRPr="00AB0C4D" w14:paraId="330A61EF" w14:textId="77777777" w:rsidTr="00DF6124">
        <w:trPr>
          <w:jc w:val="center"/>
        </w:trPr>
        <w:tc>
          <w:tcPr>
            <w:tcW w:w="1444" w:type="pct"/>
          </w:tcPr>
          <w:p w14:paraId="3181E591" w14:textId="77777777" w:rsidR="00AB0C4D" w:rsidRPr="00AB0C4D" w:rsidRDefault="00AB0C4D" w:rsidP="00AB0C4D">
            <w:r w:rsidRPr="00AB0C4D">
              <w:t>Контрольная точка 1.3. Услуга оказана (работы выполнены) за отчетный период (3 квартал) муниципальными учреждениями культуры</w:t>
            </w:r>
          </w:p>
        </w:tc>
        <w:tc>
          <w:tcPr>
            <w:tcW w:w="556" w:type="pct"/>
            <w:vAlign w:val="center"/>
          </w:tcPr>
          <w:p w14:paraId="5F50BE18" w14:textId="11541394" w:rsidR="00AB0C4D" w:rsidRPr="00AB0C4D" w:rsidRDefault="00AB0C4D" w:rsidP="003A1B87">
            <w:pPr>
              <w:jc w:val="center"/>
            </w:pPr>
            <w:r w:rsidRPr="00AB0C4D">
              <w:t>10.10.202</w:t>
            </w:r>
            <w:r w:rsidR="003A1B87">
              <w:t>6</w:t>
            </w:r>
          </w:p>
        </w:tc>
        <w:tc>
          <w:tcPr>
            <w:tcW w:w="1000" w:type="pct"/>
            <w:vAlign w:val="center"/>
          </w:tcPr>
          <w:p w14:paraId="3799976E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973" w:type="pct"/>
            <w:vAlign w:val="center"/>
          </w:tcPr>
          <w:p w14:paraId="1A532257" w14:textId="77777777" w:rsidR="00AB0C4D" w:rsidRPr="00AB0C4D" w:rsidRDefault="00AB0C4D" w:rsidP="00AB0C4D">
            <w:pPr>
              <w:jc w:val="center"/>
            </w:pPr>
            <w:r w:rsidRPr="00AB0C4D">
              <w:t>Отчет о выполнении муниципального задания</w:t>
            </w:r>
          </w:p>
        </w:tc>
        <w:tc>
          <w:tcPr>
            <w:tcW w:w="1027" w:type="pct"/>
            <w:shd w:val="clear" w:color="auto" w:fill="auto"/>
            <w:vAlign w:val="center"/>
          </w:tcPr>
          <w:p w14:paraId="0259331C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  <w:tr w:rsidR="00AB0C4D" w:rsidRPr="00AB0C4D" w14:paraId="0CAA549A" w14:textId="77777777" w:rsidTr="00DF6124">
        <w:trPr>
          <w:jc w:val="center"/>
        </w:trPr>
        <w:tc>
          <w:tcPr>
            <w:tcW w:w="1444" w:type="pct"/>
          </w:tcPr>
          <w:p w14:paraId="305BE079" w14:textId="77777777" w:rsidR="00AB0C4D" w:rsidRPr="00AB0C4D" w:rsidRDefault="00AB0C4D" w:rsidP="00AB0C4D">
            <w:r w:rsidRPr="00AB0C4D">
              <w:t>Контрольная точка 1.4. Услуга оказана (работы выполнены) за отчетный период (4 квартал) муниципальными учреждениями культуры</w:t>
            </w:r>
          </w:p>
        </w:tc>
        <w:tc>
          <w:tcPr>
            <w:tcW w:w="556" w:type="pct"/>
            <w:vAlign w:val="center"/>
          </w:tcPr>
          <w:p w14:paraId="4FBF59D9" w14:textId="58523EC8" w:rsidR="00AB0C4D" w:rsidRPr="00AB0C4D" w:rsidRDefault="00AB0C4D" w:rsidP="003A1B87">
            <w:pPr>
              <w:jc w:val="center"/>
            </w:pPr>
            <w:r w:rsidRPr="00AB0C4D">
              <w:t>25.12.202</w:t>
            </w:r>
            <w:r w:rsidR="003A1B87">
              <w:t>6</w:t>
            </w:r>
          </w:p>
        </w:tc>
        <w:tc>
          <w:tcPr>
            <w:tcW w:w="1000" w:type="pct"/>
            <w:vAlign w:val="center"/>
          </w:tcPr>
          <w:p w14:paraId="7AE6B624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973" w:type="pct"/>
            <w:vAlign w:val="center"/>
          </w:tcPr>
          <w:p w14:paraId="7FE67AE3" w14:textId="77777777" w:rsidR="00AB0C4D" w:rsidRPr="00AB0C4D" w:rsidRDefault="00AB0C4D" w:rsidP="00AB0C4D">
            <w:pPr>
              <w:jc w:val="center"/>
            </w:pPr>
            <w:r w:rsidRPr="00AB0C4D">
              <w:t>Отчет о выполнении муниципального задания</w:t>
            </w:r>
          </w:p>
        </w:tc>
        <w:tc>
          <w:tcPr>
            <w:tcW w:w="1027" w:type="pct"/>
            <w:shd w:val="clear" w:color="auto" w:fill="auto"/>
            <w:vAlign w:val="center"/>
          </w:tcPr>
          <w:p w14:paraId="48054163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  <w:tr w:rsidR="00AB0C4D" w:rsidRPr="00AB0C4D" w14:paraId="599C48B4" w14:textId="77777777" w:rsidTr="00DF6124">
        <w:trPr>
          <w:jc w:val="center"/>
        </w:trPr>
        <w:tc>
          <w:tcPr>
            <w:tcW w:w="1444" w:type="pct"/>
          </w:tcPr>
          <w:p w14:paraId="7D7C3F0E" w14:textId="69621C9A" w:rsidR="00AB0C4D" w:rsidRPr="00AB0C4D" w:rsidRDefault="00AB0C4D" w:rsidP="003A1B87">
            <w:r w:rsidRPr="00AB0C4D">
              <w:t>Контрольная точка 1.5. Утверждено и заключено муниципальное задание на оказание муниципальных услуг (выполнение работ) на 202</w:t>
            </w:r>
            <w:r w:rsidR="003A1B87">
              <w:t>7</w:t>
            </w:r>
            <w:r w:rsidRPr="00AB0C4D">
              <w:t xml:space="preserve"> год в сфере культуры</w:t>
            </w:r>
          </w:p>
        </w:tc>
        <w:tc>
          <w:tcPr>
            <w:tcW w:w="556" w:type="pct"/>
            <w:vAlign w:val="center"/>
          </w:tcPr>
          <w:p w14:paraId="228BF53F" w14:textId="0E9FD115" w:rsidR="00AB0C4D" w:rsidRPr="00AB0C4D" w:rsidRDefault="00AB0C4D" w:rsidP="003A1B87">
            <w:pPr>
              <w:jc w:val="center"/>
            </w:pPr>
            <w:r w:rsidRPr="00AB0C4D">
              <w:t>25.12.202</w:t>
            </w:r>
            <w:r w:rsidR="003A1B87">
              <w:t>6</w:t>
            </w:r>
          </w:p>
        </w:tc>
        <w:tc>
          <w:tcPr>
            <w:tcW w:w="1000" w:type="pct"/>
            <w:vAlign w:val="center"/>
          </w:tcPr>
          <w:p w14:paraId="6E4C40C9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973" w:type="pct"/>
            <w:vAlign w:val="center"/>
          </w:tcPr>
          <w:p w14:paraId="7E5E431F" w14:textId="77777777" w:rsidR="00AB0C4D" w:rsidRPr="00AB0C4D" w:rsidRDefault="00AB0C4D" w:rsidP="00AB0C4D">
            <w:pPr>
              <w:jc w:val="center"/>
            </w:pPr>
            <w:r w:rsidRPr="00AB0C4D">
              <w:t>Постановление Администрации города Когалыма</w:t>
            </w:r>
          </w:p>
        </w:tc>
        <w:tc>
          <w:tcPr>
            <w:tcW w:w="1027" w:type="pct"/>
            <w:shd w:val="clear" w:color="auto" w:fill="auto"/>
            <w:vAlign w:val="center"/>
          </w:tcPr>
          <w:p w14:paraId="0141EFE1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  <w:tr w:rsidR="00AB0C4D" w:rsidRPr="00AB0C4D" w14:paraId="4AAE98B2" w14:textId="77777777" w:rsidTr="00DF6124">
        <w:trPr>
          <w:jc w:val="center"/>
        </w:trPr>
        <w:tc>
          <w:tcPr>
            <w:tcW w:w="1444" w:type="pct"/>
          </w:tcPr>
          <w:p w14:paraId="5B9E038C" w14:textId="77777777" w:rsidR="00AB0C4D" w:rsidRPr="00AB0C4D" w:rsidRDefault="00AB0C4D" w:rsidP="00AB0C4D">
            <w:pPr>
              <w:rPr>
                <w:color w:val="040C28"/>
              </w:rPr>
            </w:pPr>
            <w:r w:rsidRPr="00AB0C4D">
              <w:rPr>
                <w:color w:val="040C28"/>
              </w:rPr>
              <w:t>Контрольная точка 1.6. Предоставлена субсидия на иные цели бюджетным и автономным учреждениям</w:t>
            </w:r>
          </w:p>
        </w:tc>
        <w:tc>
          <w:tcPr>
            <w:tcW w:w="556" w:type="pct"/>
            <w:vAlign w:val="center"/>
          </w:tcPr>
          <w:p w14:paraId="57FAF537" w14:textId="25C44C2F" w:rsidR="00AB0C4D" w:rsidRPr="00AB0C4D" w:rsidRDefault="00AB0C4D" w:rsidP="003A1B87">
            <w:pPr>
              <w:jc w:val="center"/>
            </w:pPr>
            <w:r w:rsidRPr="00AB0C4D">
              <w:t>25.12.202</w:t>
            </w:r>
            <w:r w:rsidR="003A1B87">
              <w:t>6</w:t>
            </w:r>
          </w:p>
        </w:tc>
        <w:tc>
          <w:tcPr>
            <w:tcW w:w="1000" w:type="pct"/>
            <w:vAlign w:val="center"/>
          </w:tcPr>
          <w:p w14:paraId="519E1346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973" w:type="pct"/>
            <w:vAlign w:val="center"/>
          </w:tcPr>
          <w:p w14:paraId="38564B88" w14:textId="77777777" w:rsidR="00AB0C4D" w:rsidRPr="00AB0C4D" w:rsidRDefault="00AB0C4D" w:rsidP="00AB0C4D">
            <w:pPr>
              <w:jc w:val="center"/>
            </w:pPr>
            <w:r w:rsidRPr="00AB0C4D">
              <w:t>Отчет о достижении значений результатов предоставления</w:t>
            </w:r>
          </w:p>
        </w:tc>
        <w:tc>
          <w:tcPr>
            <w:tcW w:w="1027" w:type="pct"/>
            <w:shd w:val="clear" w:color="auto" w:fill="auto"/>
            <w:vAlign w:val="center"/>
          </w:tcPr>
          <w:p w14:paraId="619C77D9" w14:textId="77777777" w:rsidR="00AB0C4D" w:rsidRPr="00AB0C4D" w:rsidRDefault="00AB0C4D" w:rsidP="00AB0C4D">
            <w:pPr>
              <w:jc w:val="center"/>
              <w:rPr>
                <w:color w:val="040C28"/>
              </w:rPr>
            </w:pPr>
            <w:r w:rsidRPr="00AB0C4D">
              <w:rPr>
                <w:color w:val="040C28"/>
              </w:rPr>
              <w:t>-</w:t>
            </w:r>
          </w:p>
        </w:tc>
      </w:tr>
      <w:tr w:rsidR="00AB0C4D" w:rsidRPr="00AB0C4D" w14:paraId="4A1FD057" w14:textId="77777777" w:rsidTr="00DF6124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CED7" w14:textId="77777777" w:rsidR="00AB0C4D" w:rsidRPr="00AB0C4D" w:rsidRDefault="00AB0C4D" w:rsidP="00AB0C4D">
            <w:pPr>
              <w:rPr>
                <w:color w:val="040C28"/>
              </w:rPr>
            </w:pPr>
            <w:r w:rsidRPr="00AB0C4D">
              <w:rPr>
                <w:lang w:eastAsia="en-US"/>
              </w:rPr>
              <w:t>Задача 2: «Участие немуниципальных организаций (коммерческих, некоммерческих) и индивидуальных предпринимателей, осуществляющих деятельность в сфере культуры»</w:t>
            </w:r>
          </w:p>
        </w:tc>
      </w:tr>
      <w:tr w:rsidR="00AB0C4D" w:rsidRPr="00AB0C4D" w14:paraId="2E090853" w14:textId="77777777" w:rsidTr="00DF6124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8953" w14:textId="77777777" w:rsidR="00AB0C4D" w:rsidRPr="00AB0C4D" w:rsidRDefault="00AB0C4D" w:rsidP="00AB0C4D">
            <w:pPr>
              <w:rPr>
                <w:lang w:eastAsia="en-US"/>
              </w:rPr>
            </w:pPr>
            <w:r w:rsidRPr="00AB0C4D">
              <w:rPr>
                <w:lang w:eastAsia="en-US"/>
              </w:rPr>
              <w:t>Мероприятие (результат) «Осуществлено участие немуниципальных организаций (коммерческих, некоммерческих) и индивидуальных предпринимателей, осуществляющих деятельность в сфере культуры» 2</w:t>
            </w:r>
          </w:p>
        </w:tc>
      </w:tr>
      <w:tr w:rsidR="00AB0C4D" w:rsidRPr="00AB0C4D" w14:paraId="5CEC5B10" w14:textId="77777777" w:rsidTr="00DF6124">
        <w:trPr>
          <w:jc w:val="center"/>
        </w:trPr>
        <w:tc>
          <w:tcPr>
            <w:tcW w:w="1444" w:type="pct"/>
          </w:tcPr>
          <w:p w14:paraId="2B912375" w14:textId="77777777" w:rsidR="00AB0C4D" w:rsidRPr="00AB0C4D" w:rsidRDefault="00AB0C4D" w:rsidP="00AB0C4D">
            <w:r w:rsidRPr="00AB0C4D">
              <w:t>Контрольная точка 2.1. Предоставлены субсидии и грант автономным некоммерческим организациям</w:t>
            </w:r>
          </w:p>
        </w:tc>
        <w:tc>
          <w:tcPr>
            <w:tcW w:w="556" w:type="pct"/>
            <w:vAlign w:val="center"/>
          </w:tcPr>
          <w:p w14:paraId="7A0A0808" w14:textId="566BB46D" w:rsidR="00AB0C4D" w:rsidRPr="00AB0C4D" w:rsidRDefault="00AB0C4D" w:rsidP="003A1B87">
            <w:pPr>
              <w:jc w:val="center"/>
            </w:pPr>
            <w:r w:rsidRPr="00AB0C4D">
              <w:t>25.12.202</w:t>
            </w:r>
            <w:r w:rsidR="003A1B87">
              <w:t>6</w:t>
            </w:r>
          </w:p>
        </w:tc>
        <w:tc>
          <w:tcPr>
            <w:tcW w:w="1000" w:type="pct"/>
            <w:vAlign w:val="center"/>
          </w:tcPr>
          <w:p w14:paraId="6DE31483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973" w:type="pct"/>
            <w:vAlign w:val="center"/>
          </w:tcPr>
          <w:p w14:paraId="3B96DE4D" w14:textId="77777777" w:rsidR="00AB0C4D" w:rsidRPr="00AB0C4D" w:rsidRDefault="00AB0C4D" w:rsidP="00AB0C4D">
            <w:pPr>
              <w:jc w:val="center"/>
            </w:pPr>
            <w:r w:rsidRPr="00AB0C4D">
              <w:t>Отчет о достижении значений результатов предоставления Субсидии, Гранта</w:t>
            </w:r>
          </w:p>
        </w:tc>
        <w:tc>
          <w:tcPr>
            <w:tcW w:w="1027" w:type="pct"/>
            <w:vAlign w:val="center"/>
          </w:tcPr>
          <w:p w14:paraId="25DAFB6D" w14:textId="77777777" w:rsidR="00AB0C4D" w:rsidRPr="00AB0C4D" w:rsidRDefault="00AB0C4D" w:rsidP="00AB0C4D">
            <w:pPr>
              <w:jc w:val="center"/>
            </w:pPr>
            <w:r w:rsidRPr="00AB0C4D">
              <w:rPr>
                <w:color w:val="040C28"/>
              </w:rPr>
              <w:t>Государственная интегрированная информационная система управления общественными финансами</w:t>
            </w:r>
            <w:r w:rsidRPr="00AB0C4D">
              <w:rPr>
                <w:color w:val="202124"/>
                <w:shd w:val="clear" w:color="auto" w:fill="FFFFFF"/>
              </w:rPr>
              <w:t xml:space="preserve"> «Электронный бюджет»</w:t>
            </w:r>
          </w:p>
        </w:tc>
      </w:tr>
    </w:tbl>
    <w:p w14:paraId="726E662D" w14:textId="77777777" w:rsidR="00AB0C4D" w:rsidRPr="00AB0C4D" w:rsidRDefault="00AB0C4D" w:rsidP="00AB0C4D">
      <w:pPr>
        <w:autoSpaceDE w:val="0"/>
        <w:autoSpaceDN w:val="0"/>
        <w:adjustRightInd w:val="0"/>
        <w:rPr>
          <w:lang w:eastAsia="en-US"/>
        </w:rPr>
        <w:sectPr w:rsidR="00AB0C4D" w:rsidRPr="00AB0C4D" w:rsidSect="001B4779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2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054"/>
        <w:gridCol w:w="3224"/>
      </w:tblGrid>
      <w:tr w:rsidR="00AB0C4D" w:rsidRPr="00AB0C4D" w14:paraId="52787AAA" w14:textId="77777777" w:rsidTr="00DF6124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C5BC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0C4D">
              <w:rPr>
                <w:lang w:eastAsia="en-US"/>
              </w:rPr>
              <w:lastRenderedPageBreak/>
              <w:t>Задача 3: «Укрепление материально-технической базы учреждений культуры города Когалыма».</w:t>
            </w:r>
          </w:p>
        </w:tc>
      </w:tr>
      <w:tr w:rsidR="00AB0C4D" w:rsidRPr="00AB0C4D" w14:paraId="5FAFDFE7" w14:textId="77777777" w:rsidTr="00DF6124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9C87" w14:textId="77777777" w:rsidR="00AB0C4D" w:rsidRPr="00AB0C4D" w:rsidRDefault="00AB0C4D" w:rsidP="00AB0C4D">
            <w:pPr>
              <w:widowControl w:val="0"/>
              <w:autoSpaceDE w:val="0"/>
              <w:autoSpaceDN w:val="0"/>
              <w:adjustRightInd w:val="0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Мероприятие (результат) «</w:t>
            </w:r>
            <w:r w:rsidRPr="00AB0C4D">
              <w:rPr>
                <w:spacing w:val="-6"/>
              </w:rPr>
              <w:t>Укреплены материально-технические базы учреждений культуры города Когалыма</w:t>
            </w:r>
            <w:r w:rsidRPr="00AB0C4D">
              <w:rPr>
                <w:spacing w:val="-6"/>
                <w:lang w:eastAsia="en-US"/>
              </w:rPr>
              <w:t>» 3</w:t>
            </w:r>
          </w:p>
        </w:tc>
      </w:tr>
      <w:tr w:rsidR="00AB0C4D" w:rsidRPr="00AB0C4D" w14:paraId="7213813D" w14:textId="77777777" w:rsidTr="00DF6124">
        <w:trPr>
          <w:jc w:val="center"/>
        </w:trPr>
        <w:tc>
          <w:tcPr>
            <w:tcW w:w="1444" w:type="pct"/>
          </w:tcPr>
          <w:p w14:paraId="792D7A4E" w14:textId="77777777" w:rsidR="00AB0C4D" w:rsidRPr="00AB0C4D" w:rsidRDefault="00AB0C4D" w:rsidP="00AB0C4D">
            <w:r w:rsidRPr="00AB0C4D">
              <w:t>Контрольная точка 3.1. Услуга оказана (работы выполнены) за отчетный период (1 квартал) муниципальными учреждениями культуры</w:t>
            </w:r>
          </w:p>
        </w:tc>
        <w:tc>
          <w:tcPr>
            <w:tcW w:w="556" w:type="pct"/>
            <w:vAlign w:val="center"/>
          </w:tcPr>
          <w:p w14:paraId="60B9F6EC" w14:textId="5F344386" w:rsidR="00AB0C4D" w:rsidRPr="00AB0C4D" w:rsidRDefault="00AB0C4D" w:rsidP="003A1B87">
            <w:pPr>
              <w:jc w:val="center"/>
            </w:pPr>
            <w:r w:rsidRPr="00AB0C4D">
              <w:t>10.04.20</w:t>
            </w:r>
            <w:r w:rsidR="003A1B87">
              <w:t>26</w:t>
            </w:r>
          </w:p>
        </w:tc>
        <w:tc>
          <w:tcPr>
            <w:tcW w:w="1000" w:type="pct"/>
            <w:vAlign w:val="center"/>
          </w:tcPr>
          <w:p w14:paraId="5942ADD9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973" w:type="pct"/>
            <w:vAlign w:val="center"/>
          </w:tcPr>
          <w:p w14:paraId="6E14502C" w14:textId="77777777" w:rsidR="00AB0C4D" w:rsidRPr="00AB0C4D" w:rsidRDefault="00AB0C4D" w:rsidP="00AB0C4D">
            <w:pPr>
              <w:jc w:val="center"/>
            </w:pPr>
            <w:r w:rsidRPr="00AB0C4D">
              <w:t>Отчет о выполнении муниципального задания</w:t>
            </w:r>
          </w:p>
        </w:tc>
        <w:tc>
          <w:tcPr>
            <w:tcW w:w="1027" w:type="pct"/>
            <w:vAlign w:val="center"/>
          </w:tcPr>
          <w:p w14:paraId="1C5488DF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  <w:tr w:rsidR="00AB0C4D" w:rsidRPr="00AB0C4D" w14:paraId="71D7E9BB" w14:textId="77777777" w:rsidTr="00DF6124">
        <w:trPr>
          <w:jc w:val="center"/>
        </w:trPr>
        <w:tc>
          <w:tcPr>
            <w:tcW w:w="1444" w:type="pct"/>
          </w:tcPr>
          <w:p w14:paraId="71520422" w14:textId="77777777" w:rsidR="00AB0C4D" w:rsidRPr="00AB0C4D" w:rsidRDefault="00AB0C4D" w:rsidP="00AB0C4D">
            <w:r w:rsidRPr="00AB0C4D">
              <w:t>Контрольная точка 3.2. Услуга оказана (работы выполнены) за отчетный период (2 квартал) муниципальными учреждениями культуры</w:t>
            </w:r>
          </w:p>
        </w:tc>
        <w:tc>
          <w:tcPr>
            <w:tcW w:w="556" w:type="pct"/>
            <w:vAlign w:val="center"/>
          </w:tcPr>
          <w:p w14:paraId="727579AB" w14:textId="77DE6258" w:rsidR="00AB0C4D" w:rsidRPr="00AB0C4D" w:rsidRDefault="00AB0C4D" w:rsidP="003A1B87">
            <w:pPr>
              <w:jc w:val="center"/>
            </w:pPr>
            <w:r w:rsidRPr="00AB0C4D">
              <w:t>10.07.202</w:t>
            </w:r>
            <w:r w:rsidR="003A1B87">
              <w:t>6</w:t>
            </w:r>
          </w:p>
        </w:tc>
        <w:tc>
          <w:tcPr>
            <w:tcW w:w="1000" w:type="pct"/>
            <w:vAlign w:val="center"/>
          </w:tcPr>
          <w:p w14:paraId="1FC995ED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973" w:type="pct"/>
            <w:vAlign w:val="center"/>
          </w:tcPr>
          <w:p w14:paraId="138961DE" w14:textId="77777777" w:rsidR="00AB0C4D" w:rsidRPr="00AB0C4D" w:rsidRDefault="00AB0C4D" w:rsidP="00AB0C4D">
            <w:pPr>
              <w:jc w:val="center"/>
            </w:pPr>
            <w:r w:rsidRPr="00AB0C4D">
              <w:t>Отчет о выполнении муниципального задания</w:t>
            </w:r>
          </w:p>
        </w:tc>
        <w:tc>
          <w:tcPr>
            <w:tcW w:w="1027" w:type="pct"/>
            <w:vAlign w:val="center"/>
          </w:tcPr>
          <w:p w14:paraId="187C410A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  <w:tr w:rsidR="00AB0C4D" w:rsidRPr="00AB0C4D" w14:paraId="3DB2CC50" w14:textId="77777777" w:rsidTr="00DF6124">
        <w:trPr>
          <w:jc w:val="center"/>
        </w:trPr>
        <w:tc>
          <w:tcPr>
            <w:tcW w:w="1444" w:type="pct"/>
          </w:tcPr>
          <w:p w14:paraId="032EA79E" w14:textId="77777777" w:rsidR="00AB0C4D" w:rsidRPr="00AB0C4D" w:rsidRDefault="00AB0C4D" w:rsidP="00AB0C4D">
            <w:r w:rsidRPr="00AB0C4D">
              <w:t>Контрольная точка 3.3. Услуга оказана (работы выполнены) за отчетный период (3 квартал) муниципальными учреждениями культуры</w:t>
            </w:r>
          </w:p>
        </w:tc>
        <w:tc>
          <w:tcPr>
            <w:tcW w:w="556" w:type="pct"/>
            <w:vAlign w:val="center"/>
          </w:tcPr>
          <w:p w14:paraId="2FE11577" w14:textId="023061BD" w:rsidR="00AB0C4D" w:rsidRPr="00AB0C4D" w:rsidRDefault="00AB0C4D" w:rsidP="003A1B87">
            <w:pPr>
              <w:jc w:val="center"/>
            </w:pPr>
            <w:r w:rsidRPr="00AB0C4D">
              <w:t>10.10.202</w:t>
            </w:r>
            <w:r w:rsidR="003A1B87">
              <w:t>6</w:t>
            </w:r>
          </w:p>
        </w:tc>
        <w:tc>
          <w:tcPr>
            <w:tcW w:w="1000" w:type="pct"/>
            <w:vAlign w:val="center"/>
          </w:tcPr>
          <w:p w14:paraId="6901517E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973" w:type="pct"/>
            <w:vAlign w:val="center"/>
          </w:tcPr>
          <w:p w14:paraId="72A048C1" w14:textId="77777777" w:rsidR="00AB0C4D" w:rsidRPr="00AB0C4D" w:rsidRDefault="00AB0C4D" w:rsidP="00AB0C4D">
            <w:pPr>
              <w:jc w:val="center"/>
            </w:pPr>
            <w:r w:rsidRPr="00AB0C4D">
              <w:t>Отчет о выполнении муниципального задания</w:t>
            </w:r>
          </w:p>
        </w:tc>
        <w:tc>
          <w:tcPr>
            <w:tcW w:w="1027" w:type="pct"/>
            <w:vAlign w:val="center"/>
          </w:tcPr>
          <w:p w14:paraId="0A14093B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  <w:tr w:rsidR="00AB0C4D" w:rsidRPr="00AB0C4D" w14:paraId="175F9EBD" w14:textId="77777777" w:rsidTr="00DF6124">
        <w:trPr>
          <w:jc w:val="center"/>
        </w:trPr>
        <w:tc>
          <w:tcPr>
            <w:tcW w:w="1444" w:type="pct"/>
          </w:tcPr>
          <w:p w14:paraId="0F54F587" w14:textId="77777777" w:rsidR="00AB0C4D" w:rsidRPr="00AB0C4D" w:rsidRDefault="00AB0C4D" w:rsidP="00AB0C4D">
            <w:r w:rsidRPr="00AB0C4D">
              <w:t>Контрольная точка 3.4. Услуга оказана (работы выполнены) за отчетный период (4 квартал) муниципальными учреждениями культуры</w:t>
            </w:r>
          </w:p>
        </w:tc>
        <w:tc>
          <w:tcPr>
            <w:tcW w:w="556" w:type="pct"/>
            <w:vAlign w:val="center"/>
          </w:tcPr>
          <w:p w14:paraId="495BF510" w14:textId="08985636" w:rsidR="00AB0C4D" w:rsidRPr="00AB0C4D" w:rsidRDefault="00AB0C4D" w:rsidP="003A1B87">
            <w:pPr>
              <w:jc w:val="center"/>
            </w:pPr>
            <w:r w:rsidRPr="00AB0C4D">
              <w:t>25.12.202</w:t>
            </w:r>
            <w:r w:rsidR="003A1B87">
              <w:t>6</w:t>
            </w:r>
          </w:p>
        </w:tc>
        <w:tc>
          <w:tcPr>
            <w:tcW w:w="1000" w:type="pct"/>
            <w:vAlign w:val="center"/>
          </w:tcPr>
          <w:p w14:paraId="67D5496B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973" w:type="pct"/>
            <w:vAlign w:val="center"/>
          </w:tcPr>
          <w:p w14:paraId="7C6E6935" w14:textId="77777777" w:rsidR="00AB0C4D" w:rsidRPr="00AB0C4D" w:rsidRDefault="00AB0C4D" w:rsidP="00AB0C4D">
            <w:pPr>
              <w:jc w:val="center"/>
            </w:pPr>
            <w:r w:rsidRPr="00AB0C4D">
              <w:t>Отчет о выполнении муниципального задания</w:t>
            </w:r>
          </w:p>
        </w:tc>
        <w:tc>
          <w:tcPr>
            <w:tcW w:w="1027" w:type="pct"/>
            <w:vAlign w:val="center"/>
          </w:tcPr>
          <w:p w14:paraId="32C70034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  <w:tr w:rsidR="00AB0C4D" w:rsidRPr="00AB0C4D" w14:paraId="4CAD0226" w14:textId="77777777" w:rsidTr="00DF6124">
        <w:trPr>
          <w:jc w:val="center"/>
        </w:trPr>
        <w:tc>
          <w:tcPr>
            <w:tcW w:w="1444" w:type="pct"/>
          </w:tcPr>
          <w:p w14:paraId="4A5975F4" w14:textId="7C815AA2" w:rsidR="00AB0C4D" w:rsidRPr="00AB0C4D" w:rsidRDefault="00AB0C4D" w:rsidP="003A1B87">
            <w:r w:rsidRPr="00AB0C4D">
              <w:t>Контрольная точка 3.5. Утверждено и заключено муниципальное задание на оказание муниципальных услуг (выполнение работ) на 202</w:t>
            </w:r>
            <w:r w:rsidR="003A1B87">
              <w:t>7</w:t>
            </w:r>
            <w:r w:rsidRPr="00AB0C4D">
              <w:t xml:space="preserve"> год в сфере культуры</w:t>
            </w:r>
          </w:p>
        </w:tc>
        <w:tc>
          <w:tcPr>
            <w:tcW w:w="556" w:type="pct"/>
            <w:vAlign w:val="center"/>
          </w:tcPr>
          <w:p w14:paraId="650EDB71" w14:textId="791A82EE" w:rsidR="00AB0C4D" w:rsidRPr="00AB0C4D" w:rsidRDefault="00AB0C4D" w:rsidP="003A1B87">
            <w:pPr>
              <w:jc w:val="center"/>
            </w:pPr>
            <w:r w:rsidRPr="00AB0C4D">
              <w:t>25.12.202</w:t>
            </w:r>
            <w:r w:rsidR="003A1B87">
              <w:t>6</w:t>
            </w:r>
          </w:p>
        </w:tc>
        <w:tc>
          <w:tcPr>
            <w:tcW w:w="1000" w:type="pct"/>
            <w:vAlign w:val="center"/>
          </w:tcPr>
          <w:p w14:paraId="06057B09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973" w:type="pct"/>
            <w:vAlign w:val="center"/>
          </w:tcPr>
          <w:p w14:paraId="1B4DBAD9" w14:textId="77777777" w:rsidR="00AB0C4D" w:rsidRPr="00AB0C4D" w:rsidRDefault="00AB0C4D" w:rsidP="00AB0C4D">
            <w:pPr>
              <w:jc w:val="center"/>
            </w:pPr>
            <w:r w:rsidRPr="00AB0C4D">
              <w:t>Постановление Администрации города Когалыма</w:t>
            </w:r>
          </w:p>
        </w:tc>
        <w:tc>
          <w:tcPr>
            <w:tcW w:w="1027" w:type="pct"/>
            <w:vAlign w:val="center"/>
          </w:tcPr>
          <w:p w14:paraId="1005E19D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  <w:tr w:rsidR="00AB0C4D" w:rsidRPr="00AB0C4D" w14:paraId="726619EA" w14:textId="77777777" w:rsidTr="00DF6124">
        <w:trPr>
          <w:jc w:val="center"/>
        </w:trPr>
        <w:tc>
          <w:tcPr>
            <w:tcW w:w="1444" w:type="pct"/>
          </w:tcPr>
          <w:p w14:paraId="24385BE6" w14:textId="77777777" w:rsidR="00AB0C4D" w:rsidRPr="00AB0C4D" w:rsidRDefault="00AB0C4D" w:rsidP="00AB0C4D">
            <w:pPr>
              <w:rPr>
                <w:color w:val="040C28"/>
                <w:highlight w:val="yellow"/>
              </w:rPr>
            </w:pPr>
            <w:r w:rsidRPr="00AB0C4D">
              <w:rPr>
                <w:color w:val="040C28"/>
              </w:rPr>
              <w:t>Контрольная точка 3.6. Предоставлена субсидия на иные цели бюджетным и автономным учреждениям</w:t>
            </w:r>
          </w:p>
        </w:tc>
        <w:tc>
          <w:tcPr>
            <w:tcW w:w="556" w:type="pct"/>
            <w:vAlign w:val="center"/>
          </w:tcPr>
          <w:p w14:paraId="212A5635" w14:textId="0629E2F6" w:rsidR="00AB0C4D" w:rsidRPr="00AB0C4D" w:rsidRDefault="00AB0C4D" w:rsidP="003A1B87">
            <w:pPr>
              <w:jc w:val="center"/>
            </w:pPr>
            <w:r w:rsidRPr="00AB0C4D">
              <w:t>25.12.202</w:t>
            </w:r>
            <w:r w:rsidR="003A1B87">
              <w:t>6</w:t>
            </w:r>
          </w:p>
        </w:tc>
        <w:tc>
          <w:tcPr>
            <w:tcW w:w="1000" w:type="pct"/>
            <w:vAlign w:val="center"/>
          </w:tcPr>
          <w:p w14:paraId="7039E5F3" w14:textId="77777777" w:rsidR="00AB0C4D" w:rsidRPr="00AB0C4D" w:rsidRDefault="00AB0C4D" w:rsidP="00AB0C4D">
            <w:pPr>
              <w:jc w:val="center"/>
              <w:outlineLvl w:val="2"/>
              <w:rPr>
                <w:spacing w:val="-6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973" w:type="pct"/>
            <w:vAlign w:val="center"/>
          </w:tcPr>
          <w:p w14:paraId="78378C0B" w14:textId="77777777" w:rsidR="00AB0C4D" w:rsidRPr="00AB0C4D" w:rsidRDefault="00AB0C4D" w:rsidP="00AB0C4D">
            <w:pPr>
              <w:jc w:val="center"/>
            </w:pPr>
            <w:r w:rsidRPr="00AB0C4D">
              <w:t>Отчет о достижении значений результатов предоставления</w:t>
            </w:r>
          </w:p>
        </w:tc>
        <w:tc>
          <w:tcPr>
            <w:tcW w:w="1027" w:type="pct"/>
            <w:vAlign w:val="center"/>
          </w:tcPr>
          <w:p w14:paraId="06046A13" w14:textId="77777777" w:rsidR="00AB0C4D" w:rsidRPr="00AB0C4D" w:rsidRDefault="00AB0C4D" w:rsidP="00AB0C4D">
            <w:pPr>
              <w:jc w:val="center"/>
              <w:rPr>
                <w:color w:val="040C28"/>
              </w:rPr>
            </w:pPr>
            <w:r w:rsidRPr="00AB0C4D">
              <w:rPr>
                <w:color w:val="040C28"/>
              </w:rPr>
              <w:t>-</w:t>
            </w:r>
          </w:p>
        </w:tc>
      </w:tr>
    </w:tbl>
    <w:p w14:paraId="51FD1CFE" w14:textId="77777777" w:rsidR="00AB0C4D" w:rsidRPr="00AB0C4D" w:rsidRDefault="00AB0C4D" w:rsidP="00AB0C4D">
      <w:pPr>
        <w:rPr>
          <w:sz w:val="26"/>
          <w:szCs w:val="26"/>
        </w:rPr>
        <w:sectPr w:rsidR="00AB0C4D" w:rsidRPr="00AB0C4D" w:rsidSect="001B4779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764E2731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 xml:space="preserve">Паспорт </w:t>
      </w:r>
    </w:p>
    <w:p w14:paraId="2F428AB9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комплекса процессных мероприятий</w:t>
      </w:r>
    </w:p>
    <w:p w14:paraId="26D0A1DE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«Развитие дополнительного образования в сфере культуры»</w:t>
      </w:r>
    </w:p>
    <w:p w14:paraId="2CDE8024" w14:textId="77777777" w:rsidR="00AB0C4D" w:rsidRPr="001B4779" w:rsidRDefault="00AB0C4D" w:rsidP="00AB0C4D">
      <w:pPr>
        <w:shd w:val="clear" w:color="auto" w:fill="FFFFFF"/>
        <w:jc w:val="center"/>
        <w:outlineLvl w:val="2"/>
        <w:rPr>
          <w:szCs w:val="26"/>
        </w:rPr>
      </w:pPr>
    </w:p>
    <w:p w14:paraId="6EE6AB49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Общие положения</w:t>
      </w:r>
    </w:p>
    <w:p w14:paraId="2245F0EE" w14:textId="77777777" w:rsidR="00AB0C4D" w:rsidRPr="00AB0C4D" w:rsidRDefault="00AB0C4D" w:rsidP="00AB0C4D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AB0C4D" w:rsidRPr="00AB0C4D" w14:paraId="13CA4F08" w14:textId="77777777" w:rsidTr="00DF6124"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89307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 xml:space="preserve">Ответственный за реализацию 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7911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t>Лондонов А.Г., начальник УКиС</w:t>
            </w:r>
          </w:p>
        </w:tc>
      </w:tr>
      <w:tr w:rsidR="00AB0C4D" w:rsidRPr="00AB0C4D" w14:paraId="74D6023C" w14:textId="77777777" w:rsidTr="00DF6124"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68ED1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Связь с муниципальной программой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C882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Муниципальная программа «Культурное пространство города Когалыма»</w:t>
            </w:r>
          </w:p>
        </w:tc>
      </w:tr>
    </w:tbl>
    <w:p w14:paraId="51209DEC" w14:textId="77777777" w:rsidR="00AB0C4D" w:rsidRPr="00AB0C4D" w:rsidRDefault="00AB0C4D" w:rsidP="00AB0C4D">
      <w:pPr>
        <w:shd w:val="clear" w:color="auto" w:fill="FFFFFF"/>
        <w:outlineLvl w:val="2"/>
        <w:rPr>
          <w:sz w:val="26"/>
          <w:szCs w:val="26"/>
        </w:rPr>
      </w:pPr>
    </w:p>
    <w:p w14:paraId="6B5756C0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2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2693"/>
        <w:gridCol w:w="867"/>
        <w:gridCol w:w="1350"/>
        <w:gridCol w:w="1151"/>
        <w:gridCol w:w="845"/>
        <w:gridCol w:w="1146"/>
        <w:gridCol w:w="907"/>
        <w:gridCol w:w="859"/>
        <w:gridCol w:w="1080"/>
        <w:gridCol w:w="2437"/>
        <w:gridCol w:w="1938"/>
      </w:tblGrid>
      <w:tr w:rsidR="00AB0C4D" w:rsidRPr="001B4779" w14:paraId="61E4EB05" w14:textId="77777777" w:rsidTr="001B4779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7F2CC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A3715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Наименование показателя/задачи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FD23C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Уровень показателя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104B8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ADCE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Базовое значение</w:t>
            </w:r>
          </w:p>
        </w:tc>
        <w:tc>
          <w:tcPr>
            <w:tcW w:w="3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A310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Значение показателя по годам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24D84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Ответственный за достижение показателя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149D56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Информационная система</w:t>
            </w:r>
          </w:p>
        </w:tc>
      </w:tr>
      <w:tr w:rsidR="00552325" w:rsidRPr="001B4779" w14:paraId="0D60C08B" w14:textId="77777777" w:rsidTr="001B4779">
        <w:trPr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058C" w14:textId="77777777" w:rsidR="00552325" w:rsidRPr="001B4779" w:rsidRDefault="00552325" w:rsidP="00552325">
            <w:pPr>
              <w:jc w:val="center"/>
              <w:rPr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68076" w14:textId="77777777" w:rsidR="00552325" w:rsidRPr="001B4779" w:rsidRDefault="00552325" w:rsidP="00552325">
            <w:pPr>
              <w:rPr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F5FA" w14:textId="77777777" w:rsidR="00552325" w:rsidRPr="001B4779" w:rsidRDefault="00552325" w:rsidP="00552325">
            <w:pPr>
              <w:rPr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39C2" w14:textId="77777777" w:rsidR="00552325" w:rsidRPr="001B4779" w:rsidRDefault="00552325" w:rsidP="00552325">
            <w:pPr>
              <w:rPr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39B52" w14:textId="7777777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значение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A7C72" w14:textId="7777777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EB37" w14:textId="28BF327F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val="en-US"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99F6" w14:textId="4A010BE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4B4F" w14:textId="253267A0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2028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E07A" w14:textId="04179120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val="en-US"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2029</w:t>
            </w: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88CCD" w14:textId="77777777" w:rsidR="00552325" w:rsidRPr="001B4779" w:rsidRDefault="00552325" w:rsidP="00552325">
            <w:pPr>
              <w:rPr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5E35" w14:textId="7777777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</w:p>
        </w:tc>
      </w:tr>
      <w:tr w:rsidR="00552325" w:rsidRPr="001B4779" w14:paraId="1148BA24" w14:textId="77777777" w:rsidTr="001B4779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4B31" w14:textId="7777777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C8792" w14:textId="7777777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9ADAD" w14:textId="7777777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8A42F" w14:textId="7777777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6CDA" w14:textId="7777777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FAF81" w14:textId="7777777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A634" w14:textId="7777777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F787" w14:textId="7777777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4B955" w14:textId="7777777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6A9B3" w14:textId="7777777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91E3B" w14:textId="7777777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98DFB" w14:textId="7777777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12</w:t>
            </w:r>
          </w:p>
        </w:tc>
      </w:tr>
      <w:tr w:rsidR="00552325" w:rsidRPr="001B4779" w14:paraId="104DA718" w14:textId="77777777" w:rsidTr="00DF6124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B665" w14:textId="77777777" w:rsidR="00552325" w:rsidRPr="001B4779" w:rsidRDefault="00552325" w:rsidP="00552325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5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06D3" w14:textId="77777777" w:rsidR="00552325" w:rsidRPr="001B4779" w:rsidRDefault="00552325" w:rsidP="00552325">
            <w:pPr>
              <w:autoSpaceDE w:val="0"/>
              <w:autoSpaceDN w:val="0"/>
              <w:adjustRightInd w:val="0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Задача: «</w:t>
            </w:r>
            <w:r w:rsidRPr="001B4779">
              <w:rPr>
                <w:spacing w:val="-6"/>
                <w:sz w:val="18"/>
                <w:szCs w:val="18"/>
              </w:rPr>
              <w:t>Обеспечение осуществления деятельности автономного учреждения дополнительного образования в сфере культуры</w:t>
            </w:r>
            <w:r w:rsidRPr="001B4779">
              <w:rPr>
                <w:spacing w:val="-6"/>
                <w:sz w:val="18"/>
                <w:szCs w:val="18"/>
                <w:lang w:eastAsia="en-US"/>
              </w:rPr>
              <w:t>»</w:t>
            </w:r>
          </w:p>
        </w:tc>
      </w:tr>
      <w:tr w:rsidR="008E3CBF" w:rsidRPr="001B4779" w14:paraId="0DEF6F4F" w14:textId="77777777" w:rsidTr="001B4779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006A" w14:textId="77777777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9AEF" w14:textId="55C48D78" w:rsidR="008E3CBF" w:rsidRPr="001B4779" w:rsidRDefault="008E3CBF" w:rsidP="008E3CBF">
            <w:pPr>
              <w:autoSpaceDE w:val="0"/>
              <w:autoSpaceDN w:val="0"/>
              <w:adjustRightInd w:val="0"/>
              <w:jc w:val="both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</w:rPr>
              <w:t>Число посещений культурных мероприятий в МАУ «Школа искусств»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CA884" w14:textId="77EDC8B2" w:rsidR="008E3CBF" w:rsidRPr="001B4779" w:rsidRDefault="008E3CBF" w:rsidP="00B66007">
            <w:pPr>
              <w:autoSpaceDE w:val="0"/>
              <w:autoSpaceDN w:val="0"/>
              <w:adjustRightInd w:val="0"/>
              <w:jc w:val="center"/>
              <w:rPr>
                <w:strike/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</w:rPr>
              <w:t>«</w:t>
            </w:r>
            <w:r w:rsidR="00B66007" w:rsidRPr="001B4779">
              <w:rPr>
                <w:spacing w:val="-6"/>
                <w:sz w:val="18"/>
                <w:szCs w:val="18"/>
              </w:rPr>
              <w:t>МП</w:t>
            </w:r>
            <w:r w:rsidRPr="001B4779">
              <w:rPr>
                <w:spacing w:val="-6"/>
                <w:sz w:val="18"/>
                <w:szCs w:val="18"/>
              </w:rPr>
              <w:t>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B6E7" w14:textId="77777777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1151" w:type="dxa"/>
            <w:vAlign w:val="center"/>
          </w:tcPr>
          <w:p w14:paraId="1ACAABCA" w14:textId="2635DC7C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</w:rPr>
              <w:t>5 396</w:t>
            </w:r>
          </w:p>
        </w:tc>
        <w:tc>
          <w:tcPr>
            <w:tcW w:w="845" w:type="dxa"/>
            <w:vAlign w:val="center"/>
          </w:tcPr>
          <w:p w14:paraId="6C2D1F20" w14:textId="3931FEDF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</w:rPr>
              <w:t>2024</w:t>
            </w:r>
          </w:p>
        </w:tc>
        <w:tc>
          <w:tcPr>
            <w:tcW w:w="1146" w:type="dxa"/>
            <w:vAlign w:val="center"/>
          </w:tcPr>
          <w:p w14:paraId="1A0FF80D" w14:textId="010A9376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</w:rPr>
              <w:t>5 400</w:t>
            </w:r>
          </w:p>
        </w:tc>
        <w:tc>
          <w:tcPr>
            <w:tcW w:w="907" w:type="dxa"/>
            <w:vAlign w:val="center"/>
          </w:tcPr>
          <w:p w14:paraId="71ABD413" w14:textId="351E0236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</w:rPr>
              <w:t>5 450</w:t>
            </w:r>
          </w:p>
        </w:tc>
        <w:tc>
          <w:tcPr>
            <w:tcW w:w="859" w:type="dxa"/>
            <w:vAlign w:val="center"/>
          </w:tcPr>
          <w:p w14:paraId="67F3D66F" w14:textId="26D33DB5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</w:rPr>
              <w:t>5 500</w:t>
            </w:r>
          </w:p>
        </w:tc>
        <w:tc>
          <w:tcPr>
            <w:tcW w:w="1080" w:type="dxa"/>
            <w:vAlign w:val="center"/>
          </w:tcPr>
          <w:p w14:paraId="10765225" w14:textId="7A1BDC55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</w:rPr>
              <w:t>5 550</w:t>
            </w:r>
          </w:p>
        </w:tc>
        <w:tc>
          <w:tcPr>
            <w:tcW w:w="2437" w:type="dxa"/>
            <w:vAlign w:val="center"/>
          </w:tcPr>
          <w:p w14:paraId="263A058C" w14:textId="77777777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</w:rPr>
              <w:t>МАУ «Школа искусств»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96DD" w14:textId="77777777" w:rsidR="008E3CBF" w:rsidRPr="001B4779" w:rsidRDefault="008E3CBF" w:rsidP="008E3CBF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-</w:t>
            </w:r>
          </w:p>
        </w:tc>
      </w:tr>
      <w:tr w:rsidR="00E52AC9" w:rsidRPr="001B4779" w14:paraId="3037711F" w14:textId="77777777" w:rsidTr="001B4779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B6C3" w14:textId="58A11ADF" w:rsidR="00E52AC9" w:rsidRPr="001B4779" w:rsidRDefault="00E52AC9" w:rsidP="00E52AC9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</w:rPr>
              <w:t>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2D4E" w14:textId="3790B61A" w:rsidR="00E52AC9" w:rsidRPr="001B4779" w:rsidRDefault="00E52AC9" w:rsidP="00E52AC9">
            <w:pPr>
              <w:autoSpaceDE w:val="0"/>
              <w:autoSpaceDN w:val="0"/>
              <w:adjustRightInd w:val="0"/>
              <w:jc w:val="both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Уровень удовлетворенности граждан работой муниципальных организаций культуры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FAB4" w14:textId="45A6DC29" w:rsidR="00E52AC9" w:rsidRPr="001B4779" w:rsidRDefault="00E52AC9" w:rsidP="00E52AC9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«МП»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9E7D" w14:textId="2D58ED22" w:rsidR="00E52AC9" w:rsidRPr="001B4779" w:rsidRDefault="00E52AC9" w:rsidP="00E52AC9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</w:rPr>
              <w:t>процент</w:t>
            </w:r>
          </w:p>
        </w:tc>
        <w:tc>
          <w:tcPr>
            <w:tcW w:w="1151" w:type="dxa"/>
            <w:vAlign w:val="center"/>
          </w:tcPr>
          <w:p w14:paraId="0BC1E5C0" w14:textId="2D9A419E" w:rsidR="00E52AC9" w:rsidRPr="001B4779" w:rsidRDefault="00E52AC9" w:rsidP="00E52AC9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60,1</w:t>
            </w:r>
          </w:p>
        </w:tc>
        <w:tc>
          <w:tcPr>
            <w:tcW w:w="845" w:type="dxa"/>
            <w:vAlign w:val="center"/>
          </w:tcPr>
          <w:p w14:paraId="28979D0A" w14:textId="2D22A0F2" w:rsidR="00E52AC9" w:rsidRPr="001B4779" w:rsidRDefault="00E52AC9" w:rsidP="00E52AC9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2024</w:t>
            </w:r>
          </w:p>
        </w:tc>
        <w:tc>
          <w:tcPr>
            <w:tcW w:w="1146" w:type="dxa"/>
            <w:vAlign w:val="center"/>
          </w:tcPr>
          <w:p w14:paraId="5B705B81" w14:textId="0FD008BF" w:rsidR="00E52AC9" w:rsidRPr="001B4779" w:rsidRDefault="00E52AC9" w:rsidP="00E52AC9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60,2</w:t>
            </w:r>
          </w:p>
        </w:tc>
        <w:tc>
          <w:tcPr>
            <w:tcW w:w="907" w:type="dxa"/>
            <w:vAlign w:val="center"/>
          </w:tcPr>
          <w:p w14:paraId="007339A9" w14:textId="3AEC2DE7" w:rsidR="00E52AC9" w:rsidRPr="001B4779" w:rsidRDefault="00E52AC9" w:rsidP="00E52AC9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60,3</w:t>
            </w:r>
          </w:p>
        </w:tc>
        <w:tc>
          <w:tcPr>
            <w:tcW w:w="859" w:type="dxa"/>
            <w:vAlign w:val="center"/>
          </w:tcPr>
          <w:p w14:paraId="5F77BB0B" w14:textId="11A9B855" w:rsidR="00E52AC9" w:rsidRPr="001B4779" w:rsidRDefault="00E52AC9" w:rsidP="00E52AC9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60,4</w:t>
            </w:r>
          </w:p>
        </w:tc>
        <w:tc>
          <w:tcPr>
            <w:tcW w:w="1080" w:type="dxa"/>
            <w:vAlign w:val="center"/>
          </w:tcPr>
          <w:p w14:paraId="0F4F8D1C" w14:textId="37115E4F" w:rsidR="00E52AC9" w:rsidRPr="001B4779" w:rsidRDefault="00E52AC9" w:rsidP="00E52AC9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60,5</w:t>
            </w:r>
          </w:p>
        </w:tc>
        <w:tc>
          <w:tcPr>
            <w:tcW w:w="2437" w:type="dxa"/>
            <w:vAlign w:val="center"/>
          </w:tcPr>
          <w:p w14:paraId="79E530A1" w14:textId="7F5E6098" w:rsidR="00E52AC9" w:rsidRPr="001B4779" w:rsidRDefault="00E52AC9" w:rsidP="00E52AC9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МАУ «Школа искусств»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78F0" w14:textId="62ACABFD" w:rsidR="00E52AC9" w:rsidRPr="001B4779" w:rsidRDefault="00E52AC9" w:rsidP="00E52AC9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</w:rPr>
              <w:t>-</w:t>
            </w:r>
          </w:p>
        </w:tc>
      </w:tr>
    </w:tbl>
    <w:p w14:paraId="358DE711" w14:textId="77777777" w:rsidR="00AB0C4D" w:rsidRPr="00AB0C4D" w:rsidRDefault="00AB0C4D" w:rsidP="00AB0C4D">
      <w:pPr>
        <w:rPr>
          <w:sz w:val="26"/>
          <w:szCs w:val="26"/>
        </w:rPr>
      </w:pPr>
    </w:p>
    <w:p w14:paraId="1FE647F3" w14:textId="4883BF82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2. Помесячный план достижения показателей комплекса процессных мероприятий в 202</w:t>
      </w:r>
      <w:r w:rsidR="00703D27" w:rsidRPr="00703D27">
        <w:rPr>
          <w:sz w:val="26"/>
          <w:szCs w:val="26"/>
        </w:rPr>
        <w:t>6</w:t>
      </w:r>
      <w:r w:rsidRPr="00AB0C4D">
        <w:rPr>
          <w:sz w:val="26"/>
          <w:szCs w:val="26"/>
        </w:rPr>
        <w:t xml:space="preserve"> году</w:t>
      </w:r>
    </w:p>
    <w:p w14:paraId="606307C6" w14:textId="77777777" w:rsidR="00AB0C4D" w:rsidRPr="00AB0C4D" w:rsidRDefault="00AB0C4D" w:rsidP="00AB0C4D">
      <w:pPr>
        <w:jc w:val="center"/>
        <w:rPr>
          <w:sz w:val="26"/>
          <w:szCs w:val="26"/>
        </w:rPr>
      </w:pPr>
    </w:p>
    <w:tbl>
      <w:tblPr>
        <w:tblStyle w:val="2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2269"/>
        <w:gridCol w:w="782"/>
        <w:gridCol w:w="1252"/>
        <w:gridCol w:w="791"/>
        <w:gridCol w:w="910"/>
        <w:gridCol w:w="741"/>
        <w:gridCol w:w="791"/>
        <w:gridCol w:w="687"/>
        <w:gridCol w:w="738"/>
        <w:gridCol w:w="810"/>
        <w:gridCol w:w="756"/>
        <w:gridCol w:w="973"/>
        <w:gridCol w:w="885"/>
        <w:gridCol w:w="813"/>
        <w:gridCol w:w="1001"/>
        <w:gridCol w:w="1073"/>
      </w:tblGrid>
      <w:tr w:rsidR="00AB0C4D" w:rsidRPr="001B4779" w14:paraId="74BA7A66" w14:textId="77777777" w:rsidTr="001B4779">
        <w:trPr>
          <w:jc w:val="center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E103E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20825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F4351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Уровень показателя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4607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315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5EF3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Плановые значения по кварталам/месяцам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6C530A" w14:textId="58F1DBA7" w:rsidR="00AB0C4D" w:rsidRPr="001B4779" w:rsidRDefault="00AB0C4D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На конец 202</w:t>
            </w:r>
            <w:r w:rsidR="00703D27" w:rsidRPr="001B4779">
              <w:rPr>
                <w:spacing w:val="-6"/>
                <w:sz w:val="18"/>
                <w:szCs w:val="18"/>
                <w:lang w:val="en-US" w:eastAsia="en-US"/>
              </w:rPr>
              <w:t>6</w:t>
            </w:r>
            <w:r w:rsidRPr="001B4779">
              <w:rPr>
                <w:spacing w:val="-6"/>
                <w:sz w:val="18"/>
                <w:szCs w:val="18"/>
                <w:lang w:eastAsia="en-US"/>
              </w:rPr>
              <w:t xml:space="preserve"> года</w:t>
            </w:r>
          </w:p>
        </w:tc>
      </w:tr>
      <w:tr w:rsidR="00AB0C4D" w:rsidRPr="001B4779" w14:paraId="2E61D160" w14:textId="77777777" w:rsidTr="001B4779">
        <w:trPr>
          <w:jc w:val="center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69E1B" w14:textId="77777777" w:rsidR="00AB0C4D" w:rsidRPr="001B4779" w:rsidRDefault="00AB0C4D" w:rsidP="00AB0C4D">
            <w:pPr>
              <w:jc w:val="center"/>
              <w:rPr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3FD0" w14:textId="77777777" w:rsidR="00AB0C4D" w:rsidRPr="001B4779" w:rsidRDefault="00AB0C4D" w:rsidP="00AB0C4D">
            <w:pPr>
              <w:rPr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C569" w14:textId="77777777" w:rsidR="00AB0C4D" w:rsidRPr="001B4779" w:rsidRDefault="00AB0C4D" w:rsidP="00AB0C4D">
            <w:pPr>
              <w:rPr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A257C" w14:textId="77777777" w:rsidR="00AB0C4D" w:rsidRPr="001B4779" w:rsidRDefault="00AB0C4D" w:rsidP="00AB0C4D">
            <w:pPr>
              <w:rPr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F432" w14:textId="77777777" w:rsidR="00AB0C4D" w:rsidRPr="001B4779" w:rsidRDefault="00AB0C4D" w:rsidP="00AB0C4D">
            <w:pPr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январь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0D63D" w14:textId="77777777" w:rsidR="00AB0C4D" w:rsidRPr="001B4779" w:rsidRDefault="00AB0C4D" w:rsidP="00AB0C4D">
            <w:pPr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февраль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7C537" w14:textId="77777777" w:rsidR="00AB0C4D" w:rsidRPr="001B4779" w:rsidRDefault="00AB0C4D" w:rsidP="00AB0C4D">
            <w:pPr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март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5ADC4" w14:textId="77777777" w:rsidR="00AB0C4D" w:rsidRPr="001B4779" w:rsidRDefault="00AB0C4D" w:rsidP="00AB0C4D">
            <w:pPr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апрель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8096D" w14:textId="77777777" w:rsidR="00AB0C4D" w:rsidRPr="001B4779" w:rsidRDefault="00AB0C4D" w:rsidP="00AB0C4D">
            <w:pPr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май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708B" w14:textId="77777777" w:rsidR="00AB0C4D" w:rsidRPr="001B4779" w:rsidRDefault="00AB0C4D" w:rsidP="00AB0C4D">
            <w:pPr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июнь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04516" w14:textId="77777777" w:rsidR="00AB0C4D" w:rsidRPr="001B4779" w:rsidRDefault="00AB0C4D" w:rsidP="00AB0C4D">
            <w:pPr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июль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7267F" w14:textId="77777777" w:rsidR="00AB0C4D" w:rsidRPr="001B4779" w:rsidRDefault="00AB0C4D" w:rsidP="00AB0C4D">
            <w:pPr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август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CB73F" w14:textId="77777777" w:rsidR="00AB0C4D" w:rsidRPr="001B4779" w:rsidRDefault="00AB0C4D" w:rsidP="00AB0C4D">
            <w:pPr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сентябрь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EAEF3" w14:textId="77777777" w:rsidR="00AB0C4D" w:rsidRPr="001B4779" w:rsidRDefault="00AB0C4D" w:rsidP="00AB0C4D">
            <w:pPr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октябрь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698E" w14:textId="77777777" w:rsidR="00AB0C4D" w:rsidRPr="001B4779" w:rsidRDefault="00AB0C4D" w:rsidP="00AB0C4D">
            <w:pPr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ноябрь</w:t>
            </w:r>
          </w:p>
        </w:tc>
        <w:tc>
          <w:tcPr>
            <w:tcW w:w="3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5F26" w14:textId="77777777" w:rsidR="00AB0C4D" w:rsidRPr="001B4779" w:rsidRDefault="00AB0C4D" w:rsidP="00AB0C4D">
            <w:pPr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декабрь</w:t>
            </w:r>
          </w:p>
        </w:tc>
        <w:tc>
          <w:tcPr>
            <w:tcW w:w="3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2A98" w14:textId="77777777" w:rsidR="00AB0C4D" w:rsidRPr="001B4779" w:rsidRDefault="00AB0C4D" w:rsidP="00AB0C4D">
            <w:pPr>
              <w:autoSpaceDE w:val="0"/>
              <w:autoSpaceDN w:val="0"/>
              <w:adjustRightInd w:val="0"/>
              <w:rPr>
                <w:spacing w:val="-6"/>
                <w:sz w:val="18"/>
                <w:szCs w:val="18"/>
                <w:lang w:eastAsia="en-US"/>
              </w:rPr>
            </w:pPr>
          </w:p>
        </w:tc>
      </w:tr>
      <w:tr w:rsidR="00AB0C4D" w:rsidRPr="001B4779" w14:paraId="30312143" w14:textId="77777777" w:rsidTr="001B4779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26A4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94875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D731E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60BBC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CE9DE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9076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6DC28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8A37A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5AF5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24876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2C071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D8658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7A8E6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74B9C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C6129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324B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E3D43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17</w:t>
            </w:r>
          </w:p>
        </w:tc>
      </w:tr>
      <w:tr w:rsidR="00AB0C4D" w:rsidRPr="001B4779" w14:paraId="123C63D8" w14:textId="77777777" w:rsidTr="00DF6124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5CCB9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86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B6B1" w14:textId="77777777" w:rsidR="00AB0C4D" w:rsidRPr="001B4779" w:rsidRDefault="00AB0C4D" w:rsidP="00AB0C4D">
            <w:pPr>
              <w:autoSpaceDE w:val="0"/>
              <w:autoSpaceDN w:val="0"/>
              <w:adjustRightInd w:val="0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Задача: «</w:t>
            </w:r>
            <w:r w:rsidRPr="001B4779">
              <w:rPr>
                <w:spacing w:val="-6"/>
                <w:sz w:val="18"/>
                <w:szCs w:val="18"/>
              </w:rPr>
              <w:t>Обеспечение осуществления деятельности автономного учреждения дополнительного образования в сфере культуры</w:t>
            </w:r>
            <w:r w:rsidRPr="001B4779">
              <w:rPr>
                <w:spacing w:val="-6"/>
                <w:sz w:val="18"/>
                <w:szCs w:val="18"/>
                <w:lang w:eastAsia="en-US"/>
              </w:rPr>
              <w:t>»</w:t>
            </w:r>
          </w:p>
        </w:tc>
      </w:tr>
      <w:tr w:rsidR="00AB0C4D" w:rsidRPr="001B4779" w14:paraId="031F0ECD" w14:textId="77777777" w:rsidTr="001B4779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F0A25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FB84" w14:textId="1582C935" w:rsidR="00AB0C4D" w:rsidRPr="001B4779" w:rsidRDefault="00DE16F2" w:rsidP="00AB0C4D">
            <w:pPr>
              <w:autoSpaceDE w:val="0"/>
              <w:autoSpaceDN w:val="0"/>
              <w:adjustRightInd w:val="0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</w:rPr>
              <w:t>Число посещений культурных мероприятий в МАУ «Школа искусств»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7BA5" w14:textId="38511A0D" w:rsidR="00AB0C4D" w:rsidRPr="001B4779" w:rsidRDefault="00B66007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</w:rPr>
              <w:t>«МП»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500B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8D6F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DA8D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3D8C" w14:textId="77777777" w:rsidR="00AB0C4D" w:rsidRPr="001B4779" w:rsidRDefault="00AB0C4D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F41C" w14:textId="23B69FAA" w:rsidR="00AB0C4D" w:rsidRPr="001B4779" w:rsidRDefault="008E3CBF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1 500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9E40" w14:textId="75737C58" w:rsidR="00AB0C4D" w:rsidRPr="001B4779" w:rsidRDefault="008E3CBF" w:rsidP="00AB0C4D">
            <w:pPr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F369" w14:textId="08F4C02F" w:rsidR="00AB0C4D" w:rsidRPr="001B4779" w:rsidRDefault="008E3CBF" w:rsidP="00AB0C4D">
            <w:pPr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EE38" w14:textId="52FBC270" w:rsidR="00AB0C4D" w:rsidRPr="001B4779" w:rsidRDefault="008E3CBF" w:rsidP="00AB0C4D">
            <w:pPr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3 000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A379" w14:textId="3D4D3762" w:rsidR="00AB0C4D" w:rsidRPr="001B4779" w:rsidRDefault="008E3CBF" w:rsidP="00AB0C4D">
            <w:pPr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3D95" w14:textId="077CDA11" w:rsidR="00AB0C4D" w:rsidRPr="001B4779" w:rsidRDefault="008E3CBF" w:rsidP="00AB0C4D">
            <w:pPr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7B29" w14:textId="3057FEFD" w:rsidR="00AB0C4D" w:rsidRPr="001B4779" w:rsidRDefault="008E3CBF" w:rsidP="008E3CBF">
            <w:pPr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4 500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9B74" w14:textId="265FF662" w:rsidR="00AB0C4D" w:rsidRPr="001B4779" w:rsidRDefault="008E3CBF" w:rsidP="00AB0C4D">
            <w:pPr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7687" w14:textId="21E119CD" w:rsidR="00AB0C4D" w:rsidRPr="001B4779" w:rsidRDefault="008E3CBF" w:rsidP="00AB0C4D">
            <w:pPr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5 400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D429" w14:textId="681CCACB" w:rsidR="00AB0C4D" w:rsidRPr="001B4779" w:rsidRDefault="008E3CBF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5 400</w:t>
            </w:r>
          </w:p>
        </w:tc>
      </w:tr>
      <w:tr w:rsidR="000A0DCC" w:rsidRPr="001B4779" w14:paraId="09BEFE06" w14:textId="77777777" w:rsidTr="001B4779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FA71" w14:textId="063ED0D0" w:rsidR="000A0DCC" w:rsidRPr="001B4779" w:rsidRDefault="000A0DCC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ACCC" w14:textId="7F8E0A6D" w:rsidR="000A0DCC" w:rsidRPr="001B4779" w:rsidRDefault="000A0DCC" w:rsidP="000A0DCC">
            <w:pPr>
              <w:autoSpaceDE w:val="0"/>
              <w:autoSpaceDN w:val="0"/>
              <w:adjustRightInd w:val="0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Уровень удовлетворенности граждан работой муниципальных организаций культуры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EF97" w14:textId="1CF71FA6" w:rsidR="000A0DCC" w:rsidRPr="001B4779" w:rsidRDefault="000A0DCC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«МП»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59C3" w14:textId="31FF3ACC" w:rsidR="000A0DCC" w:rsidRPr="001B4779" w:rsidRDefault="000A0DCC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</w:rPr>
              <w:t>процент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4284" w14:textId="714CDDC6" w:rsidR="000A0DCC" w:rsidRPr="001B4779" w:rsidRDefault="00E52AC9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69007" w14:textId="77777777" w:rsidR="000A0DCC" w:rsidRPr="001B4779" w:rsidRDefault="000A0DCC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40B9" w14:textId="29FA7002" w:rsidR="000A0DCC" w:rsidRPr="001B4779" w:rsidRDefault="000A0DCC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CD81" w14:textId="6887107C" w:rsidR="000A0DCC" w:rsidRPr="001B4779" w:rsidRDefault="000A0DCC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8E9B" w14:textId="018ED8A4" w:rsidR="000A0DCC" w:rsidRPr="001B4779" w:rsidRDefault="000A0DCC" w:rsidP="00AB0C4D">
            <w:pPr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8163" w14:textId="28B3A996" w:rsidR="000A0DCC" w:rsidRPr="001B4779" w:rsidRDefault="000A0DCC" w:rsidP="00AB0C4D">
            <w:pPr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8BD5" w14:textId="3ABB9B7E" w:rsidR="000A0DCC" w:rsidRPr="001B4779" w:rsidRDefault="000A0DCC" w:rsidP="00AB0C4D">
            <w:pPr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4531" w14:textId="080D5BB1" w:rsidR="000A0DCC" w:rsidRPr="001B4779" w:rsidRDefault="000A0DCC" w:rsidP="00AB0C4D">
            <w:pPr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4855" w14:textId="1A3854BD" w:rsidR="000A0DCC" w:rsidRPr="001B4779" w:rsidRDefault="000A0DCC" w:rsidP="00AB0C4D">
            <w:pPr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D56B" w14:textId="4D728175" w:rsidR="000A0DCC" w:rsidRPr="001B4779" w:rsidRDefault="000A0DCC" w:rsidP="008E3CBF">
            <w:pPr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637B" w14:textId="59C3F3B7" w:rsidR="000A0DCC" w:rsidRPr="001B4779" w:rsidRDefault="000A0DCC" w:rsidP="00AB0C4D">
            <w:pPr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3808" w14:textId="4D30B4E4" w:rsidR="000A0DCC" w:rsidRPr="001B4779" w:rsidRDefault="000A0DCC" w:rsidP="00AB0C4D">
            <w:pPr>
              <w:jc w:val="center"/>
              <w:rPr>
                <w:spacing w:val="-6"/>
                <w:sz w:val="18"/>
                <w:szCs w:val="18"/>
              </w:rPr>
            </w:pPr>
            <w:r w:rsidRPr="001B4779">
              <w:rPr>
                <w:spacing w:val="-6"/>
                <w:sz w:val="18"/>
                <w:szCs w:val="18"/>
              </w:rPr>
              <w:t>60,2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5649" w14:textId="788EC90D" w:rsidR="000A0DCC" w:rsidRPr="001B4779" w:rsidRDefault="000A0DCC" w:rsidP="00AB0C4D">
            <w:pPr>
              <w:autoSpaceDE w:val="0"/>
              <w:autoSpaceDN w:val="0"/>
              <w:adjustRightInd w:val="0"/>
              <w:jc w:val="center"/>
              <w:rPr>
                <w:spacing w:val="-6"/>
                <w:sz w:val="18"/>
                <w:szCs w:val="18"/>
                <w:lang w:eastAsia="en-US"/>
              </w:rPr>
            </w:pPr>
            <w:r w:rsidRPr="001B4779">
              <w:rPr>
                <w:spacing w:val="-6"/>
                <w:sz w:val="18"/>
                <w:szCs w:val="18"/>
                <w:lang w:eastAsia="en-US"/>
              </w:rPr>
              <w:t>60,2</w:t>
            </w:r>
          </w:p>
        </w:tc>
      </w:tr>
    </w:tbl>
    <w:p w14:paraId="59878325" w14:textId="77777777" w:rsidR="00AB0C4D" w:rsidRPr="00AB0C4D" w:rsidRDefault="00AB0C4D" w:rsidP="00AB0C4D">
      <w:pPr>
        <w:rPr>
          <w:sz w:val="26"/>
          <w:szCs w:val="26"/>
        </w:rPr>
        <w:sectPr w:rsidR="00AB0C4D" w:rsidRPr="00AB0C4D" w:rsidSect="004374C6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3EBF16E2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3. Перечень мероприятий (результатов) комплекса процессных мероприятий</w:t>
      </w:r>
    </w:p>
    <w:p w14:paraId="43DDB0EC" w14:textId="77777777" w:rsidR="00AB0C4D" w:rsidRPr="00AB0C4D" w:rsidRDefault="00AB0C4D" w:rsidP="00AB0C4D">
      <w:pPr>
        <w:jc w:val="center"/>
        <w:rPr>
          <w:sz w:val="26"/>
          <w:szCs w:val="26"/>
        </w:rPr>
      </w:pPr>
    </w:p>
    <w:tbl>
      <w:tblPr>
        <w:tblStyle w:val="2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2976"/>
        <w:gridCol w:w="3120"/>
        <w:gridCol w:w="992"/>
        <w:gridCol w:w="1419"/>
        <w:gridCol w:w="973"/>
        <w:gridCol w:w="1450"/>
        <w:gridCol w:w="1450"/>
        <w:gridCol w:w="1450"/>
        <w:gridCol w:w="1444"/>
      </w:tblGrid>
      <w:tr w:rsidR="00AB0C4D" w:rsidRPr="00AB0C4D" w14:paraId="42AB377A" w14:textId="77777777" w:rsidTr="00DF6124">
        <w:trPr>
          <w:jc w:val="center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918E4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№ п/п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C9D6C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Наименование мероприятия (результата)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013B9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Тип мероприятия (результата)</w:t>
            </w:r>
            <w:r w:rsidRPr="00AB0C4D">
              <w:rPr>
                <w:rFonts w:ascii="Calibri" w:eastAsia="Calibri" w:hAnsi="Calibri"/>
                <w:spacing w:val="-6"/>
                <w:lang w:eastAsia="en-US"/>
              </w:rPr>
              <w:t xml:space="preserve">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171BA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Единица измерения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DE62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Базовое значение</w:t>
            </w:r>
          </w:p>
        </w:tc>
        <w:tc>
          <w:tcPr>
            <w:tcW w:w="18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526F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03D27" w:rsidRPr="00AB0C4D" w14:paraId="0F9F3351" w14:textId="77777777" w:rsidTr="00703D27">
        <w:trPr>
          <w:jc w:val="center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2447" w14:textId="77777777" w:rsidR="00703D27" w:rsidRPr="00AB0C4D" w:rsidRDefault="00703D27" w:rsidP="00703D27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9347" w14:textId="77777777" w:rsidR="00703D27" w:rsidRPr="00AB0C4D" w:rsidRDefault="00703D27" w:rsidP="00703D27">
            <w:pPr>
              <w:rPr>
                <w:spacing w:val="-6"/>
                <w:lang w:eastAsia="en-US"/>
              </w:rPr>
            </w:pPr>
          </w:p>
        </w:tc>
        <w:tc>
          <w:tcPr>
            <w:tcW w:w="9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702AE" w14:textId="77777777" w:rsidR="00703D27" w:rsidRPr="00AB0C4D" w:rsidRDefault="00703D27" w:rsidP="00703D27">
            <w:pPr>
              <w:rPr>
                <w:spacing w:val="-6"/>
                <w:lang w:eastAsia="en-US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98AA" w14:textId="77777777" w:rsidR="00703D27" w:rsidRPr="00AB0C4D" w:rsidRDefault="00703D27" w:rsidP="00703D27">
            <w:pPr>
              <w:rPr>
                <w:spacing w:val="-6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3883A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значение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DE414" w14:textId="40BEF827" w:rsidR="00703D27" w:rsidRPr="00AB0C4D" w:rsidRDefault="00F34AD6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7FED" w14:textId="602CD472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6477" w14:textId="32DF0AEE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FA00" w14:textId="31B32D6B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CADB" w14:textId="46B322B6" w:rsidR="00703D27" w:rsidRPr="00703D27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 w:eastAsia="en-US"/>
              </w:rPr>
            </w:pPr>
            <w:r>
              <w:rPr>
                <w:spacing w:val="-6"/>
                <w:lang w:val="en-US" w:eastAsia="en-US"/>
              </w:rPr>
              <w:t>2029</w:t>
            </w:r>
          </w:p>
        </w:tc>
      </w:tr>
      <w:tr w:rsidR="00703D27" w:rsidRPr="00AB0C4D" w14:paraId="248CBB60" w14:textId="77777777" w:rsidTr="00DF6124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525C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8C81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1F16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49F5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A3A55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B24F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5BF7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1CF59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C6126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C426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10</w:t>
            </w:r>
          </w:p>
        </w:tc>
      </w:tr>
      <w:tr w:rsidR="00703D27" w:rsidRPr="00AB0C4D" w14:paraId="194142A9" w14:textId="77777777" w:rsidTr="00DF6124">
        <w:trPr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15FC" w14:textId="77777777" w:rsidR="00703D27" w:rsidRPr="00AB0C4D" w:rsidRDefault="00703D27" w:rsidP="00703D27">
            <w:pPr>
              <w:jc w:val="center"/>
            </w:pPr>
            <w:r w:rsidRPr="00AB0C4D">
              <w:t>1. Задача: «Обеспечение осуществления деятельности автономного учреждения дополнительного образования в сфере культуры»</w:t>
            </w:r>
          </w:p>
        </w:tc>
      </w:tr>
      <w:tr w:rsidR="00F34AD6" w:rsidRPr="00AB0C4D" w14:paraId="1A892758" w14:textId="77777777" w:rsidTr="00F34AD6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0643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335F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Обеспечено осуществление деятельности автономного учреждения дополнительного образования в сфере культуры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A73E" w14:textId="77777777" w:rsidR="00F34AD6" w:rsidRPr="00AB0C4D" w:rsidRDefault="00F34AD6" w:rsidP="00F34AD6">
            <w:pPr>
              <w:rPr>
                <w:strike/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Предоставление субсидий на выполнение муниципальных заданий автономным учреждениям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C64C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241B" w14:textId="77777777" w:rsidR="00F34AD6" w:rsidRPr="00F34AD6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F91F" w14:textId="51D1E779" w:rsidR="00F34AD6" w:rsidRPr="00F34AD6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07E1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38FB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9A6D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05A3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</w:tr>
      <w:tr w:rsidR="00F34AD6" w:rsidRPr="00AB0C4D" w14:paraId="2D25ADFD" w14:textId="77777777" w:rsidTr="00F34AD6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0861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1.1.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278F" w14:textId="77777777" w:rsidR="00F34AD6" w:rsidRPr="00AB0C4D" w:rsidRDefault="00F34AD6" w:rsidP="00F34AD6">
            <w:pPr>
              <w:rPr>
                <w:spacing w:val="-6"/>
              </w:rPr>
            </w:pPr>
            <w:r w:rsidRPr="00AB0C4D">
              <w:rPr>
                <w:spacing w:val="-6"/>
              </w:rPr>
              <w:t>Доведено муниципальное задание на выполнение муниципальных услуг (работ) автономному учреждению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8D3E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Предоставление субсидий на выполнение муниципальных заданий автономным учреждениям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3368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D2E1" w14:textId="77777777" w:rsidR="00F34AD6" w:rsidRPr="00F34AD6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E11F" w14:textId="1FFBEFC5" w:rsidR="00F34AD6" w:rsidRPr="00F34AD6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44DD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D3FC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2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13FB3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</w:tr>
      <w:tr w:rsidR="00F34AD6" w:rsidRPr="00AB0C4D" w14:paraId="489BA62A" w14:textId="77777777" w:rsidTr="00F34AD6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09555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1.2.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B039" w14:textId="14C3F1E0" w:rsidR="00F34AD6" w:rsidRPr="00AB0C4D" w:rsidRDefault="0058241D" w:rsidP="0058241D">
            <w:pPr>
              <w:rPr>
                <w:spacing w:val="-6"/>
                <w:lang w:eastAsia="en-US"/>
              </w:rPr>
            </w:pPr>
            <w:r w:rsidRPr="0058241D">
              <w:rPr>
                <w:spacing w:val="-6"/>
                <w:lang w:eastAsia="en-US"/>
              </w:rPr>
              <w:t xml:space="preserve">Заключено соглашение о порядке и условиях предоставления субсидии на иные цели </w:t>
            </w:r>
            <w:r>
              <w:rPr>
                <w:spacing w:val="-6"/>
                <w:lang w:eastAsia="en-US"/>
              </w:rPr>
              <w:t>автономному учреждению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6C73" w14:textId="040EBBB6" w:rsidR="00F34AD6" w:rsidRPr="00AB0C4D" w:rsidRDefault="0058241D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Предоставлена субсидия на иные цели автономному учреждению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4747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3DEC" w14:textId="77777777" w:rsidR="00F34AD6" w:rsidRPr="00F34AD6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E3305" w14:textId="2F5B62C9" w:rsidR="00F34AD6" w:rsidRPr="00F34AD6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07B5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9C5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7B30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D6DD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</w:tr>
    </w:tbl>
    <w:p w14:paraId="164276D9" w14:textId="77777777" w:rsidR="00AB0C4D" w:rsidRPr="00AB0C4D" w:rsidRDefault="00AB0C4D" w:rsidP="00AB0C4D">
      <w:pPr>
        <w:jc w:val="center"/>
        <w:rPr>
          <w:sz w:val="26"/>
          <w:szCs w:val="26"/>
        </w:rPr>
      </w:pPr>
    </w:p>
    <w:p w14:paraId="0ED6114A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4. Финансовое обеспечение комплекса процессных мероприятий</w:t>
      </w:r>
    </w:p>
    <w:p w14:paraId="45620F09" w14:textId="77777777" w:rsidR="00AB0C4D" w:rsidRPr="00AB0C4D" w:rsidRDefault="00AB0C4D" w:rsidP="00AB0C4D">
      <w:pPr>
        <w:rPr>
          <w:sz w:val="16"/>
          <w:szCs w:val="26"/>
        </w:rPr>
      </w:pPr>
    </w:p>
    <w:tbl>
      <w:tblPr>
        <w:tblStyle w:val="2"/>
        <w:tblW w:w="0" w:type="auto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9780"/>
        <w:gridCol w:w="993"/>
        <w:gridCol w:w="1134"/>
        <w:gridCol w:w="1134"/>
        <w:gridCol w:w="1134"/>
        <w:gridCol w:w="1098"/>
      </w:tblGrid>
      <w:tr w:rsidR="00AB0C4D" w:rsidRPr="00AB0C4D" w14:paraId="17DF1D6A" w14:textId="77777777" w:rsidTr="00DF6124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7AD3A" w14:textId="77777777" w:rsidR="00AB0C4D" w:rsidRPr="00AB0C4D" w:rsidRDefault="00AB0C4D" w:rsidP="00AB0C4D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№ п/п</w:t>
            </w:r>
          </w:p>
        </w:tc>
        <w:tc>
          <w:tcPr>
            <w:tcW w:w="9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D658F" w14:textId="77777777" w:rsidR="00AB0C4D" w:rsidRPr="00AB0C4D" w:rsidRDefault="00AB0C4D" w:rsidP="00AB0C4D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DF078" w14:textId="77777777" w:rsidR="00AB0C4D" w:rsidRPr="00AB0C4D" w:rsidRDefault="00AB0C4D" w:rsidP="00AB0C4D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Объем финансового обеспечения по годам, тыс. рублей</w:t>
            </w:r>
          </w:p>
        </w:tc>
      </w:tr>
      <w:tr w:rsidR="00703D27" w:rsidRPr="00AB0C4D" w14:paraId="1FEF2D5B" w14:textId="77777777" w:rsidTr="00703D27">
        <w:trPr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1BAF" w14:textId="77777777" w:rsidR="00703D27" w:rsidRPr="00AB0C4D" w:rsidRDefault="00703D27" w:rsidP="00703D27">
            <w:pPr>
              <w:jc w:val="center"/>
              <w:rPr>
                <w:lang w:eastAsia="en-US"/>
              </w:rPr>
            </w:pPr>
          </w:p>
        </w:tc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B00E9" w14:textId="77777777" w:rsidR="00703D27" w:rsidRPr="00AB0C4D" w:rsidRDefault="00703D27" w:rsidP="00703D27">
            <w:pPr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B98B" w14:textId="2765B012" w:rsidR="00703D27" w:rsidRPr="00AB0C4D" w:rsidRDefault="00703D27" w:rsidP="00703D2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ED99" w14:textId="03205D23" w:rsidR="00703D27" w:rsidRPr="00AB0C4D" w:rsidRDefault="00703D27" w:rsidP="00703D2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FA33" w14:textId="0BA1BCD8" w:rsidR="00703D27" w:rsidRPr="00AB0C4D" w:rsidRDefault="00703D27" w:rsidP="00703D2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347F" w14:textId="0CAC21F8" w:rsidR="00703D27" w:rsidRPr="00703D27" w:rsidRDefault="00703D27" w:rsidP="00703D27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2029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A7ED" w14:textId="77777777" w:rsidR="00703D27" w:rsidRPr="00AB0C4D" w:rsidRDefault="00703D27" w:rsidP="00703D2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Всего</w:t>
            </w:r>
          </w:p>
        </w:tc>
      </w:tr>
      <w:tr w:rsidR="00703D27" w:rsidRPr="00AB0C4D" w14:paraId="69C5D207" w14:textId="77777777" w:rsidTr="00DF6124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B215" w14:textId="77777777" w:rsidR="00703D27" w:rsidRPr="00AB0C4D" w:rsidRDefault="00703D27" w:rsidP="00703D27">
            <w:pPr>
              <w:jc w:val="center"/>
              <w:rPr>
                <w:lang w:eastAsia="en-US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BA80C" w14:textId="77777777" w:rsidR="00703D27" w:rsidRPr="00AB0C4D" w:rsidRDefault="00703D27" w:rsidP="00703D2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A94BA" w14:textId="77777777" w:rsidR="00703D27" w:rsidRPr="00AB0C4D" w:rsidRDefault="00703D27" w:rsidP="00703D2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8582C" w14:textId="77777777" w:rsidR="00703D27" w:rsidRPr="00AB0C4D" w:rsidRDefault="00703D27" w:rsidP="00703D2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B5717" w14:textId="77777777" w:rsidR="00703D27" w:rsidRPr="00AB0C4D" w:rsidRDefault="00703D27" w:rsidP="00703D2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8F5A8" w14:textId="77777777" w:rsidR="00703D27" w:rsidRPr="00AB0C4D" w:rsidRDefault="00703D27" w:rsidP="00703D2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01E1" w14:textId="77777777" w:rsidR="00703D27" w:rsidRPr="00AB0C4D" w:rsidRDefault="00703D27" w:rsidP="00703D2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6</w:t>
            </w:r>
          </w:p>
        </w:tc>
      </w:tr>
      <w:tr w:rsidR="00703D27" w:rsidRPr="00AB0C4D" w14:paraId="1004AE88" w14:textId="77777777" w:rsidTr="00DF6124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746B5" w14:textId="77777777" w:rsidR="00703D27" w:rsidRPr="00AB0C4D" w:rsidRDefault="00703D27" w:rsidP="00703D27">
            <w:pPr>
              <w:jc w:val="center"/>
              <w:rPr>
                <w:lang w:eastAsia="en-US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08ABC" w14:textId="77777777" w:rsidR="00703D27" w:rsidRPr="00AB0C4D" w:rsidRDefault="00703D27" w:rsidP="00703D27">
            <w:pPr>
              <w:rPr>
                <w:lang w:eastAsia="en-US"/>
              </w:rPr>
            </w:pPr>
            <w:r w:rsidRPr="00AB0C4D">
              <w:rPr>
                <w:lang w:eastAsia="en-US"/>
              </w:rPr>
              <w:t>Комплекс процессных мероприятий (всего),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273D" w14:textId="5CBDE385" w:rsidR="00703D27" w:rsidRPr="00012046" w:rsidRDefault="00012046" w:rsidP="00703D27">
            <w:pPr>
              <w:jc w:val="center"/>
            </w:pPr>
            <w:r w:rsidRPr="00012046">
              <w:t>193 017,30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19F0" w14:textId="2089B7FA" w:rsidR="00703D27" w:rsidRPr="00012046" w:rsidRDefault="00012046" w:rsidP="00703D27">
            <w:pPr>
              <w:jc w:val="center"/>
            </w:pPr>
            <w:r w:rsidRPr="00012046">
              <w:t>193 600,00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F0AB" w14:textId="6C857BD4" w:rsidR="00703D27" w:rsidRPr="00012046" w:rsidRDefault="00012046" w:rsidP="00703D27">
            <w:pPr>
              <w:jc w:val="center"/>
            </w:pPr>
            <w:r w:rsidRPr="00012046">
              <w:t>193 955,40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199DB" w14:textId="24FEEB0D" w:rsidR="00703D27" w:rsidRPr="00012046" w:rsidRDefault="00012046" w:rsidP="00703D27">
            <w:pPr>
              <w:jc w:val="center"/>
            </w:pPr>
            <w:r w:rsidRPr="00012046">
              <w:t>193 955,40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80FD8" w14:textId="15D5E364" w:rsidR="00703D27" w:rsidRPr="00012046" w:rsidRDefault="00012046" w:rsidP="00703D27">
            <w:pPr>
              <w:jc w:val="center"/>
            </w:pPr>
            <w:r w:rsidRPr="00012046">
              <w:t>774 528,10</w:t>
            </w:r>
          </w:p>
        </w:tc>
      </w:tr>
      <w:tr w:rsidR="00703D27" w:rsidRPr="00AB0C4D" w14:paraId="2896C26B" w14:textId="77777777" w:rsidTr="00DF6124">
        <w:trPr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861D0" w14:textId="77777777" w:rsidR="00703D27" w:rsidRPr="00AB0C4D" w:rsidRDefault="00703D27" w:rsidP="00703D27">
            <w:pPr>
              <w:jc w:val="center"/>
              <w:rPr>
                <w:lang w:eastAsia="en-US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D2A33" w14:textId="77777777" w:rsidR="00703D27" w:rsidRPr="00AB0C4D" w:rsidRDefault="00703D27" w:rsidP="00703D27">
            <w:pPr>
              <w:rPr>
                <w:lang w:eastAsia="en-US"/>
              </w:rPr>
            </w:pPr>
            <w:r w:rsidRPr="00AB0C4D">
              <w:rPr>
                <w:lang w:eastAsia="en-US"/>
              </w:rPr>
              <w:t>бюджет города Когалыма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8C4DD" w14:textId="76F60420" w:rsidR="00703D27" w:rsidRPr="00012046" w:rsidRDefault="00012046" w:rsidP="00703D27">
            <w:pPr>
              <w:jc w:val="center"/>
            </w:pPr>
            <w:r w:rsidRPr="00012046">
              <w:t>188 716,20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2010" w14:textId="2BB9A4E6" w:rsidR="00703D27" w:rsidRPr="00012046" w:rsidRDefault="00012046" w:rsidP="00703D27">
            <w:pPr>
              <w:jc w:val="center"/>
            </w:pPr>
            <w:r w:rsidRPr="00012046">
              <w:t>189 298,90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BCE1E" w14:textId="57A1311C" w:rsidR="00703D27" w:rsidRPr="00012046" w:rsidRDefault="00012046" w:rsidP="00703D27">
            <w:pPr>
              <w:jc w:val="center"/>
            </w:pPr>
            <w:r w:rsidRPr="00012046">
              <w:t>189 654,30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F399B" w14:textId="349E8757" w:rsidR="00703D27" w:rsidRPr="00012046" w:rsidRDefault="00012046" w:rsidP="00703D27">
            <w:pPr>
              <w:jc w:val="center"/>
            </w:pPr>
            <w:r w:rsidRPr="00012046">
              <w:t>189 654,30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1A795" w14:textId="014F3ED2" w:rsidR="00703D27" w:rsidRPr="00012046" w:rsidRDefault="00012046" w:rsidP="00703D27">
            <w:pPr>
              <w:jc w:val="center"/>
            </w:pPr>
            <w:r w:rsidRPr="00012046">
              <w:t>757 323,70</w:t>
            </w:r>
          </w:p>
        </w:tc>
      </w:tr>
      <w:tr w:rsidR="00012046" w:rsidRPr="00AB0C4D" w14:paraId="0CF84740" w14:textId="77777777" w:rsidTr="00DF6124">
        <w:trPr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3AB1" w14:textId="77777777" w:rsidR="00012046" w:rsidRPr="00AB0C4D" w:rsidRDefault="00012046" w:rsidP="00012046">
            <w:pPr>
              <w:jc w:val="center"/>
              <w:rPr>
                <w:lang w:eastAsia="en-US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7E81" w14:textId="77777777" w:rsidR="00012046" w:rsidRPr="00AB0C4D" w:rsidRDefault="00012046" w:rsidP="00012046">
            <w:pPr>
              <w:rPr>
                <w:lang w:eastAsia="en-US"/>
              </w:rPr>
            </w:pPr>
            <w:r w:rsidRPr="00AB0C4D">
              <w:t>внебюджетные источники финансирования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EEB6A" w14:textId="3CECCFB5" w:rsidR="00012046" w:rsidRPr="00012046" w:rsidRDefault="00012046" w:rsidP="00012046">
            <w:pPr>
              <w:jc w:val="center"/>
            </w:pPr>
            <w:r w:rsidRPr="00012046">
              <w:t>4 301,10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9FF1A" w14:textId="642C5A3C" w:rsidR="00012046" w:rsidRPr="00012046" w:rsidRDefault="00012046" w:rsidP="00012046">
            <w:pPr>
              <w:jc w:val="center"/>
            </w:pPr>
            <w:r w:rsidRPr="00012046">
              <w:t>4 301,10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47C3" w14:textId="148E9434" w:rsidR="00012046" w:rsidRPr="00012046" w:rsidRDefault="00012046" w:rsidP="00012046">
            <w:pPr>
              <w:jc w:val="center"/>
            </w:pPr>
            <w:r w:rsidRPr="00012046">
              <w:t>4 301,10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9C9F9" w14:textId="3CD851A7" w:rsidR="00012046" w:rsidRPr="00012046" w:rsidRDefault="00012046" w:rsidP="00012046">
            <w:pPr>
              <w:jc w:val="center"/>
            </w:pPr>
            <w:r w:rsidRPr="00012046">
              <w:t>4 301,10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62FE6" w14:textId="6E3E8A05" w:rsidR="00012046" w:rsidRPr="00012046" w:rsidRDefault="00012046" w:rsidP="00012046">
            <w:pPr>
              <w:jc w:val="center"/>
            </w:pPr>
            <w:r w:rsidRPr="00012046">
              <w:t>17 204,40</w:t>
            </w:r>
          </w:p>
        </w:tc>
      </w:tr>
      <w:tr w:rsidR="00012046" w:rsidRPr="00AB0C4D" w14:paraId="47EAF097" w14:textId="77777777" w:rsidTr="00DF6124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D21AAC" w14:textId="77777777" w:rsidR="00012046" w:rsidRPr="00AB0C4D" w:rsidRDefault="00012046" w:rsidP="00012046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09B5" w14:textId="77777777" w:rsidR="00012046" w:rsidRPr="00AB0C4D" w:rsidRDefault="00012046" w:rsidP="00012046">
            <w:pPr>
              <w:rPr>
                <w:lang w:eastAsia="en-US"/>
              </w:rPr>
            </w:pPr>
            <w:r w:rsidRPr="00AB0C4D">
              <w:rPr>
                <w:lang w:eastAsia="en-US"/>
              </w:rPr>
              <w:t>Мероприятие (результат) «</w:t>
            </w:r>
            <w:r w:rsidRPr="00AB0C4D">
              <w:t>Обеспечено осуществление деятельности автономного учреждения дополнительного образования в сфере культуры</w:t>
            </w:r>
            <w:r w:rsidRPr="00AB0C4D">
              <w:rPr>
                <w:spacing w:val="-6"/>
              </w:rPr>
              <w:t>» 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F3AB3" w14:textId="1E7C2811" w:rsidR="00012046" w:rsidRPr="00012046" w:rsidRDefault="00012046" w:rsidP="00012046">
            <w:pPr>
              <w:jc w:val="center"/>
            </w:pPr>
            <w:r w:rsidRPr="00B06739">
              <w:t>193 017,30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BA59D" w14:textId="1C19DA2A" w:rsidR="00012046" w:rsidRPr="00012046" w:rsidRDefault="00012046" w:rsidP="00012046">
            <w:pPr>
              <w:jc w:val="center"/>
            </w:pPr>
            <w:r w:rsidRPr="00B06739">
              <w:t>193 600,00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67E8" w14:textId="26D32EE6" w:rsidR="00012046" w:rsidRPr="00012046" w:rsidRDefault="00012046" w:rsidP="00012046">
            <w:pPr>
              <w:jc w:val="center"/>
            </w:pPr>
            <w:r w:rsidRPr="00B06739">
              <w:t>193 955,40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7EA06" w14:textId="0EBB0124" w:rsidR="00012046" w:rsidRPr="00012046" w:rsidRDefault="00012046" w:rsidP="00012046">
            <w:pPr>
              <w:jc w:val="center"/>
            </w:pPr>
            <w:r w:rsidRPr="00B06739">
              <w:t>193 955,40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9D19A" w14:textId="37277A2A" w:rsidR="00012046" w:rsidRPr="00012046" w:rsidRDefault="00012046" w:rsidP="00012046">
            <w:pPr>
              <w:jc w:val="center"/>
            </w:pPr>
            <w:r w:rsidRPr="00B06739">
              <w:t>774 528,10</w:t>
            </w:r>
          </w:p>
        </w:tc>
      </w:tr>
      <w:tr w:rsidR="00012046" w:rsidRPr="00AB0C4D" w14:paraId="581B75C3" w14:textId="77777777" w:rsidTr="00DF6124">
        <w:trPr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C9D0F" w14:textId="77777777" w:rsidR="00012046" w:rsidRPr="00AB0C4D" w:rsidRDefault="00012046" w:rsidP="00012046">
            <w:pPr>
              <w:jc w:val="center"/>
              <w:rPr>
                <w:lang w:eastAsia="en-US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17E0" w14:textId="77777777" w:rsidR="00012046" w:rsidRPr="00AB0C4D" w:rsidRDefault="00012046" w:rsidP="00012046">
            <w:pPr>
              <w:rPr>
                <w:lang w:eastAsia="en-US"/>
              </w:rPr>
            </w:pPr>
            <w:r w:rsidRPr="00AB0C4D">
              <w:rPr>
                <w:lang w:eastAsia="en-US"/>
              </w:rPr>
              <w:t>бюджет города Когалыма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AB488" w14:textId="0086624F" w:rsidR="00012046" w:rsidRPr="00012046" w:rsidRDefault="00012046" w:rsidP="00012046">
            <w:pPr>
              <w:jc w:val="center"/>
            </w:pPr>
            <w:r w:rsidRPr="00B06739">
              <w:t>188 716,20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C9C2C" w14:textId="3E761F9B" w:rsidR="00012046" w:rsidRPr="00012046" w:rsidRDefault="00012046" w:rsidP="00012046">
            <w:pPr>
              <w:jc w:val="center"/>
            </w:pPr>
            <w:r w:rsidRPr="00B06739">
              <w:t>189 298,90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02ADC" w14:textId="54A74BE9" w:rsidR="00012046" w:rsidRPr="00012046" w:rsidRDefault="00012046" w:rsidP="00012046">
            <w:pPr>
              <w:jc w:val="center"/>
            </w:pPr>
            <w:r w:rsidRPr="00B06739">
              <w:t>189 654,30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922E6" w14:textId="3117FD57" w:rsidR="00012046" w:rsidRPr="00012046" w:rsidRDefault="00012046" w:rsidP="00012046">
            <w:pPr>
              <w:jc w:val="center"/>
            </w:pPr>
            <w:r w:rsidRPr="00B06739">
              <w:t>189 654,30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C9777" w14:textId="005EC854" w:rsidR="00012046" w:rsidRPr="00012046" w:rsidRDefault="00012046" w:rsidP="00012046">
            <w:pPr>
              <w:jc w:val="center"/>
            </w:pPr>
            <w:r w:rsidRPr="00B06739">
              <w:t>757 323,70</w:t>
            </w:r>
          </w:p>
        </w:tc>
      </w:tr>
      <w:tr w:rsidR="00012046" w:rsidRPr="00AB0C4D" w14:paraId="7E6A3DC5" w14:textId="77777777" w:rsidTr="00DF6124">
        <w:trPr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1A942" w14:textId="77777777" w:rsidR="00012046" w:rsidRPr="00AB0C4D" w:rsidRDefault="00012046" w:rsidP="00012046">
            <w:pPr>
              <w:jc w:val="center"/>
              <w:rPr>
                <w:lang w:eastAsia="en-US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26A2" w14:textId="77777777" w:rsidR="00012046" w:rsidRPr="00AB0C4D" w:rsidRDefault="00012046" w:rsidP="00012046">
            <w:pPr>
              <w:rPr>
                <w:lang w:eastAsia="en-US"/>
              </w:rPr>
            </w:pPr>
            <w:r w:rsidRPr="00AB0C4D">
              <w:t>внебюджетные источники финансирования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21701" w14:textId="4F37EA33" w:rsidR="00012046" w:rsidRPr="00012046" w:rsidRDefault="00012046" w:rsidP="00012046">
            <w:pPr>
              <w:jc w:val="center"/>
            </w:pPr>
            <w:r w:rsidRPr="00B06739">
              <w:t>4 301,10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4879" w14:textId="2F207C66" w:rsidR="00012046" w:rsidRPr="00012046" w:rsidRDefault="00012046" w:rsidP="00012046">
            <w:pPr>
              <w:jc w:val="center"/>
            </w:pPr>
            <w:r w:rsidRPr="00B06739">
              <w:t>4 301,10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E0BE4" w14:textId="0C511D10" w:rsidR="00012046" w:rsidRPr="00012046" w:rsidRDefault="00012046" w:rsidP="00012046">
            <w:pPr>
              <w:jc w:val="center"/>
            </w:pPr>
            <w:r w:rsidRPr="00B06739">
              <w:t>4 301,10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B2409" w14:textId="1ED4B7A5" w:rsidR="00012046" w:rsidRPr="00012046" w:rsidRDefault="00012046" w:rsidP="00012046">
            <w:pPr>
              <w:jc w:val="center"/>
            </w:pPr>
            <w:r w:rsidRPr="00B06739">
              <w:t>4 301,10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5101" w14:textId="6195FDB2" w:rsidR="00012046" w:rsidRPr="00012046" w:rsidRDefault="00012046" w:rsidP="00012046">
            <w:pPr>
              <w:jc w:val="center"/>
            </w:pPr>
            <w:r w:rsidRPr="00B06739">
              <w:t>17 204,40</w:t>
            </w:r>
          </w:p>
        </w:tc>
      </w:tr>
      <w:tr w:rsidR="00012046" w:rsidRPr="00AB0C4D" w14:paraId="3B94BC21" w14:textId="77777777" w:rsidTr="00DF6124">
        <w:trPr>
          <w:jc w:val="center"/>
        </w:trPr>
        <w:tc>
          <w:tcPr>
            <w:tcW w:w="4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0A76D" w14:textId="77777777" w:rsidR="00012046" w:rsidRPr="00AB0C4D" w:rsidRDefault="00012046" w:rsidP="00012046">
            <w:pPr>
              <w:jc w:val="center"/>
              <w:rPr>
                <w:lang w:eastAsia="en-US"/>
              </w:rPr>
            </w:pPr>
            <w:r w:rsidRPr="00AB0C4D">
              <w:rPr>
                <w:lang w:val="en-US" w:eastAsia="en-US"/>
              </w:rPr>
              <w:t>1</w:t>
            </w:r>
            <w:r w:rsidRPr="00AB0C4D">
              <w:rPr>
                <w:lang w:eastAsia="en-US"/>
              </w:rPr>
              <w:t>.1.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D9FC" w14:textId="77777777" w:rsidR="00012046" w:rsidRPr="00AB0C4D" w:rsidRDefault="00012046" w:rsidP="00012046">
            <w:pPr>
              <w:widowControl w:val="0"/>
              <w:autoSpaceDE w:val="0"/>
              <w:autoSpaceDN w:val="0"/>
              <w:adjustRightInd w:val="0"/>
              <w:rPr>
                <w:strike/>
              </w:rPr>
            </w:pPr>
            <w:r w:rsidRPr="00AB0C4D">
              <w:rPr>
                <w:spacing w:val="-6"/>
              </w:rPr>
              <w:t xml:space="preserve">Обеспечена деятельность (оказаны услуги дополнительного образования)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E8D23" w14:textId="1E5420F8" w:rsidR="00012046" w:rsidRPr="00012046" w:rsidRDefault="00012046" w:rsidP="00012046">
            <w:pPr>
              <w:jc w:val="center"/>
            </w:pPr>
            <w:r w:rsidRPr="009654F9">
              <w:t>193 017,30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94377" w14:textId="1C819925" w:rsidR="00012046" w:rsidRPr="00012046" w:rsidRDefault="00012046" w:rsidP="00012046">
            <w:pPr>
              <w:jc w:val="center"/>
            </w:pPr>
            <w:r w:rsidRPr="009654F9">
              <w:t>193 600,00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1E91" w14:textId="32DCEC1F" w:rsidR="00012046" w:rsidRPr="00012046" w:rsidRDefault="00012046" w:rsidP="00012046">
            <w:pPr>
              <w:jc w:val="center"/>
            </w:pPr>
            <w:r w:rsidRPr="009654F9">
              <w:t>193 955,40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7A7EC" w14:textId="605B2645" w:rsidR="00012046" w:rsidRPr="00012046" w:rsidRDefault="00012046" w:rsidP="00012046">
            <w:pPr>
              <w:jc w:val="center"/>
            </w:pPr>
            <w:r w:rsidRPr="009654F9">
              <w:t>193 955,40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1DD54" w14:textId="23D80A12" w:rsidR="00012046" w:rsidRPr="00012046" w:rsidRDefault="00012046" w:rsidP="00012046">
            <w:pPr>
              <w:jc w:val="center"/>
            </w:pPr>
            <w:r w:rsidRPr="009654F9">
              <w:t>774 528,10</w:t>
            </w:r>
          </w:p>
        </w:tc>
      </w:tr>
      <w:tr w:rsidR="00012046" w:rsidRPr="00AB0C4D" w14:paraId="64A92C8B" w14:textId="77777777" w:rsidTr="00DF6124">
        <w:trPr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204F2" w14:textId="77777777" w:rsidR="00012046" w:rsidRPr="00AB0C4D" w:rsidRDefault="00012046" w:rsidP="00012046">
            <w:pPr>
              <w:rPr>
                <w:lang w:eastAsia="en-US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9246" w14:textId="77777777" w:rsidR="00012046" w:rsidRPr="00AB0C4D" w:rsidRDefault="00012046" w:rsidP="00012046">
            <w:r w:rsidRPr="00AB0C4D">
              <w:rPr>
                <w:lang w:eastAsia="en-US"/>
              </w:rPr>
              <w:t>бюджет города Когалыма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C89E1" w14:textId="320728AF" w:rsidR="00012046" w:rsidRPr="00012046" w:rsidRDefault="00012046" w:rsidP="00012046">
            <w:pPr>
              <w:jc w:val="center"/>
            </w:pPr>
            <w:r w:rsidRPr="009654F9">
              <w:t>188 716,20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25FB7" w14:textId="57B09ABD" w:rsidR="00012046" w:rsidRPr="00012046" w:rsidRDefault="00012046" w:rsidP="00012046">
            <w:pPr>
              <w:jc w:val="center"/>
            </w:pPr>
            <w:r w:rsidRPr="009654F9">
              <w:t>189 298,90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EEDA9" w14:textId="2D2D2458" w:rsidR="00012046" w:rsidRPr="00012046" w:rsidRDefault="00012046" w:rsidP="00012046">
            <w:pPr>
              <w:jc w:val="center"/>
            </w:pPr>
            <w:r w:rsidRPr="009654F9">
              <w:t>189 654,30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041BD" w14:textId="37D81C16" w:rsidR="00012046" w:rsidRPr="00012046" w:rsidRDefault="00012046" w:rsidP="00012046">
            <w:pPr>
              <w:jc w:val="center"/>
            </w:pPr>
            <w:r w:rsidRPr="009654F9">
              <w:t>189 654,30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C53B" w14:textId="78BA42D8" w:rsidR="00012046" w:rsidRPr="00012046" w:rsidRDefault="00012046" w:rsidP="00012046">
            <w:pPr>
              <w:jc w:val="center"/>
            </w:pPr>
            <w:r w:rsidRPr="009654F9">
              <w:t>757 323,70</w:t>
            </w:r>
          </w:p>
        </w:tc>
      </w:tr>
      <w:tr w:rsidR="00012046" w:rsidRPr="00AB0C4D" w14:paraId="77823113" w14:textId="77777777" w:rsidTr="00DF6124">
        <w:trPr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AE9B" w14:textId="77777777" w:rsidR="00012046" w:rsidRPr="00AB0C4D" w:rsidRDefault="00012046" w:rsidP="00012046">
            <w:pPr>
              <w:rPr>
                <w:lang w:eastAsia="en-US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4F8B" w14:textId="77777777" w:rsidR="00012046" w:rsidRPr="00AB0C4D" w:rsidRDefault="00012046" w:rsidP="00012046">
            <w:r w:rsidRPr="00AB0C4D">
              <w:t>внебюджетные источники финансирования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15C2B" w14:textId="1CA343EB" w:rsidR="00012046" w:rsidRPr="00012046" w:rsidRDefault="00012046" w:rsidP="00012046">
            <w:pPr>
              <w:jc w:val="center"/>
            </w:pPr>
            <w:r w:rsidRPr="009654F9">
              <w:t>4 301,10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99AD6" w14:textId="3E715421" w:rsidR="00012046" w:rsidRPr="00012046" w:rsidRDefault="00012046" w:rsidP="00012046">
            <w:pPr>
              <w:jc w:val="center"/>
            </w:pPr>
            <w:r w:rsidRPr="009654F9">
              <w:t>4 301,10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5ECF1" w14:textId="1CB553F3" w:rsidR="00012046" w:rsidRPr="00012046" w:rsidRDefault="00012046" w:rsidP="00012046">
            <w:pPr>
              <w:jc w:val="center"/>
            </w:pPr>
            <w:r w:rsidRPr="009654F9">
              <w:t>4 301,10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FB44A" w14:textId="73626292" w:rsidR="00012046" w:rsidRPr="00012046" w:rsidRDefault="00012046" w:rsidP="00012046">
            <w:pPr>
              <w:jc w:val="center"/>
            </w:pPr>
            <w:r w:rsidRPr="009654F9">
              <w:t>4 301,10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45373" w14:textId="206C7E51" w:rsidR="00012046" w:rsidRPr="00012046" w:rsidRDefault="00012046" w:rsidP="00012046">
            <w:pPr>
              <w:jc w:val="center"/>
            </w:pPr>
            <w:r w:rsidRPr="009654F9">
              <w:t>17 204,40</w:t>
            </w:r>
          </w:p>
        </w:tc>
      </w:tr>
    </w:tbl>
    <w:p w14:paraId="58A19EFC" w14:textId="77777777" w:rsidR="00AB0C4D" w:rsidRPr="00AB0C4D" w:rsidRDefault="00AB0C4D" w:rsidP="00AB0C4D">
      <w:pPr>
        <w:jc w:val="center"/>
        <w:rPr>
          <w:sz w:val="26"/>
          <w:szCs w:val="26"/>
        </w:rPr>
        <w:sectPr w:rsidR="00AB0C4D" w:rsidRPr="00AB0C4D" w:rsidSect="001B4779">
          <w:pgSz w:w="16838" w:h="11906" w:orient="landscape"/>
          <w:pgMar w:top="567" w:right="567" w:bottom="2127" w:left="567" w:header="709" w:footer="709" w:gutter="0"/>
          <w:cols w:space="708"/>
          <w:docGrid w:linePitch="360"/>
        </w:sectPr>
      </w:pPr>
    </w:p>
    <w:p w14:paraId="4B5D17C4" w14:textId="7A1698F2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5. План реализации комплекса процессных мероприятий в 202</w:t>
      </w:r>
      <w:r w:rsidR="00703D27" w:rsidRPr="00703D27">
        <w:rPr>
          <w:sz w:val="26"/>
          <w:szCs w:val="26"/>
        </w:rPr>
        <w:t>6</w:t>
      </w:r>
      <w:r w:rsidRPr="00AB0C4D">
        <w:rPr>
          <w:sz w:val="26"/>
          <w:szCs w:val="26"/>
        </w:rPr>
        <w:t xml:space="preserve"> году</w:t>
      </w:r>
    </w:p>
    <w:p w14:paraId="4D659B76" w14:textId="77777777" w:rsidR="00AB0C4D" w:rsidRPr="00AB0C4D" w:rsidRDefault="00AB0C4D" w:rsidP="00AB0C4D">
      <w:pPr>
        <w:rPr>
          <w:sz w:val="18"/>
          <w:szCs w:val="26"/>
        </w:rPr>
      </w:pPr>
    </w:p>
    <w:tbl>
      <w:tblPr>
        <w:tblStyle w:val="2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AB0C4D" w:rsidRPr="00AB0C4D" w14:paraId="09C4BC9D" w14:textId="77777777" w:rsidTr="00DF6124">
        <w:trPr>
          <w:jc w:val="center"/>
        </w:trPr>
        <w:tc>
          <w:tcPr>
            <w:tcW w:w="1444" w:type="pct"/>
            <w:vAlign w:val="center"/>
          </w:tcPr>
          <w:p w14:paraId="4E09CEDD" w14:textId="77777777" w:rsidR="00AB0C4D" w:rsidRPr="00AB0C4D" w:rsidRDefault="00AB0C4D" w:rsidP="00AB0C4D">
            <w:pPr>
              <w:jc w:val="center"/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6951DBAF" w14:textId="77777777" w:rsidR="00AB0C4D" w:rsidRPr="00AB0C4D" w:rsidRDefault="00AB0C4D" w:rsidP="00AB0C4D">
            <w:pPr>
              <w:jc w:val="center"/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0465BBE5" w14:textId="77777777" w:rsidR="00AB0C4D" w:rsidRPr="00AB0C4D" w:rsidRDefault="00AB0C4D" w:rsidP="00AB0C4D">
            <w:pPr>
              <w:jc w:val="center"/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4DE5E235" w14:textId="77777777" w:rsidR="00AB0C4D" w:rsidRPr="00AB0C4D" w:rsidRDefault="00AB0C4D" w:rsidP="00AB0C4D">
            <w:pPr>
              <w:jc w:val="center"/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0723F6EE" w14:textId="77777777" w:rsidR="00AB0C4D" w:rsidRPr="00AB0C4D" w:rsidRDefault="00AB0C4D" w:rsidP="00AB0C4D">
            <w:pPr>
              <w:jc w:val="center"/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AB0C4D" w:rsidRPr="00AB0C4D" w14:paraId="30272426" w14:textId="77777777" w:rsidTr="00DF6124">
        <w:trPr>
          <w:jc w:val="center"/>
        </w:trPr>
        <w:tc>
          <w:tcPr>
            <w:tcW w:w="1444" w:type="pct"/>
          </w:tcPr>
          <w:p w14:paraId="5B8496B2" w14:textId="77777777" w:rsidR="00AB0C4D" w:rsidRPr="00AB0C4D" w:rsidRDefault="00AB0C4D" w:rsidP="00AB0C4D">
            <w:pPr>
              <w:jc w:val="center"/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556" w:type="pct"/>
          </w:tcPr>
          <w:p w14:paraId="08960555" w14:textId="77777777" w:rsidR="00AB0C4D" w:rsidRPr="00AB0C4D" w:rsidRDefault="00AB0C4D" w:rsidP="00AB0C4D">
            <w:pPr>
              <w:jc w:val="center"/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000" w:type="pct"/>
          </w:tcPr>
          <w:p w14:paraId="7E57391C" w14:textId="77777777" w:rsidR="00AB0C4D" w:rsidRPr="00AB0C4D" w:rsidRDefault="00AB0C4D" w:rsidP="00AB0C4D">
            <w:pPr>
              <w:jc w:val="center"/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1000" w:type="pct"/>
          </w:tcPr>
          <w:p w14:paraId="7336DFF4" w14:textId="77777777" w:rsidR="00AB0C4D" w:rsidRPr="00AB0C4D" w:rsidRDefault="00AB0C4D" w:rsidP="00AB0C4D">
            <w:pPr>
              <w:jc w:val="center"/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1000" w:type="pct"/>
          </w:tcPr>
          <w:p w14:paraId="1B3A8C5A" w14:textId="77777777" w:rsidR="00AB0C4D" w:rsidRPr="00AB0C4D" w:rsidRDefault="00AB0C4D" w:rsidP="00AB0C4D">
            <w:pPr>
              <w:jc w:val="center"/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5</w:t>
            </w:r>
          </w:p>
        </w:tc>
      </w:tr>
      <w:tr w:rsidR="00AB0C4D" w:rsidRPr="00AB0C4D" w14:paraId="4151F46F" w14:textId="77777777" w:rsidTr="00DF6124">
        <w:trPr>
          <w:jc w:val="center"/>
        </w:trPr>
        <w:tc>
          <w:tcPr>
            <w:tcW w:w="5000" w:type="pct"/>
            <w:gridSpan w:val="5"/>
          </w:tcPr>
          <w:p w14:paraId="68A29C45" w14:textId="77777777" w:rsidR="00AB0C4D" w:rsidRPr="00AB0C4D" w:rsidRDefault="00AB0C4D" w:rsidP="00AB0C4D">
            <w:r w:rsidRPr="00AB0C4D">
              <w:t>1.Задача: «Обеспечение осуществления деятельности автономного учреждения дополнительного образования в сфере культуры»</w:t>
            </w:r>
          </w:p>
        </w:tc>
      </w:tr>
      <w:tr w:rsidR="00AB0C4D" w:rsidRPr="00AB0C4D" w14:paraId="2AA828B3" w14:textId="77777777" w:rsidTr="00DF6124">
        <w:trPr>
          <w:jc w:val="center"/>
        </w:trPr>
        <w:tc>
          <w:tcPr>
            <w:tcW w:w="5000" w:type="pct"/>
            <w:gridSpan w:val="5"/>
          </w:tcPr>
          <w:p w14:paraId="001B1959" w14:textId="77777777" w:rsidR="00AB0C4D" w:rsidRPr="00AB0C4D" w:rsidRDefault="00AB0C4D" w:rsidP="00AB0C4D">
            <w:r w:rsidRPr="00AB0C4D">
              <w:rPr>
                <w:lang w:eastAsia="en-US"/>
              </w:rPr>
              <w:t>Мероприятие (результат) «</w:t>
            </w:r>
            <w:r w:rsidRPr="00AB0C4D">
              <w:t>Обеспечено осуществление деятельности автономного учреждения дополнительного образования в сфере культуры</w:t>
            </w:r>
            <w:r w:rsidRPr="00AB0C4D">
              <w:rPr>
                <w:spacing w:val="-6"/>
              </w:rPr>
              <w:t>» 1</w:t>
            </w:r>
          </w:p>
        </w:tc>
      </w:tr>
      <w:tr w:rsidR="00AB0C4D" w:rsidRPr="00AB0C4D" w14:paraId="5425D5B2" w14:textId="77777777" w:rsidTr="00DF6124">
        <w:trPr>
          <w:jc w:val="center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2BCE" w14:textId="77777777" w:rsidR="00AB0C4D" w:rsidRPr="00AB0C4D" w:rsidRDefault="00AB0C4D" w:rsidP="00AB0C4D">
            <w:pPr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Контрольная точка 1.1. Услуга оказана (работы выполнены) за отчетный период (1 квартал) муниципальным учреждением культуры</w:t>
            </w:r>
          </w:p>
        </w:tc>
        <w:tc>
          <w:tcPr>
            <w:tcW w:w="556" w:type="pct"/>
          </w:tcPr>
          <w:p w14:paraId="5653385B" w14:textId="76BDC3F8" w:rsidR="00AB0C4D" w:rsidRPr="00AB0C4D" w:rsidRDefault="00AB0C4D" w:rsidP="00703D27">
            <w:pPr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10.04.202</w:t>
            </w:r>
            <w:r w:rsidR="00703D27">
              <w:rPr>
                <w:spacing w:val="-6"/>
                <w:sz w:val="19"/>
                <w:szCs w:val="19"/>
                <w:lang w:val="en-US"/>
              </w:rPr>
              <w:t>6</w:t>
            </w:r>
          </w:p>
        </w:tc>
        <w:tc>
          <w:tcPr>
            <w:tcW w:w="1000" w:type="pct"/>
          </w:tcPr>
          <w:p w14:paraId="51A5CF94" w14:textId="77777777" w:rsidR="00AB0C4D" w:rsidRPr="00AB0C4D" w:rsidRDefault="00AB0C4D" w:rsidP="00AB0C4D"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1000" w:type="pct"/>
          </w:tcPr>
          <w:p w14:paraId="61193668" w14:textId="77777777" w:rsidR="00AB0C4D" w:rsidRPr="00AB0C4D" w:rsidRDefault="00AB0C4D" w:rsidP="00AB0C4D">
            <w:pPr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Отчет о выполнении муниципального задания</w:t>
            </w:r>
          </w:p>
        </w:tc>
        <w:tc>
          <w:tcPr>
            <w:tcW w:w="1000" w:type="pct"/>
          </w:tcPr>
          <w:p w14:paraId="1F49253A" w14:textId="77777777" w:rsidR="00AB0C4D" w:rsidRPr="00AB0C4D" w:rsidRDefault="00AB0C4D" w:rsidP="00AB0C4D">
            <w:pPr>
              <w:jc w:val="center"/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-</w:t>
            </w:r>
          </w:p>
        </w:tc>
      </w:tr>
      <w:tr w:rsidR="00AB0C4D" w:rsidRPr="00AB0C4D" w14:paraId="18EC233B" w14:textId="77777777" w:rsidTr="00DF6124">
        <w:trPr>
          <w:jc w:val="center"/>
        </w:trPr>
        <w:tc>
          <w:tcPr>
            <w:tcW w:w="1444" w:type="pct"/>
          </w:tcPr>
          <w:p w14:paraId="4A83ED46" w14:textId="77777777" w:rsidR="00AB0C4D" w:rsidRPr="00AB0C4D" w:rsidRDefault="00AB0C4D" w:rsidP="00AB0C4D">
            <w:pPr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Контрольная точка 1.2. Услуга оказана (работы выполнены) за отчетный период (2 квартал) муниципальным учреждением культуры</w:t>
            </w:r>
          </w:p>
        </w:tc>
        <w:tc>
          <w:tcPr>
            <w:tcW w:w="556" w:type="pct"/>
          </w:tcPr>
          <w:p w14:paraId="42326794" w14:textId="214EC300" w:rsidR="00AB0C4D" w:rsidRPr="00AB0C4D" w:rsidRDefault="00AB0C4D" w:rsidP="00703D27">
            <w:pPr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10.07.202</w:t>
            </w:r>
            <w:r w:rsidR="00703D27">
              <w:rPr>
                <w:spacing w:val="-6"/>
                <w:sz w:val="19"/>
                <w:szCs w:val="19"/>
                <w:lang w:val="en-US"/>
              </w:rPr>
              <w:t>6</w:t>
            </w:r>
          </w:p>
        </w:tc>
        <w:tc>
          <w:tcPr>
            <w:tcW w:w="1000" w:type="pct"/>
          </w:tcPr>
          <w:p w14:paraId="22BC67BE" w14:textId="77777777" w:rsidR="00AB0C4D" w:rsidRPr="00AB0C4D" w:rsidRDefault="00AB0C4D" w:rsidP="00AB0C4D"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1000" w:type="pct"/>
          </w:tcPr>
          <w:p w14:paraId="30E4A8BC" w14:textId="77777777" w:rsidR="00AB0C4D" w:rsidRPr="00AB0C4D" w:rsidRDefault="00AB0C4D" w:rsidP="00AB0C4D">
            <w:pPr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Отчет о выполнении муниципального задания</w:t>
            </w:r>
          </w:p>
        </w:tc>
        <w:tc>
          <w:tcPr>
            <w:tcW w:w="1000" w:type="pct"/>
          </w:tcPr>
          <w:p w14:paraId="4F29FD6D" w14:textId="77777777" w:rsidR="00AB0C4D" w:rsidRPr="00AB0C4D" w:rsidRDefault="00AB0C4D" w:rsidP="00AB0C4D">
            <w:pPr>
              <w:jc w:val="center"/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-</w:t>
            </w:r>
          </w:p>
        </w:tc>
      </w:tr>
      <w:tr w:rsidR="00AB0C4D" w:rsidRPr="00AB0C4D" w14:paraId="1C988194" w14:textId="77777777" w:rsidTr="00DF6124">
        <w:trPr>
          <w:jc w:val="center"/>
        </w:trPr>
        <w:tc>
          <w:tcPr>
            <w:tcW w:w="1444" w:type="pct"/>
          </w:tcPr>
          <w:p w14:paraId="36103FBD" w14:textId="77777777" w:rsidR="00AB0C4D" w:rsidRPr="00AB0C4D" w:rsidRDefault="00AB0C4D" w:rsidP="00AB0C4D">
            <w:pPr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Контрольная точка 1.3. Услуга оказана (работы выполнены) за отчетный период (3 квартал) муниципальным учреждением культуры</w:t>
            </w:r>
          </w:p>
        </w:tc>
        <w:tc>
          <w:tcPr>
            <w:tcW w:w="556" w:type="pct"/>
          </w:tcPr>
          <w:p w14:paraId="2869FD12" w14:textId="3F8DB2D8" w:rsidR="00AB0C4D" w:rsidRPr="00AB0C4D" w:rsidRDefault="00AB0C4D" w:rsidP="00703D27">
            <w:pPr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10.10.202</w:t>
            </w:r>
            <w:r w:rsidR="00703D27">
              <w:rPr>
                <w:spacing w:val="-6"/>
                <w:sz w:val="19"/>
                <w:szCs w:val="19"/>
                <w:lang w:val="en-US"/>
              </w:rPr>
              <w:t>6</w:t>
            </w:r>
          </w:p>
        </w:tc>
        <w:tc>
          <w:tcPr>
            <w:tcW w:w="1000" w:type="pct"/>
          </w:tcPr>
          <w:p w14:paraId="051E52FD" w14:textId="77777777" w:rsidR="00AB0C4D" w:rsidRPr="00AB0C4D" w:rsidRDefault="00AB0C4D" w:rsidP="00AB0C4D"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1000" w:type="pct"/>
          </w:tcPr>
          <w:p w14:paraId="77627745" w14:textId="77777777" w:rsidR="00AB0C4D" w:rsidRPr="00AB0C4D" w:rsidRDefault="00AB0C4D" w:rsidP="00AB0C4D">
            <w:pPr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Отчет о выполнении муниципального задания</w:t>
            </w:r>
          </w:p>
        </w:tc>
        <w:tc>
          <w:tcPr>
            <w:tcW w:w="1000" w:type="pct"/>
          </w:tcPr>
          <w:p w14:paraId="17867739" w14:textId="77777777" w:rsidR="00AB0C4D" w:rsidRPr="00AB0C4D" w:rsidRDefault="00AB0C4D" w:rsidP="00AB0C4D">
            <w:pPr>
              <w:jc w:val="center"/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-</w:t>
            </w:r>
          </w:p>
        </w:tc>
      </w:tr>
      <w:tr w:rsidR="00AB0C4D" w:rsidRPr="00AB0C4D" w14:paraId="1BAC1F23" w14:textId="77777777" w:rsidTr="00DF6124">
        <w:trPr>
          <w:jc w:val="center"/>
        </w:trPr>
        <w:tc>
          <w:tcPr>
            <w:tcW w:w="1444" w:type="pct"/>
          </w:tcPr>
          <w:p w14:paraId="21AFC344" w14:textId="77777777" w:rsidR="00AB0C4D" w:rsidRPr="00AB0C4D" w:rsidRDefault="00AB0C4D" w:rsidP="00AB0C4D">
            <w:pPr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Контрольная точка 1.4. Услуга оказана (работы выполнены) за отчетный период (4 квартал) муниципальным учреждением культуры</w:t>
            </w:r>
          </w:p>
        </w:tc>
        <w:tc>
          <w:tcPr>
            <w:tcW w:w="556" w:type="pct"/>
          </w:tcPr>
          <w:p w14:paraId="6EE2B987" w14:textId="289CA249" w:rsidR="00AB0C4D" w:rsidRPr="00AB0C4D" w:rsidRDefault="00AB0C4D" w:rsidP="00703D27">
            <w:pPr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25.12.202</w:t>
            </w:r>
            <w:r w:rsidR="00703D27">
              <w:rPr>
                <w:spacing w:val="-6"/>
                <w:sz w:val="19"/>
                <w:szCs w:val="19"/>
                <w:lang w:val="en-US"/>
              </w:rPr>
              <w:t>6</w:t>
            </w:r>
          </w:p>
        </w:tc>
        <w:tc>
          <w:tcPr>
            <w:tcW w:w="1000" w:type="pct"/>
          </w:tcPr>
          <w:p w14:paraId="0AF4683B" w14:textId="77777777" w:rsidR="00AB0C4D" w:rsidRPr="00AB0C4D" w:rsidRDefault="00AB0C4D" w:rsidP="00AB0C4D"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1000" w:type="pct"/>
          </w:tcPr>
          <w:p w14:paraId="5D4F6065" w14:textId="77777777" w:rsidR="00AB0C4D" w:rsidRPr="00AB0C4D" w:rsidRDefault="00AB0C4D" w:rsidP="00AB0C4D">
            <w:pPr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Отчет о выполнении муниципального задания</w:t>
            </w:r>
          </w:p>
        </w:tc>
        <w:tc>
          <w:tcPr>
            <w:tcW w:w="1000" w:type="pct"/>
          </w:tcPr>
          <w:p w14:paraId="4931EF0A" w14:textId="77777777" w:rsidR="00AB0C4D" w:rsidRPr="00AB0C4D" w:rsidRDefault="00AB0C4D" w:rsidP="00AB0C4D">
            <w:pPr>
              <w:jc w:val="center"/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-</w:t>
            </w:r>
          </w:p>
        </w:tc>
      </w:tr>
      <w:tr w:rsidR="00AB0C4D" w:rsidRPr="00AB0C4D" w14:paraId="3637F471" w14:textId="77777777" w:rsidTr="00DF6124">
        <w:trPr>
          <w:jc w:val="center"/>
        </w:trPr>
        <w:tc>
          <w:tcPr>
            <w:tcW w:w="1444" w:type="pct"/>
          </w:tcPr>
          <w:p w14:paraId="353346A6" w14:textId="49E53F49" w:rsidR="00AB0C4D" w:rsidRPr="00AB0C4D" w:rsidRDefault="00AB0C4D" w:rsidP="00703D27">
            <w:pPr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Контрольная точка 1.5. Утверждено и заключено муниципальное задание на оказание муниципальных услуг (выполнение работ) на 202</w:t>
            </w:r>
            <w:r w:rsidR="00703D27" w:rsidRPr="00703D27">
              <w:rPr>
                <w:spacing w:val="-6"/>
                <w:sz w:val="19"/>
                <w:szCs w:val="19"/>
              </w:rPr>
              <w:t>7</w:t>
            </w:r>
            <w:r w:rsidRPr="00AB0C4D">
              <w:rPr>
                <w:spacing w:val="-6"/>
                <w:sz w:val="19"/>
                <w:szCs w:val="19"/>
              </w:rPr>
              <w:t xml:space="preserve"> год в сфере культуры</w:t>
            </w:r>
          </w:p>
        </w:tc>
        <w:tc>
          <w:tcPr>
            <w:tcW w:w="556" w:type="pct"/>
          </w:tcPr>
          <w:p w14:paraId="0B2A2C58" w14:textId="4E121BC0" w:rsidR="00AB0C4D" w:rsidRPr="00AB0C4D" w:rsidRDefault="00AB0C4D" w:rsidP="00703D27">
            <w:pPr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25.12.202</w:t>
            </w:r>
            <w:r w:rsidR="00703D27">
              <w:rPr>
                <w:spacing w:val="-6"/>
                <w:sz w:val="19"/>
                <w:szCs w:val="19"/>
                <w:lang w:val="en-US"/>
              </w:rPr>
              <w:t>6</w:t>
            </w:r>
          </w:p>
        </w:tc>
        <w:tc>
          <w:tcPr>
            <w:tcW w:w="1000" w:type="pct"/>
          </w:tcPr>
          <w:p w14:paraId="6BF3DDDE" w14:textId="77777777" w:rsidR="00AB0C4D" w:rsidRPr="00AB0C4D" w:rsidRDefault="00AB0C4D" w:rsidP="00AB0C4D">
            <w:pPr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1000" w:type="pct"/>
          </w:tcPr>
          <w:p w14:paraId="05938CCE" w14:textId="77777777" w:rsidR="00AB0C4D" w:rsidRPr="00AB0C4D" w:rsidRDefault="00AB0C4D" w:rsidP="00AB0C4D">
            <w:pPr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Постановление Администрации города Когалыма</w:t>
            </w:r>
          </w:p>
        </w:tc>
        <w:tc>
          <w:tcPr>
            <w:tcW w:w="1000" w:type="pct"/>
          </w:tcPr>
          <w:p w14:paraId="088D77C2" w14:textId="77777777" w:rsidR="00AB0C4D" w:rsidRPr="00AB0C4D" w:rsidRDefault="00AB0C4D" w:rsidP="00AB0C4D">
            <w:pPr>
              <w:jc w:val="center"/>
              <w:rPr>
                <w:spacing w:val="-6"/>
                <w:sz w:val="19"/>
                <w:szCs w:val="19"/>
              </w:rPr>
            </w:pPr>
            <w:r w:rsidRPr="00AB0C4D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1BA957EA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  <w:sectPr w:rsidR="00AB0C4D" w:rsidRPr="00AB0C4D" w:rsidSect="001B4779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4A9E5CB6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 xml:space="preserve">Паспорт </w:t>
      </w:r>
    </w:p>
    <w:p w14:paraId="38578E81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комплекса процессных мероприятий</w:t>
      </w:r>
    </w:p>
    <w:p w14:paraId="1202C348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«Развитие туризма»</w:t>
      </w:r>
    </w:p>
    <w:p w14:paraId="0F0A6186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1C4C0648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Общие положения</w:t>
      </w:r>
    </w:p>
    <w:p w14:paraId="2B99BF44" w14:textId="77777777" w:rsidR="00AB0C4D" w:rsidRPr="00AB0C4D" w:rsidRDefault="00AB0C4D" w:rsidP="00AB0C4D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AB0C4D" w:rsidRPr="00AB0C4D" w14:paraId="2CE43AE4" w14:textId="77777777" w:rsidTr="00DF6124"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55A4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 xml:space="preserve">Ответственный за реализацию 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486D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t>Лондонов А.Г., начальник УКиС</w:t>
            </w:r>
          </w:p>
        </w:tc>
      </w:tr>
      <w:tr w:rsidR="00AB0C4D" w:rsidRPr="00AB0C4D" w14:paraId="03AF138A" w14:textId="77777777" w:rsidTr="00DF6124"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406A2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Связь с муниципальной программой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F4B77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Муниципальная программа «Культурное пространство города Когалыма»</w:t>
            </w:r>
          </w:p>
        </w:tc>
      </w:tr>
    </w:tbl>
    <w:p w14:paraId="6E8D399F" w14:textId="77777777" w:rsidR="00AB0C4D" w:rsidRPr="00AB0C4D" w:rsidRDefault="00AB0C4D" w:rsidP="00AB0C4D">
      <w:pPr>
        <w:shd w:val="clear" w:color="auto" w:fill="FFFFFF"/>
        <w:outlineLvl w:val="2"/>
        <w:rPr>
          <w:sz w:val="26"/>
          <w:szCs w:val="26"/>
        </w:rPr>
      </w:pPr>
    </w:p>
    <w:p w14:paraId="3AE87436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1. Показатели комплекса процессных мероприятий</w:t>
      </w:r>
    </w:p>
    <w:p w14:paraId="02BF0161" w14:textId="77777777" w:rsidR="00AB0C4D" w:rsidRPr="00AB0C4D" w:rsidRDefault="00AB0C4D" w:rsidP="00AB0C4D">
      <w:pPr>
        <w:jc w:val="center"/>
        <w:rPr>
          <w:sz w:val="26"/>
          <w:szCs w:val="26"/>
        </w:rPr>
      </w:pPr>
    </w:p>
    <w:tbl>
      <w:tblPr>
        <w:tblStyle w:val="2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6"/>
        <w:gridCol w:w="2054"/>
        <w:gridCol w:w="1371"/>
        <w:gridCol w:w="1350"/>
        <w:gridCol w:w="1151"/>
        <w:gridCol w:w="845"/>
        <w:gridCol w:w="1146"/>
        <w:gridCol w:w="907"/>
        <w:gridCol w:w="859"/>
        <w:gridCol w:w="1080"/>
        <w:gridCol w:w="2437"/>
        <w:gridCol w:w="1938"/>
      </w:tblGrid>
      <w:tr w:rsidR="00AB0C4D" w:rsidRPr="00AB0C4D" w14:paraId="1AB8A6D1" w14:textId="77777777" w:rsidTr="00DF6124">
        <w:trPr>
          <w:jc w:val="center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9DD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№ п/п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EC0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Наименование показателя/задачи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2F8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Уровень показателя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7E7A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Единица измерения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DAFD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Базовое значение</w:t>
            </w:r>
          </w:p>
        </w:tc>
        <w:tc>
          <w:tcPr>
            <w:tcW w:w="3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358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Значение показателя по годам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549E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Ответственный за достижение показателя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60A57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Информационная система</w:t>
            </w:r>
          </w:p>
        </w:tc>
      </w:tr>
      <w:tr w:rsidR="00703D27" w:rsidRPr="00AB0C4D" w14:paraId="0730B0AF" w14:textId="77777777" w:rsidTr="00703D27">
        <w:trPr>
          <w:jc w:val="center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45893" w14:textId="77777777" w:rsidR="00703D27" w:rsidRPr="00AB0C4D" w:rsidRDefault="00703D27" w:rsidP="00703D27">
            <w:pPr>
              <w:jc w:val="center"/>
              <w:rPr>
                <w:lang w:eastAsia="en-US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6BF2B" w14:textId="77777777" w:rsidR="00703D27" w:rsidRPr="00AB0C4D" w:rsidRDefault="00703D27" w:rsidP="00703D27">
            <w:pPr>
              <w:rPr>
                <w:lang w:eastAsia="en-US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9E34" w14:textId="77777777" w:rsidR="00703D27" w:rsidRPr="00AB0C4D" w:rsidRDefault="00703D27" w:rsidP="00703D27">
            <w:pPr>
              <w:rPr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F29A" w14:textId="77777777" w:rsidR="00703D27" w:rsidRPr="00AB0C4D" w:rsidRDefault="00703D27" w:rsidP="00703D27">
            <w:pPr>
              <w:rPr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E341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значение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ED7E8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год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DA7F7" w14:textId="01068B3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 w:rsidRPr="00AB0C4D">
              <w:rPr>
                <w:lang w:eastAsia="en-US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808D" w14:textId="73177C71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888C" w14:textId="670DF57C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4F36" w14:textId="56A7A18B" w:rsidR="00703D27" w:rsidRPr="00703D27" w:rsidRDefault="00703D27" w:rsidP="00703D27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2029</w:t>
            </w: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70C2" w14:textId="77777777" w:rsidR="00703D27" w:rsidRPr="00AB0C4D" w:rsidRDefault="00703D27" w:rsidP="00703D27">
            <w:pPr>
              <w:rPr>
                <w:lang w:eastAsia="en-US"/>
              </w:rPr>
            </w:pPr>
          </w:p>
        </w:tc>
        <w:tc>
          <w:tcPr>
            <w:tcW w:w="1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8769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703D27" w:rsidRPr="00AB0C4D" w14:paraId="2228082A" w14:textId="77777777" w:rsidTr="00DF6124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6EA29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216C4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01806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66835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8A4C6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632F2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D40C9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34D1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5E893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84783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10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C63F4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48AD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12</w:t>
            </w:r>
          </w:p>
        </w:tc>
      </w:tr>
      <w:tr w:rsidR="00703D27" w:rsidRPr="00AB0C4D" w14:paraId="1D3B87E4" w14:textId="77777777" w:rsidTr="00DF6124">
        <w:trPr>
          <w:jc w:val="center"/>
        </w:trPr>
        <w:tc>
          <w:tcPr>
            <w:tcW w:w="156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DFBA3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 Задача: «</w:t>
            </w:r>
            <w:r w:rsidRPr="00AB0C4D">
              <w:t>Создание благоприятных условий для развития туризма в городе Когалыме</w:t>
            </w:r>
            <w:r w:rsidRPr="00AB0C4D">
              <w:rPr>
                <w:lang w:eastAsia="en-US"/>
              </w:rPr>
              <w:t>»</w:t>
            </w:r>
          </w:p>
        </w:tc>
      </w:tr>
      <w:tr w:rsidR="00EA2EFB" w:rsidRPr="00AB0C4D" w14:paraId="3F4C8CF7" w14:textId="77777777" w:rsidTr="00DF6124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8EA0E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1.1.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E5B8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B0C4D">
              <w:t>Число посещений культурных мероприятий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47406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AB0C4D">
              <w:t>«ГП ХМАО – Югры»</w:t>
            </w:r>
          </w:p>
          <w:p w14:paraId="2FF3DC27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strike/>
                <w:lang w:eastAsia="en-US"/>
              </w:rPr>
            </w:pPr>
            <w:r w:rsidRPr="00AB0C4D">
              <w:t>«ОМСУ»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9311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человек</w:t>
            </w:r>
          </w:p>
        </w:tc>
        <w:tc>
          <w:tcPr>
            <w:tcW w:w="1151" w:type="dxa"/>
            <w:vAlign w:val="center"/>
          </w:tcPr>
          <w:p w14:paraId="0983D749" w14:textId="5B6CC1EE" w:rsidR="00EA2EFB" w:rsidRPr="00236719" w:rsidRDefault="00BA2BBA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val="en-US"/>
              </w:rPr>
              <w:t>2</w:t>
            </w:r>
            <w:r w:rsidR="00EA2EFB" w:rsidRPr="00236719">
              <w:t>5 218</w:t>
            </w:r>
          </w:p>
        </w:tc>
        <w:tc>
          <w:tcPr>
            <w:tcW w:w="845" w:type="dxa"/>
            <w:vAlign w:val="center"/>
          </w:tcPr>
          <w:p w14:paraId="21E6B269" w14:textId="5ACB13A5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t>2024</w:t>
            </w:r>
          </w:p>
        </w:tc>
        <w:tc>
          <w:tcPr>
            <w:tcW w:w="1146" w:type="dxa"/>
            <w:vAlign w:val="center"/>
          </w:tcPr>
          <w:p w14:paraId="2A572409" w14:textId="70C8290F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t>26 000</w:t>
            </w:r>
          </w:p>
        </w:tc>
        <w:tc>
          <w:tcPr>
            <w:tcW w:w="907" w:type="dxa"/>
            <w:vAlign w:val="center"/>
          </w:tcPr>
          <w:p w14:paraId="6C0E4874" w14:textId="49DC21CE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t>27 000</w:t>
            </w:r>
          </w:p>
        </w:tc>
        <w:tc>
          <w:tcPr>
            <w:tcW w:w="859" w:type="dxa"/>
            <w:vAlign w:val="center"/>
          </w:tcPr>
          <w:p w14:paraId="7AFE8C83" w14:textId="1D09B155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t>28 000</w:t>
            </w:r>
          </w:p>
        </w:tc>
        <w:tc>
          <w:tcPr>
            <w:tcW w:w="1080" w:type="dxa"/>
            <w:vAlign w:val="center"/>
          </w:tcPr>
          <w:p w14:paraId="12617FE5" w14:textId="56251673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28</w:t>
            </w:r>
            <w:r w:rsidR="007350FA">
              <w:rPr>
                <w:lang w:eastAsia="en-US"/>
              </w:rPr>
              <w:t xml:space="preserve"> </w:t>
            </w:r>
            <w:r w:rsidRPr="00236719">
              <w:rPr>
                <w:lang w:eastAsia="en-US"/>
              </w:rPr>
              <w:t>500</w:t>
            </w:r>
          </w:p>
        </w:tc>
        <w:tc>
          <w:tcPr>
            <w:tcW w:w="2437" w:type="dxa"/>
            <w:vAlign w:val="center"/>
          </w:tcPr>
          <w:p w14:paraId="417422DF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t>МАУ «МВЦ»</w:t>
            </w:r>
          </w:p>
          <w:p w14:paraId="1F6AA512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7822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</w:tr>
      <w:tr w:rsidR="00EA2EFB" w:rsidRPr="00AB0C4D" w14:paraId="18C8A199" w14:textId="77777777" w:rsidTr="00DF6124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A6AF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1.2.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884E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both"/>
            </w:pPr>
            <w:r w:rsidRPr="00AB0C4D">
              <w:rPr>
                <w:rFonts w:eastAsia="Calibri"/>
                <w:lang w:eastAsia="en-US"/>
              </w:rPr>
              <w:t>Численность туристов, размещенных в коллективных средствах размещения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CE37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AB0C4D">
              <w:t>«МП»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B81A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человек</w:t>
            </w:r>
          </w:p>
        </w:tc>
        <w:tc>
          <w:tcPr>
            <w:tcW w:w="1151" w:type="dxa"/>
            <w:vAlign w:val="center"/>
          </w:tcPr>
          <w:p w14:paraId="5E565FB0" w14:textId="0DF8F6CF" w:rsidR="00EA2EFB" w:rsidRPr="007D0BF2" w:rsidRDefault="00EA2EFB" w:rsidP="007D0BF2">
            <w:pPr>
              <w:autoSpaceDE w:val="0"/>
              <w:autoSpaceDN w:val="0"/>
              <w:adjustRightInd w:val="0"/>
              <w:jc w:val="center"/>
            </w:pPr>
            <w:r w:rsidRPr="007D0BF2">
              <w:t>2</w:t>
            </w:r>
            <w:r w:rsidR="007D0BF2" w:rsidRPr="007D0BF2">
              <w:t>4</w:t>
            </w:r>
            <w:r w:rsidRPr="007D0BF2">
              <w:t xml:space="preserve"> </w:t>
            </w:r>
            <w:r w:rsidR="007D0BF2" w:rsidRPr="007D0BF2">
              <w:t>134</w:t>
            </w:r>
          </w:p>
        </w:tc>
        <w:tc>
          <w:tcPr>
            <w:tcW w:w="845" w:type="dxa"/>
            <w:vAlign w:val="center"/>
          </w:tcPr>
          <w:p w14:paraId="32A1BD27" w14:textId="68CE32CD" w:rsidR="00EA2EFB" w:rsidRPr="007D0BF2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7D0BF2">
              <w:t>2024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24F53" w14:textId="5B5A36A1" w:rsidR="00EA2EFB" w:rsidRPr="00703D27" w:rsidRDefault="007350FA" w:rsidP="00EA2EFB">
            <w:pPr>
              <w:autoSpaceDE w:val="0"/>
              <w:autoSpaceDN w:val="0"/>
              <w:adjustRightInd w:val="0"/>
              <w:jc w:val="center"/>
            </w:pPr>
            <w:r>
              <w:rPr>
                <w:rFonts w:eastAsia="Calibri"/>
                <w:lang w:eastAsia="en-US"/>
              </w:rPr>
              <w:t>24 100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9C192" w14:textId="4B4CAB0F" w:rsidR="00EA2EFB" w:rsidRPr="007350FA" w:rsidRDefault="007350FA" w:rsidP="00EA2EFB">
            <w:pPr>
              <w:autoSpaceDE w:val="0"/>
              <w:autoSpaceDN w:val="0"/>
              <w:adjustRightInd w:val="0"/>
              <w:jc w:val="center"/>
            </w:pPr>
            <w:r>
              <w:t>24 500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3F481" w14:textId="65DA5DC5" w:rsidR="00EA2EFB" w:rsidRPr="00703D27" w:rsidRDefault="007350FA" w:rsidP="00EA2EFB">
            <w:pPr>
              <w:autoSpaceDE w:val="0"/>
              <w:autoSpaceDN w:val="0"/>
              <w:adjustRightInd w:val="0"/>
              <w:jc w:val="center"/>
            </w:pPr>
            <w:r>
              <w:t>25 000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ED7CA03" w14:textId="32D67CFB" w:rsidR="00EA2EFB" w:rsidRPr="007350FA" w:rsidRDefault="007350FA" w:rsidP="00EA2EFB">
            <w:pPr>
              <w:autoSpaceDE w:val="0"/>
              <w:autoSpaceDN w:val="0"/>
              <w:adjustRightInd w:val="0"/>
              <w:jc w:val="center"/>
            </w:pPr>
            <w:r>
              <w:t>25 500</w:t>
            </w:r>
          </w:p>
        </w:tc>
        <w:tc>
          <w:tcPr>
            <w:tcW w:w="2437" w:type="dxa"/>
            <w:vAlign w:val="center"/>
          </w:tcPr>
          <w:p w14:paraId="476DA410" w14:textId="17035417" w:rsidR="00EA2EFB" w:rsidRPr="00A0165A" w:rsidRDefault="00A0165A" w:rsidP="00EA2EFB">
            <w:pPr>
              <w:autoSpaceDE w:val="0"/>
              <w:autoSpaceDN w:val="0"/>
              <w:adjustRightInd w:val="0"/>
              <w:jc w:val="center"/>
            </w:pPr>
            <w:r>
              <w:t>УКиС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E4E2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</w:tr>
    </w:tbl>
    <w:p w14:paraId="63EC28D8" w14:textId="77777777" w:rsidR="00AB0C4D" w:rsidRPr="00AB0C4D" w:rsidRDefault="00AB0C4D" w:rsidP="00AB0C4D">
      <w:pPr>
        <w:rPr>
          <w:sz w:val="26"/>
          <w:szCs w:val="26"/>
        </w:rPr>
        <w:sectPr w:rsidR="00AB0C4D" w:rsidRPr="00AB0C4D" w:rsidSect="001B4779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75E7E47F" w14:textId="173EA032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2. Помесячный план достижения показателей комплекса процессных мероприятий в 202</w:t>
      </w:r>
      <w:r w:rsidR="00703D27" w:rsidRPr="00703D27">
        <w:rPr>
          <w:sz w:val="26"/>
          <w:szCs w:val="26"/>
        </w:rPr>
        <w:t>6</w:t>
      </w:r>
      <w:r w:rsidRPr="00AB0C4D">
        <w:rPr>
          <w:sz w:val="26"/>
          <w:szCs w:val="26"/>
        </w:rPr>
        <w:t xml:space="preserve"> году</w:t>
      </w:r>
    </w:p>
    <w:p w14:paraId="5C35C9E8" w14:textId="77777777" w:rsidR="00AB0C4D" w:rsidRPr="00AB0C4D" w:rsidRDefault="00AB0C4D" w:rsidP="00AB0C4D">
      <w:pPr>
        <w:jc w:val="center"/>
        <w:rPr>
          <w:sz w:val="26"/>
          <w:szCs w:val="26"/>
        </w:rPr>
      </w:pPr>
    </w:p>
    <w:tbl>
      <w:tblPr>
        <w:tblStyle w:val="2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9"/>
        <w:gridCol w:w="1718"/>
        <w:gridCol w:w="1262"/>
        <w:gridCol w:w="1244"/>
        <w:gridCol w:w="790"/>
        <w:gridCol w:w="909"/>
        <w:gridCol w:w="732"/>
        <w:gridCol w:w="792"/>
        <w:gridCol w:w="675"/>
        <w:gridCol w:w="734"/>
        <w:gridCol w:w="799"/>
        <w:gridCol w:w="758"/>
        <w:gridCol w:w="973"/>
        <w:gridCol w:w="886"/>
        <w:gridCol w:w="814"/>
        <w:gridCol w:w="993"/>
        <w:gridCol w:w="1066"/>
      </w:tblGrid>
      <w:tr w:rsidR="00AB0C4D" w:rsidRPr="00AB0C4D" w14:paraId="7DDEAE9C" w14:textId="77777777" w:rsidTr="00DF6124">
        <w:trPr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FA72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№ п/п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CE6F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Наименование показателя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D95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Уровень показателя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18E2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Единица измерения</w:t>
            </w:r>
          </w:p>
        </w:tc>
        <w:tc>
          <w:tcPr>
            <w:tcW w:w="98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61E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Плановые значения по кварталам/месяцам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C4D9A7" w14:textId="1472C85D" w:rsidR="00AB0C4D" w:rsidRPr="00AB0C4D" w:rsidRDefault="00AB0C4D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На конец 202</w:t>
            </w:r>
            <w:r w:rsidR="00703D27">
              <w:rPr>
                <w:lang w:val="en-US" w:eastAsia="en-US"/>
              </w:rPr>
              <w:t>6</w:t>
            </w:r>
            <w:r w:rsidRPr="00AB0C4D">
              <w:rPr>
                <w:lang w:eastAsia="en-US"/>
              </w:rPr>
              <w:t xml:space="preserve"> года</w:t>
            </w:r>
          </w:p>
        </w:tc>
      </w:tr>
      <w:tr w:rsidR="00AB0C4D" w:rsidRPr="00AB0C4D" w14:paraId="7B5558E7" w14:textId="77777777" w:rsidTr="00DF6124">
        <w:trPr>
          <w:jc w:val="center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99CB" w14:textId="77777777" w:rsidR="00AB0C4D" w:rsidRPr="00AB0C4D" w:rsidRDefault="00AB0C4D" w:rsidP="00AB0C4D">
            <w:pPr>
              <w:jc w:val="center"/>
              <w:rPr>
                <w:lang w:eastAsia="en-US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FC27" w14:textId="77777777" w:rsidR="00AB0C4D" w:rsidRPr="00AB0C4D" w:rsidRDefault="00AB0C4D" w:rsidP="00AB0C4D">
            <w:pPr>
              <w:rPr>
                <w:lang w:eastAsia="en-US"/>
              </w:rPr>
            </w:pP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443A" w14:textId="77777777" w:rsidR="00AB0C4D" w:rsidRPr="00AB0C4D" w:rsidRDefault="00AB0C4D" w:rsidP="00AB0C4D">
            <w:pPr>
              <w:rPr>
                <w:lang w:eastAsia="en-US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D39AB" w14:textId="77777777" w:rsidR="00AB0C4D" w:rsidRPr="00AB0C4D" w:rsidRDefault="00AB0C4D" w:rsidP="00AB0C4D">
            <w:pPr>
              <w:rPr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A0B5E" w14:textId="77777777" w:rsidR="00AB0C4D" w:rsidRPr="00AB0C4D" w:rsidRDefault="00AB0C4D" w:rsidP="00AB0C4D">
            <w:pPr>
              <w:jc w:val="center"/>
            </w:pPr>
            <w:r w:rsidRPr="00AB0C4D">
              <w:t>январь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30279" w14:textId="77777777" w:rsidR="00AB0C4D" w:rsidRPr="00AB0C4D" w:rsidRDefault="00AB0C4D" w:rsidP="00AB0C4D">
            <w:pPr>
              <w:jc w:val="center"/>
            </w:pPr>
            <w:r w:rsidRPr="00AB0C4D">
              <w:t>февраль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28FF6" w14:textId="77777777" w:rsidR="00AB0C4D" w:rsidRPr="00AB0C4D" w:rsidRDefault="00AB0C4D" w:rsidP="00AB0C4D">
            <w:pPr>
              <w:jc w:val="center"/>
            </w:pPr>
            <w:r w:rsidRPr="00AB0C4D">
              <w:t>март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98618" w14:textId="77777777" w:rsidR="00AB0C4D" w:rsidRPr="00AB0C4D" w:rsidRDefault="00AB0C4D" w:rsidP="00AB0C4D">
            <w:pPr>
              <w:jc w:val="center"/>
            </w:pPr>
            <w:r w:rsidRPr="00AB0C4D">
              <w:t>апрель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0342" w14:textId="77777777" w:rsidR="00AB0C4D" w:rsidRPr="00AB0C4D" w:rsidRDefault="00AB0C4D" w:rsidP="00AB0C4D">
            <w:pPr>
              <w:jc w:val="center"/>
            </w:pPr>
            <w:r w:rsidRPr="00AB0C4D">
              <w:t>май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F230" w14:textId="77777777" w:rsidR="00AB0C4D" w:rsidRPr="00AB0C4D" w:rsidRDefault="00AB0C4D" w:rsidP="00AB0C4D">
            <w:pPr>
              <w:jc w:val="center"/>
            </w:pPr>
            <w:r w:rsidRPr="00AB0C4D">
              <w:t>июнь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F4FA" w14:textId="77777777" w:rsidR="00AB0C4D" w:rsidRPr="00AB0C4D" w:rsidRDefault="00AB0C4D" w:rsidP="00AB0C4D">
            <w:pPr>
              <w:jc w:val="center"/>
            </w:pPr>
            <w:r w:rsidRPr="00AB0C4D">
              <w:t>июль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0F6FB" w14:textId="77777777" w:rsidR="00AB0C4D" w:rsidRPr="00AB0C4D" w:rsidRDefault="00AB0C4D" w:rsidP="00AB0C4D">
            <w:pPr>
              <w:jc w:val="center"/>
            </w:pPr>
            <w:r w:rsidRPr="00AB0C4D">
              <w:t>август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E50F" w14:textId="77777777" w:rsidR="00AB0C4D" w:rsidRPr="00AB0C4D" w:rsidRDefault="00AB0C4D" w:rsidP="00AB0C4D">
            <w:pPr>
              <w:jc w:val="center"/>
            </w:pPr>
            <w:r w:rsidRPr="00AB0C4D">
              <w:t>сентябрь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3D40" w14:textId="77777777" w:rsidR="00AB0C4D" w:rsidRPr="00AB0C4D" w:rsidRDefault="00AB0C4D" w:rsidP="00AB0C4D">
            <w:pPr>
              <w:jc w:val="center"/>
            </w:pPr>
            <w:r w:rsidRPr="00AB0C4D">
              <w:t>октябрь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1A110" w14:textId="77777777" w:rsidR="00AB0C4D" w:rsidRPr="00AB0C4D" w:rsidRDefault="00AB0C4D" w:rsidP="00AB0C4D">
            <w:pPr>
              <w:jc w:val="center"/>
            </w:pPr>
            <w:r w:rsidRPr="00AB0C4D">
              <w:t>ноябрь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8A00" w14:textId="77777777" w:rsidR="00AB0C4D" w:rsidRPr="00AB0C4D" w:rsidRDefault="00AB0C4D" w:rsidP="00AB0C4D">
            <w:pPr>
              <w:jc w:val="center"/>
            </w:pPr>
            <w:r w:rsidRPr="00AB0C4D">
              <w:t>декабрь</w:t>
            </w:r>
          </w:p>
        </w:tc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FBC4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AB0C4D" w:rsidRPr="00AB0C4D" w14:paraId="5BCC5613" w14:textId="77777777" w:rsidTr="00DF6124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99C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CE9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92D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0BC2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E901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A821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EBFD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2A07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34E7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5B5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9A2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C06A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841F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82A0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22CD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C7B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167E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17</w:t>
            </w:r>
          </w:p>
        </w:tc>
      </w:tr>
      <w:tr w:rsidR="00AB0C4D" w:rsidRPr="00AB0C4D" w14:paraId="7A6D5DE1" w14:textId="77777777" w:rsidTr="00DF6124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EEE1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</w:t>
            </w:r>
          </w:p>
        </w:tc>
        <w:tc>
          <w:tcPr>
            <w:tcW w:w="1514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DF38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0C4D">
              <w:rPr>
                <w:lang w:eastAsia="en-US"/>
              </w:rPr>
              <w:t>Задача: «</w:t>
            </w:r>
            <w:r w:rsidRPr="00AB0C4D">
              <w:t>Создание благоприятных условий для развития туризма в городе Когалыме</w:t>
            </w:r>
            <w:r w:rsidRPr="00AB0C4D">
              <w:rPr>
                <w:lang w:eastAsia="en-US"/>
              </w:rPr>
              <w:t>»</w:t>
            </w:r>
          </w:p>
        </w:tc>
      </w:tr>
      <w:tr w:rsidR="00AB0C4D" w:rsidRPr="00AB0C4D" w14:paraId="4666E32F" w14:textId="77777777" w:rsidTr="00DF6124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7683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1.1.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5D9FA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0C4D">
              <w:t>Число посещений культурных мероприятий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170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«ГП ХМАО – Югры»</w:t>
            </w:r>
          </w:p>
          <w:p w14:paraId="07090F4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t>«ОМСУ»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3AF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человек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C83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699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535F" w14:textId="77777777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4B36" w14:textId="2A7F16CF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 w:rsidRPr="00236719">
              <w:rPr>
                <w:lang w:eastAsia="en-US"/>
              </w:rPr>
              <w:t>10 00</w:t>
            </w:r>
            <w:r w:rsidR="00703D27" w:rsidRPr="00236719">
              <w:rPr>
                <w:lang w:val="en-US" w:eastAsia="en-US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3F72" w14:textId="77777777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B064" w14:textId="77777777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93BE" w14:textId="77777777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15 000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A854" w14:textId="77777777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8337" w14:textId="77777777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D9FB" w14:textId="77777777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20 000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358C" w14:textId="77777777" w:rsidR="00AB0C4D" w:rsidRPr="00236719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FAA6" w14:textId="786160F3" w:rsidR="00AB0C4D" w:rsidRPr="00236719" w:rsidRDefault="00AB0C4D" w:rsidP="0023671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2</w:t>
            </w:r>
            <w:r w:rsidR="00236719" w:rsidRPr="00236719">
              <w:rPr>
                <w:lang w:eastAsia="en-US"/>
              </w:rPr>
              <w:t>6</w:t>
            </w:r>
            <w:r w:rsidRPr="00236719">
              <w:rPr>
                <w:lang w:eastAsia="en-US"/>
              </w:rPr>
              <w:t xml:space="preserve"> 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B64" w14:textId="7DD9339B" w:rsidR="00AB0C4D" w:rsidRPr="00236719" w:rsidRDefault="00AB0C4D" w:rsidP="0023671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2</w:t>
            </w:r>
            <w:r w:rsidR="00236719" w:rsidRPr="00236719">
              <w:rPr>
                <w:lang w:eastAsia="en-US"/>
              </w:rPr>
              <w:t>6</w:t>
            </w:r>
            <w:r w:rsidRPr="00236719">
              <w:rPr>
                <w:lang w:eastAsia="en-US"/>
              </w:rPr>
              <w:t xml:space="preserve"> 000</w:t>
            </w:r>
          </w:p>
        </w:tc>
      </w:tr>
      <w:tr w:rsidR="00AB0C4D" w:rsidRPr="00AB0C4D" w14:paraId="20EC79CA" w14:textId="77777777" w:rsidTr="00DF6124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635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1.2.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84DF" w14:textId="77777777" w:rsidR="00AB0C4D" w:rsidRPr="00AB0C4D" w:rsidRDefault="00AB0C4D" w:rsidP="00AB0C4D">
            <w:pPr>
              <w:autoSpaceDE w:val="0"/>
              <w:autoSpaceDN w:val="0"/>
              <w:adjustRightInd w:val="0"/>
            </w:pPr>
            <w:r w:rsidRPr="00AB0C4D">
              <w:rPr>
                <w:rFonts w:eastAsia="Calibri"/>
                <w:lang w:eastAsia="en-US"/>
              </w:rPr>
              <w:t>Численность туристов, размещенных в коллективных средствах размещения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BB3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</w:pPr>
            <w:r w:rsidRPr="00AB0C4D">
              <w:t>«МП»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D120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человек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7E7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98F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E74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E3A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5 000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A61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1A2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BED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A0F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E40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8DE8" w14:textId="23E93D6A" w:rsidR="00AB0C4D" w:rsidRPr="00AB0C4D" w:rsidRDefault="00AB0C4D" w:rsidP="00703D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</w:t>
            </w:r>
            <w:r w:rsidR="00703D27">
              <w:rPr>
                <w:lang w:val="en-US" w:eastAsia="en-US"/>
              </w:rPr>
              <w:t>5</w:t>
            </w:r>
            <w:r w:rsidRPr="00AB0C4D">
              <w:rPr>
                <w:lang w:eastAsia="en-US"/>
              </w:rPr>
              <w:t xml:space="preserve"> 000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C65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AEE8" w14:textId="3AF79B0D" w:rsidR="00AB0C4D" w:rsidRPr="007350FA" w:rsidRDefault="007350FA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24 100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AFB4" w14:textId="7DE0ED81" w:rsidR="00AB0C4D" w:rsidRPr="007350FA" w:rsidRDefault="007350FA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24 100</w:t>
            </w:r>
          </w:p>
        </w:tc>
      </w:tr>
    </w:tbl>
    <w:p w14:paraId="2B08F55A" w14:textId="77777777" w:rsidR="00AB0C4D" w:rsidRPr="00AB0C4D" w:rsidRDefault="00AB0C4D" w:rsidP="00AB0C4D">
      <w:pPr>
        <w:jc w:val="center"/>
        <w:rPr>
          <w:sz w:val="26"/>
          <w:szCs w:val="26"/>
        </w:rPr>
      </w:pPr>
    </w:p>
    <w:p w14:paraId="11B955AA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0E1817AE" w14:textId="77777777" w:rsidR="00AB0C4D" w:rsidRPr="00AB0C4D" w:rsidRDefault="00AB0C4D" w:rsidP="00AB0C4D">
      <w:pPr>
        <w:jc w:val="center"/>
        <w:rPr>
          <w:sz w:val="26"/>
          <w:szCs w:val="26"/>
        </w:rPr>
      </w:pPr>
    </w:p>
    <w:tbl>
      <w:tblPr>
        <w:tblStyle w:val="2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3346"/>
        <w:gridCol w:w="2003"/>
        <w:gridCol w:w="1256"/>
        <w:gridCol w:w="1425"/>
        <w:gridCol w:w="1450"/>
        <w:gridCol w:w="1450"/>
        <w:gridCol w:w="1450"/>
        <w:gridCol w:w="1450"/>
        <w:gridCol w:w="1444"/>
      </w:tblGrid>
      <w:tr w:rsidR="00AB0C4D" w:rsidRPr="00AB0C4D" w14:paraId="1A04F8A4" w14:textId="77777777" w:rsidTr="00DF6124">
        <w:trPr>
          <w:jc w:val="center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152C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№ п/п</w:t>
            </w:r>
          </w:p>
        </w:tc>
        <w:tc>
          <w:tcPr>
            <w:tcW w:w="10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2435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Наименование мероприятия (результата)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7DC53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Тип мероприятия (результата)</w:t>
            </w:r>
            <w:r w:rsidRPr="00AB0C4D">
              <w:rPr>
                <w:rFonts w:ascii="Calibri" w:eastAsia="Calibri" w:hAnsi="Calibri"/>
                <w:spacing w:val="-6"/>
                <w:lang w:eastAsia="en-US"/>
              </w:rPr>
              <w:t xml:space="preserve"> 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122E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Единица измерения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220C4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Базовое значение</w:t>
            </w:r>
          </w:p>
        </w:tc>
        <w:tc>
          <w:tcPr>
            <w:tcW w:w="18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FBF91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03D27" w:rsidRPr="00AB0C4D" w14:paraId="73DF890E" w14:textId="77777777" w:rsidTr="00703D27">
        <w:trPr>
          <w:jc w:val="center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372AF" w14:textId="77777777" w:rsidR="00703D27" w:rsidRPr="00AB0C4D" w:rsidRDefault="00703D27" w:rsidP="00703D27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10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38BE0" w14:textId="77777777" w:rsidR="00703D27" w:rsidRPr="00AB0C4D" w:rsidRDefault="00703D27" w:rsidP="00703D27">
            <w:pPr>
              <w:rPr>
                <w:spacing w:val="-6"/>
                <w:lang w:eastAsia="en-US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E439" w14:textId="77777777" w:rsidR="00703D27" w:rsidRPr="00AB0C4D" w:rsidRDefault="00703D27" w:rsidP="00703D27">
            <w:pPr>
              <w:rPr>
                <w:spacing w:val="-6"/>
                <w:lang w:eastAsia="en-US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1BFF" w14:textId="77777777" w:rsidR="00703D27" w:rsidRPr="00AB0C4D" w:rsidRDefault="00703D27" w:rsidP="00703D27">
            <w:pPr>
              <w:rPr>
                <w:spacing w:val="-6"/>
                <w:lang w:eastAsia="en-US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FF5CF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значение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5B674" w14:textId="69FDC295" w:rsidR="00703D27" w:rsidRPr="00AB0C4D" w:rsidRDefault="00F34AD6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55914" w14:textId="482F4103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4568" w14:textId="57DDF6AA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8B43" w14:textId="794CCB25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5325" w14:textId="1C566092" w:rsidR="00703D27" w:rsidRPr="00703D27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 w:eastAsia="en-US"/>
              </w:rPr>
            </w:pPr>
            <w:r>
              <w:rPr>
                <w:spacing w:val="-6"/>
                <w:lang w:val="en-US" w:eastAsia="en-US"/>
              </w:rPr>
              <w:t>2029</w:t>
            </w:r>
          </w:p>
        </w:tc>
      </w:tr>
      <w:tr w:rsidR="00703D27" w:rsidRPr="00AB0C4D" w14:paraId="22235598" w14:textId="77777777" w:rsidTr="00DF6124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9DD63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F102E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A029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0A80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C6E3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ECC01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51E87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0E48E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CE851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91EE6" w14:textId="77777777" w:rsidR="00703D27" w:rsidRPr="00AB0C4D" w:rsidRDefault="00703D27" w:rsidP="00703D2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10</w:t>
            </w:r>
          </w:p>
        </w:tc>
      </w:tr>
      <w:tr w:rsidR="00703D27" w:rsidRPr="00AB0C4D" w14:paraId="09944E1E" w14:textId="77777777" w:rsidTr="00DF6124">
        <w:trPr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75B3F" w14:textId="77777777" w:rsidR="00703D27" w:rsidRPr="00AB0C4D" w:rsidRDefault="00703D27" w:rsidP="00703D27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 Задача: «</w:t>
            </w:r>
            <w:r w:rsidRPr="00AB0C4D">
              <w:rPr>
                <w:spacing w:val="-6"/>
              </w:rPr>
              <w:t>Создание благоприятных условий для развития туризма в городе Когалыме</w:t>
            </w:r>
            <w:r w:rsidRPr="00AB0C4D">
              <w:rPr>
                <w:spacing w:val="-6"/>
                <w:lang w:eastAsia="en-US"/>
              </w:rPr>
              <w:t>»</w:t>
            </w:r>
          </w:p>
        </w:tc>
      </w:tr>
      <w:tr w:rsidR="00F34AD6" w:rsidRPr="00AB0C4D" w14:paraId="67724D42" w14:textId="77777777" w:rsidTr="00F34AD6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7A4A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34DD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Осуществлено продвижение внутреннего и въездного туризма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BCCF" w14:textId="77777777" w:rsidR="00F34AD6" w:rsidRPr="00AB0C4D" w:rsidRDefault="00F34AD6" w:rsidP="00F34AD6">
            <w:pPr>
              <w:rPr>
                <w:strike/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Предоставление субсидий на выполнение муниципальных заданий автономным учреждениям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FF5B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1BB4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89377" w14:textId="5B1206DB" w:rsidR="00F34AD6" w:rsidRPr="00703D27" w:rsidRDefault="00F34AD6" w:rsidP="00F34AD6">
            <w:pPr>
              <w:spacing w:line="276" w:lineRule="auto"/>
              <w:jc w:val="center"/>
              <w:rPr>
                <w:spacing w:val="-6"/>
                <w:highlight w:val="yellow"/>
                <w:lang w:eastAsia="en-US"/>
              </w:rPr>
            </w:pPr>
            <w:r w:rsidRPr="0070671D">
              <w:rPr>
                <w:spacing w:val="-6"/>
                <w:lang w:eastAsia="en-US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3C96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6FFD1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A6AE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72C11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</w:tr>
      <w:tr w:rsidR="00F34AD6" w:rsidRPr="00AB0C4D" w14:paraId="0D32CD0D" w14:textId="77777777" w:rsidTr="00F34AD6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C8F3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1.1.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E24D" w14:textId="77777777" w:rsidR="00F34AD6" w:rsidRPr="00AB0C4D" w:rsidRDefault="00F34AD6" w:rsidP="00F34AD6">
            <w:pPr>
              <w:rPr>
                <w:spacing w:val="-6"/>
              </w:rPr>
            </w:pPr>
            <w:r w:rsidRPr="00AB0C4D">
              <w:rPr>
                <w:spacing w:val="-6"/>
              </w:rPr>
              <w:t>Приобретены товары, работа, услуги</w:t>
            </w:r>
            <w:r w:rsidRPr="00AB0C4D">
              <w:rPr>
                <w:spacing w:val="-6"/>
                <w:lang w:eastAsia="en-US"/>
              </w:rPr>
              <w:t xml:space="preserve"> для развития туризма</w:t>
            </w:r>
          </w:p>
        </w:tc>
        <w:tc>
          <w:tcPr>
            <w:tcW w:w="638" w:type="pct"/>
            <w:vAlign w:val="center"/>
          </w:tcPr>
          <w:p w14:paraId="1FB57D84" w14:textId="77777777" w:rsidR="00F34AD6" w:rsidRPr="00AB0C4D" w:rsidRDefault="00F34AD6" w:rsidP="00F34AD6">
            <w:pPr>
              <w:rPr>
                <w:spacing w:val="-6"/>
              </w:rPr>
            </w:pPr>
            <w:r w:rsidRPr="00AB0C4D">
              <w:rPr>
                <w:spacing w:val="-6"/>
              </w:rPr>
              <w:t>Приобретение товаров, работ, услуг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E6C1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3D9F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1EFDB" w14:textId="0D47DD1B" w:rsidR="00F34AD6" w:rsidRPr="00703D27" w:rsidRDefault="00F34AD6" w:rsidP="00F34AD6">
            <w:pPr>
              <w:spacing w:line="276" w:lineRule="auto"/>
              <w:jc w:val="center"/>
              <w:rPr>
                <w:spacing w:val="-6"/>
                <w:highlight w:val="yellow"/>
                <w:lang w:eastAsia="en-US"/>
              </w:rPr>
            </w:pPr>
            <w:r w:rsidRPr="0070671D">
              <w:rPr>
                <w:spacing w:val="-6"/>
                <w:lang w:eastAsia="en-US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580A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22F1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50F0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FBC8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</w:tr>
    </w:tbl>
    <w:p w14:paraId="70F11156" w14:textId="77777777" w:rsidR="00AB0C4D" w:rsidRPr="00AB0C4D" w:rsidRDefault="00AB0C4D" w:rsidP="00AB0C4D">
      <w:pPr>
        <w:spacing w:line="276" w:lineRule="auto"/>
        <w:rPr>
          <w:spacing w:val="-6"/>
          <w:lang w:eastAsia="en-US"/>
        </w:rPr>
        <w:sectPr w:rsidR="00AB0C4D" w:rsidRPr="00AB0C4D" w:rsidSect="001B4779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2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3346"/>
        <w:gridCol w:w="2003"/>
        <w:gridCol w:w="1256"/>
        <w:gridCol w:w="1425"/>
        <w:gridCol w:w="1450"/>
        <w:gridCol w:w="1450"/>
        <w:gridCol w:w="1450"/>
        <w:gridCol w:w="1450"/>
        <w:gridCol w:w="1444"/>
      </w:tblGrid>
      <w:tr w:rsidR="00F34AD6" w:rsidRPr="00AB0C4D" w14:paraId="10FE904F" w14:textId="77777777" w:rsidTr="00F34AD6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FCA0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lastRenderedPageBreak/>
              <w:t>1.2.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6968" w14:textId="77777777" w:rsidR="00F34AD6" w:rsidRPr="00AB0C4D" w:rsidRDefault="00F34AD6" w:rsidP="00F34AD6">
            <w:pPr>
              <w:rPr>
                <w:spacing w:val="-6"/>
              </w:rPr>
            </w:pPr>
            <w:r w:rsidRPr="00AB0C4D">
              <w:rPr>
                <w:spacing w:val="-6"/>
              </w:rPr>
              <w:t>Доведены муниципальные задания на выполнение муниципальных услуг (работ) автономным учреждениям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882F" w14:textId="77777777" w:rsidR="00F34AD6" w:rsidRPr="00AB0C4D" w:rsidRDefault="00F34AD6" w:rsidP="00F34AD6">
            <w:pPr>
              <w:rPr>
                <w:spacing w:val="-6"/>
              </w:rPr>
            </w:pPr>
            <w:r w:rsidRPr="00AB0C4D">
              <w:rPr>
                <w:spacing w:val="-6"/>
                <w:lang w:eastAsia="en-US"/>
              </w:rPr>
              <w:t>Предоставление субсидий на выполнение муниципальных заданий автономным учреждениям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3EE7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F6DE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590B" w14:textId="1CC994DF" w:rsidR="00F34AD6" w:rsidRPr="00703D27" w:rsidRDefault="00F34AD6" w:rsidP="00F34AD6">
            <w:pPr>
              <w:spacing w:line="276" w:lineRule="auto"/>
              <w:jc w:val="center"/>
              <w:rPr>
                <w:spacing w:val="-6"/>
                <w:highlight w:val="yellow"/>
                <w:lang w:eastAsia="en-US"/>
              </w:rPr>
            </w:pPr>
            <w:r w:rsidRPr="00A80FAE">
              <w:rPr>
                <w:spacing w:val="-6"/>
                <w:lang w:eastAsia="en-US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F641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04BE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9A6D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4AA6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</w:tr>
      <w:tr w:rsidR="00F34AD6" w:rsidRPr="00AB0C4D" w14:paraId="46B7B781" w14:textId="77777777" w:rsidTr="00F34AD6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2DD8D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1.3.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1C33" w14:textId="50D5AC15" w:rsidR="00F34AD6" w:rsidRPr="00AB0C4D" w:rsidRDefault="0058241D" w:rsidP="0058241D">
            <w:pPr>
              <w:rPr>
                <w:spacing w:val="-6"/>
                <w:lang w:eastAsia="en-US"/>
              </w:rPr>
            </w:pPr>
            <w:r w:rsidRPr="0058241D">
              <w:rPr>
                <w:spacing w:val="-6"/>
                <w:lang w:eastAsia="en-US"/>
              </w:rPr>
              <w:t>Заключено соглашение о порядке и условиях предоставления субсидии на иные цели автономным учреждениям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B048" w14:textId="05FD6860" w:rsidR="00F34AD6" w:rsidRPr="00AB0C4D" w:rsidRDefault="0058241D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Предоставлена субсидия на иные цели автономным учреждениям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BF9A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641D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9F53" w14:textId="2ECEC533" w:rsidR="00F34AD6" w:rsidRPr="00703D27" w:rsidRDefault="00F34AD6" w:rsidP="00F34AD6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A80FAE">
              <w:rPr>
                <w:spacing w:val="-6"/>
                <w:lang w:eastAsia="en-US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177B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ABD7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2F26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88B1" w14:textId="77777777" w:rsidR="00F34AD6" w:rsidRPr="00AB0C4D" w:rsidRDefault="00F34AD6" w:rsidP="00F34AD6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</w:tr>
    </w:tbl>
    <w:p w14:paraId="1107BB77" w14:textId="77777777" w:rsidR="00AB0C4D" w:rsidRPr="00AB0C4D" w:rsidRDefault="00AB0C4D" w:rsidP="00AB0C4D">
      <w:pPr>
        <w:jc w:val="center"/>
        <w:rPr>
          <w:sz w:val="26"/>
          <w:szCs w:val="26"/>
        </w:rPr>
      </w:pPr>
    </w:p>
    <w:p w14:paraId="70AF7169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4. Финансовое обеспечение комплекса процессных мероприятий</w:t>
      </w:r>
    </w:p>
    <w:p w14:paraId="159EB74B" w14:textId="77777777" w:rsidR="00AB0C4D" w:rsidRPr="00AB0C4D" w:rsidRDefault="00AB0C4D" w:rsidP="00AB0C4D">
      <w:pPr>
        <w:rPr>
          <w:sz w:val="26"/>
          <w:szCs w:val="26"/>
        </w:rPr>
      </w:pP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516"/>
        <w:gridCol w:w="10181"/>
        <w:gridCol w:w="942"/>
        <w:gridCol w:w="965"/>
        <w:gridCol w:w="962"/>
        <w:gridCol w:w="964"/>
        <w:gridCol w:w="1164"/>
      </w:tblGrid>
      <w:tr w:rsidR="00AB0C4D" w:rsidRPr="00AB0C4D" w14:paraId="22C75FD6" w14:textId="77777777" w:rsidTr="00954337">
        <w:trPr>
          <w:jc w:val="center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A6C53" w14:textId="77777777" w:rsidR="00AB0C4D" w:rsidRPr="00AB0C4D" w:rsidRDefault="00AB0C4D" w:rsidP="00AB0C4D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№ п/п</w:t>
            </w:r>
          </w:p>
        </w:tc>
        <w:tc>
          <w:tcPr>
            <w:tcW w:w="10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A68D8" w14:textId="77777777" w:rsidR="00AB0C4D" w:rsidRPr="00AB0C4D" w:rsidRDefault="00AB0C4D" w:rsidP="00AB0C4D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4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0541" w14:textId="77777777" w:rsidR="00AB0C4D" w:rsidRPr="00AB0C4D" w:rsidRDefault="00AB0C4D" w:rsidP="00AB0C4D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Объем финансового обеспечения по годам, тыс. рублей</w:t>
            </w:r>
          </w:p>
        </w:tc>
      </w:tr>
      <w:tr w:rsidR="00954337" w:rsidRPr="00AB0C4D" w14:paraId="66776463" w14:textId="77777777" w:rsidTr="00954337">
        <w:trPr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46AAF" w14:textId="77777777" w:rsidR="00954337" w:rsidRPr="00AB0C4D" w:rsidRDefault="00954337" w:rsidP="00954337">
            <w:pPr>
              <w:jc w:val="center"/>
              <w:rPr>
                <w:lang w:eastAsia="en-US"/>
              </w:rPr>
            </w:pPr>
          </w:p>
        </w:tc>
        <w:tc>
          <w:tcPr>
            <w:tcW w:w="10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DA288" w14:textId="77777777" w:rsidR="00954337" w:rsidRPr="00AB0C4D" w:rsidRDefault="00954337" w:rsidP="00954337">
            <w:pPr>
              <w:rPr>
                <w:lang w:eastAsia="en-US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0DE8C" w14:textId="34F97E9F" w:rsidR="00954337" w:rsidRPr="00AB0C4D" w:rsidRDefault="00954337" w:rsidP="0095433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81F7" w14:textId="627B7A0B" w:rsidR="00954337" w:rsidRPr="00AB0C4D" w:rsidRDefault="00954337" w:rsidP="0095433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CA27" w14:textId="3605E17F" w:rsidR="00954337" w:rsidRPr="00AB0C4D" w:rsidRDefault="00954337" w:rsidP="0095433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29E4" w14:textId="4F53986D" w:rsidR="00954337" w:rsidRPr="00AB0C4D" w:rsidRDefault="00954337" w:rsidP="009543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FBCB6" w14:textId="77777777" w:rsidR="00954337" w:rsidRPr="00AB0C4D" w:rsidRDefault="00954337" w:rsidP="0095433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Всего</w:t>
            </w:r>
          </w:p>
        </w:tc>
      </w:tr>
      <w:tr w:rsidR="00F34AD6" w:rsidRPr="00AB0C4D" w14:paraId="23BE5751" w14:textId="77777777" w:rsidTr="00F34AD6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2321" w14:textId="5551AB8E" w:rsidR="00F34AD6" w:rsidRPr="00AB0C4D" w:rsidRDefault="00F34AD6" w:rsidP="00F34AD6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</w:t>
            </w: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5173" w14:textId="392F4153" w:rsidR="00F34AD6" w:rsidRPr="00AB0C4D" w:rsidRDefault="00F34AD6" w:rsidP="00F34AD6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85EB" w14:textId="64E9E5B7" w:rsidR="00F34AD6" w:rsidRPr="00AB0C4D" w:rsidRDefault="00F34AD6" w:rsidP="00F34AD6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3362" w14:textId="7C1E9224" w:rsidR="00F34AD6" w:rsidRPr="00AB0C4D" w:rsidRDefault="00F34AD6" w:rsidP="00F34AD6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F41E" w14:textId="3BD9682A" w:rsidR="00F34AD6" w:rsidRPr="00AB0C4D" w:rsidRDefault="00F34AD6" w:rsidP="00F34AD6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0D1C" w14:textId="1E7DDB1E" w:rsidR="00F34AD6" w:rsidRPr="00AB0C4D" w:rsidRDefault="00F34AD6" w:rsidP="00F34AD6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C41E" w14:textId="7B262ACD" w:rsidR="00F34AD6" w:rsidRPr="00AB0C4D" w:rsidRDefault="00F34AD6" w:rsidP="00F34AD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F34AD6" w:rsidRPr="00AB0C4D" w14:paraId="2599B970" w14:textId="77777777" w:rsidTr="00954337">
        <w:trPr>
          <w:jc w:val="center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287C8A" w14:textId="77777777" w:rsidR="00F34AD6" w:rsidRPr="00AB0C4D" w:rsidRDefault="00F34AD6" w:rsidP="00F34AD6">
            <w:pPr>
              <w:jc w:val="center"/>
              <w:rPr>
                <w:lang w:eastAsia="en-US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AA3A" w14:textId="77777777" w:rsidR="00F34AD6" w:rsidRPr="00AB0C4D" w:rsidRDefault="00F34AD6" w:rsidP="00F34AD6">
            <w:pPr>
              <w:rPr>
                <w:lang w:eastAsia="en-US"/>
              </w:rPr>
            </w:pPr>
            <w:r w:rsidRPr="00AB0C4D">
              <w:rPr>
                <w:lang w:eastAsia="en-US"/>
              </w:rPr>
              <w:t>Комплекс процессных мероприятий (всего), в том числе: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42B9" w14:textId="4F3568B1" w:rsidR="00F34AD6" w:rsidRPr="00012046" w:rsidRDefault="00012046" w:rsidP="00F34AD6">
            <w:pPr>
              <w:jc w:val="center"/>
            </w:pPr>
            <w:r>
              <w:t>1 151,60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69E8" w14:textId="40C23C0F" w:rsidR="00F34AD6" w:rsidRPr="00012046" w:rsidRDefault="00012046" w:rsidP="00F34AD6">
            <w:pPr>
              <w:jc w:val="center"/>
            </w:pPr>
            <w:r>
              <w:t>1 166,50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B3AF" w14:textId="14AEDA94" w:rsidR="00F34AD6" w:rsidRPr="00012046" w:rsidRDefault="00012046" w:rsidP="00F34AD6">
            <w:pPr>
              <w:jc w:val="center"/>
            </w:pPr>
            <w:r>
              <w:t>1 182,10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2893" w14:textId="61FF6D47" w:rsidR="00F34AD6" w:rsidRPr="00012046" w:rsidRDefault="00012046" w:rsidP="00F34AD6">
            <w:pPr>
              <w:jc w:val="center"/>
            </w:pPr>
            <w:r>
              <w:t>1 182,10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6DBD" w14:textId="437E1C59" w:rsidR="00F34AD6" w:rsidRPr="00012046" w:rsidRDefault="00012046" w:rsidP="00F34AD6">
            <w:pPr>
              <w:jc w:val="center"/>
            </w:pPr>
            <w:r>
              <w:t>4 682,30</w:t>
            </w:r>
          </w:p>
        </w:tc>
      </w:tr>
      <w:tr w:rsidR="00012046" w:rsidRPr="00AB0C4D" w14:paraId="17BDDE5E" w14:textId="77777777" w:rsidTr="003600F3">
        <w:trPr>
          <w:jc w:val="center"/>
        </w:trPr>
        <w:tc>
          <w:tcPr>
            <w:tcW w:w="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C5FF" w14:textId="77777777" w:rsidR="00012046" w:rsidRPr="00AB0C4D" w:rsidRDefault="00012046" w:rsidP="00012046">
            <w:pPr>
              <w:jc w:val="center"/>
              <w:rPr>
                <w:lang w:eastAsia="en-US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85FA" w14:textId="77777777" w:rsidR="00012046" w:rsidRPr="00AB0C4D" w:rsidRDefault="00012046" w:rsidP="00012046">
            <w:pPr>
              <w:rPr>
                <w:lang w:eastAsia="en-US"/>
              </w:rPr>
            </w:pPr>
            <w:r w:rsidRPr="00AB0C4D">
              <w:rPr>
                <w:lang w:eastAsia="en-US"/>
              </w:rPr>
              <w:t>бюджет города Когалыма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A674" w14:textId="6921A734" w:rsidR="00012046" w:rsidRPr="00012046" w:rsidRDefault="00012046" w:rsidP="00012046">
            <w:pPr>
              <w:jc w:val="center"/>
            </w:pPr>
            <w:r w:rsidRPr="00F067A5">
              <w:t>1 151,60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99C9" w14:textId="4B186EAD" w:rsidR="00012046" w:rsidRPr="00012046" w:rsidRDefault="00012046" w:rsidP="00012046">
            <w:pPr>
              <w:jc w:val="center"/>
            </w:pPr>
            <w:r w:rsidRPr="00F067A5">
              <w:t>1 166,50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B891" w14:textId="035AB533" w:rsidR="00012046" w:rsidRPr="00012046" w:rsidRDefault="00012046" w:rsidP="00012046">
            <w:pPr>
              <w:jc w:val="center"/>
            </w:pPr>
            <w:r w:rsidRPr="00F067A5">
              <w:t>1 182,10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78F3" w14:textId="49E60A8B" w:rsidR="00012046" w:rsidRPr="00012046" w:rsidRDefault="00012046" w:rsidP="00012046">
            <w:pPr>
              <w:jc w:val="center"/>
            </w:pPr>
            <w:r w:rsidRPr="00F067A5">
              <w:t>1 182,10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0028" w14:textId="192F45FF" w:rsidR="00012046" w:rsidRPr="00012046" w:rsidRDefault="00012046" w:rsidP="00012046">
            <w:pPr>
              <w:jc w:val="center"/>
            </w:pPr>
            <w:r w:rsidRPr="00F067A5">
              <w:t>4 682,30</w:t>
            </w:r>
          </w:p>
        </w:tc>
      </w:tr>
      <w:tr w:rsidR="00012046" w:rsidRPr="00AB0C4D" w14:paraId="2D1E7CEC" w14:textId="77777777" w:rsidTr="003600F3">
        <w:trPr>
          <w:jc w:val="center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087BE9" w14:textId="77777777" w:rsidR="00012046" w:rsidRPr="00AB0C4D" w:rsidRDefault="00012046" w:rsidP="00012046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</w:t>
            </w: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68996" w14:textId="77777777" w:rsidR="00012046" w:rsidRPr="00AB0C4D" w:rsidRDefault="00012046" w:rsidP="00012046">
            <w:pPr>
              <w:rPr>
                <w:lang w:eastAsia="en-US"/>
              </w:rPr>
            </w:pPr>
            <w:r w:rsidRPr="00AB0C4D">
              <w:rPr>
                <w:lang w:eastAsia="en-US"/>
              </w:rPr>
              <w:t>Мероприятие (результат) «</w:t>
            </w:r>
            <w:r w:rsidRPr="00AB0C4D">
              <w:t>Осуществлено продвижение внутреннего и въездного туризма</w:t>
            </w:r>
            <w:r w:rsidRPr="00AB0C4D">
              <w:rPr>
                <w:lang w:eastAsia="en-US"/>
              </w:rPr>
              <w:t>», всего, в том числе: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2791" w14:textId="459D16C3" w:rsidR="00012046" w:rsidRPr="00012046" w:rsidRDefault="00012046" w:rsidP="00012046">
            <w:pPr>
              <w:jc w:val="center"/>
            </w:pPr>
            <w:r w:rsidRPr="00F067A5">
              <w:t>1 151,60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CAFB" w14:textId="367F097D" w:rsidR="00012046" w:rsidRPr="00012046" w:rsidRDefault="00012046" w:rsidP="00012046">
            <w:pPr>
              <w:jc w:val="center"/>
            </w:pPr>
            <w:r w:rsidRPr="00F067A5">
              <w:t>1 166,50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C8D7" w14:textId="429BC14C" w:rsidR="00012046" w:rsidRPr="00012046" w:rsidRDefault="00012046" w:rsidP="00012046">
            <w:pPr>
              <w:jc w:val="center"/>
            </w:pPr>
            <w:r w:rsidRPr="00F067A5">
              <w:t>1 182,10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A8CA" w14:textId="6C5365FC" w:rsidR="00012046" w:rsidRPr="00012046" w:rsidRDefault="00012046" w:rsidP="00012046">
            <w:pPr>
              <w:jc w:val="center"/>
            </w:pPr>
            <w:r w:rsidRPr="00F067A5">
              <w:t>1 182,10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0834" w14:textId="567C6B88" w:rsidR="00012046" w:rsidRPr="00012046" w:rsidRDefault="00012046" w:rsidP="00012046">
            <w:pPr>
              <w:jc w:val="center"/>
            </w:pPr>
            <w:r w:rsidRPr="00F067A5">
              <w:t>4 682,30</w:t>
            </w:r>
          </w:p>
        </w:tc>
      </w:tr>
      <w:tr w:rsidR="00012046" w:rsidRPr="00AB0C4D" w14:paraId="1270A6B1" w14:textId="77777777" w:rsidTr="003600F3">
        <w:trPr>
          <w:jc w:val="center"/>
        </w:trPr>
        <w:tc>
          <w:tcPr>
            <w:tcW w:w="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2EE6" w14:textId="77777777" w:rsidR="00012046" w:rsidRPr="00AB0C4D" w:rsidRDefault="00012046" w:rsidP="00012046">
            <w:pPr>
              <w:jc w:val="center"/>
              <w:rPr>
                <w:lang w:eastAsia="en-US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2D3C5" w14:textId="77777777" w:rsidR="00012046" w:rsidRPr="00AB0C4D" w:rsidRDefault="00012046" w:rsidP="00012046">
            <w:pPr>
              <w:rPr>
                <w:lang w:eastAsia="en-US"/>
              </w:rPr>
            </w:pPr>
            <w:r w:rsidRPr="00AB0C4D">
              <w:rPr>
                <w:lang w:eastAsia="en-US"/>
              </w:rPr>
              <w:t>бюджет города Когалыма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F879" w14:textId="7E362B53" w:rsidR="00012046" w:rsidRPr="00012046" w:rsidRDefault="00012046" w:rsidP="00012046">
            <w:pPr>
              <w:jc w:val="center"/>
            </w:pPr>
            <w:r w:rsidRPr="00F067A5">
              <w:t>1 151,60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ED82" w14:textId="7F291712" w:rsidR="00012046" w:rsidRPr="00012046" w:rsidRDefault="00012046" w:rsidP="00012046">
            <w:pPr>
              <w:jc w:val="center"/>
            </w:pPr>
            <w:r w:rsidRPr="00F067A5">
              <w:t>1 166,50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6CDF" w14:textId="6666FA8F" w:rsidR="00012046" w:rsidRPr="00012046" w:rsidRDefault="00012046" w:rsidP="00012046">
            <w:pPr>
              <w:jc w:val="center"/>
            </w:pPr>
            <w:r w:rsidRPr="00F067A5">
              <w:t>1 182,10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55EB" w14:textId="17A724E1" w:rsidR="00012046" w:rsidRPr="00012046" w:rsidRDefault="00012046" w:rsidP="00012046">
            <w:pPr>
              <w:jc w:val="center"/>
            </w:pPr>
            <w:r w:rsidRPr="00F067A5">
              <w:t>1 182,10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E6F8" w14:textId="023E98EB" w:rsidR="00012046" w:rsidRPr="00012046" w:rsidRDefault="00012046" w:rsidP="00012046">
            <w:pPr>
              <w:jc w:val="center"/>
            </w:pPr>
            <w:r w:rsidRPr="00F067A5">
              <w:t>4 682,30</w:t>
            </w:r>
          </w:p>
        </w:tc>
      </w:tr>
      <w:tr w:rsidR="00012046" w:rsidRPr="00AB0C4D" w14:paraId="4214BE10" w14:textId="77777777" w:rsidTr="003600F3">
        <w:trPr>
          <w:jc w:val="center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78BAD" w14:textId="77777777" w:rsidR="00012046" w:rsidRPr="00AB0C4D" w:rsidRDefault="00012046" w:rsidP="00012046">
            <w:pPr>
              <w:jc w:val="center"/>
              <w:rPr>
                <w:lang w:eastAsia="en-US"/>
              </w:rPr>
            </w:pPr>
            <w:r w:rsidRPr="00AB0C4D">
              <w:rPr>
                <w:lang w:val="en-US" w:eastAsia="en-US"/>
              </w:rPr>
              <w:t>1</w:t>
            </w:r>
            <w:r w:rsidRPr="00AB0C4D">
              <w:rPr>
                <w:lang w:eastAsia="en-US"/>
              </w:rPr>
              <w:t>.1.</w:t>
            </w: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283D" w14:textId="77777777" w:rsidR="00012046" w:rsidRPr="00AB0C4D" w:rsidRDefault="00012046" w:rsidP="00012046">
            <w:pPr>
              <w:rPr>
                <w:lang w:eastAsia="en-US"/>
              </w:rPr>
            </w:pPr>
            <w:r w:rsidRPr="00AB0C4D">
              <w:rPr>
                <w:lang w:eastAsia="en-US"/>
              </w:rPr>
              <w:t xml:space="preserve">Созданы условия для развития туризма </w:t>
            </w:r>
          </w:p>
          <w:p w14:paraId="31F29570" w14:textId="77777777" w:rsidR="00012046" w:rsidRPr="00AB0C4D" w:rsidRDefault="00012046" w:rsidP="00012046">
            <w:pPr>
              <w:rPr>
                <w:lang w:eastAsia="en-US"/>
              </w:rPr>
            </w:pPr>
            <w:r w:rsidRPr="00AB0C4D">
              <w:rPr>
                <w:lang w:eastAsia="en-US"/>
              </w:rPr>
              <w:t>всего, в том числе: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A508" w14:textId="367D264B" w:rsidR="00012046" w:rsidRPr="00012046" w:rsidRDefault="00012046" w:rsidP="00012046">
            <w:pPr>
              <w:jc w:val="center"/>
            </w:pPr>
            <w:r w:rsidRPr="00F067A5">
              <w:t>1 151,60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F85A" w14:textId="7A32EA8E" w:rsidR="00012046" w:rsidRPr="00012046" w:rsidRDefault="00012046" w:rsidP="00012046">
            <w:pPr>
              <w:jc w:val="center"/>
            </w:pPr>
            <w:r w:rsidRPr="00F067A5">
              <w:t>1 166,50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635E" w14:textId="0E5D3C3B" w:rsidR="00012046" w:rsidRPr="00012046" w:rsidRDefault="00012046" w:rsidP="00012046">
            <w:pPr>
              <w:jc w:val="center"/>
            </w:pPr>
            <w:r w:rsidRPr="00F067A5">
              <w:t>1 182,10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02B7" w14:textId="29DC539D" w:rsidR="00012046" w:rsidRPr="00012046" w:rsidRDefault="00012046" w:rsidP="00012046">
            <w:pPr>
              <w:jc w:val="center"/>
            </w:pPr>
            <w:r w:rsidRPr="00F067A5">
              <w:t>1 182,10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9BC" w14:textId="04808003" w:rsidR="00012046" w:rsidRPr="00012046" w:rsidRDefault="00012046" w:rsidP="00012046">
            <w:pPr>
              <w:jc w:val="center"/>
            </w:pPr>
            <w:r w:rsidRPr="00F067A5">
              <w:t>4 682,30</w:t>
            </w:r>
          </w:p>
        </w:tc>
      </w:tr>
      <w:tr w:rsidR="00012046" w:rsidRPr="00AB0C4D" w14:paraId="156FB3C1" w14:textId="77777777" w:rsidTr="003600F3">
        <w:trPr>
          <w:jc w:val="center"/>
        </w:trPr>
        <w:tc>
          <w:tcPr>
            <w:tcW w:w="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5191" w14:textId="77777777" w:rsidR="00012046" w:rsidRPr="00AB0C4D" w:rsidRDefault="00012046" w:rsidP="00012046">
            <w:pPr>
              <w:rPr>
                <w:lang w:eastAsia="en-US"/>
              </w:rPr>
            </w:pPr>
          </w:p>
        </w:tc>
        <w:tc>
          <w:tcPr>
            <w:tcW w:w="10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F4C7" w14:textId="77777777" w:rsidR="00012046" w:rsidRPr="00AB0C4D" w:rsidRDefault="00012046" w:rsidP="00012046">
            <w:pPr>
              <w:rPr>
                <w:lang w:eastAsia="en-US"/>
              </w:rPr>
            </w:pPr>
            <w:r w:rsidRPr="00AB0C4D">
              <w:rPr>
                <w:lang w:eastAsia="en-US"/>
              </w:rPr>
              <w:t>бюджет города Когалыма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4C9D" w14:textId="50BB9BA0" w:rsidR="00012046" w:rsidRPr="00012046" w:rsidRDefault="00012046" w:rsidP="00012046">
            <w:pPr>
              <w:jc w:val="center"/>
            </w:pPr>
            <w:r w:rsidRPr="00F067A5">
              <w:t>1 151,60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E01A" w14:textId="484E2D3B" w:rsidR="00012046" w:rsidRPr="00012046" w:rsidRDefault="00012046" w:rsidP="00012046">
            <w:pPr>
              <w:jc w:val="center"/>
            </w:pPr>
            <w:r w:rsidRPr="00F067A5">
              <w:t>1 166,50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20B4" w14:textId="7A29FDAE" w:rsidR="00012046" w:rsidRPr="00012046" w:rsidRDefault="00012046" w:rsidP="00012046">
            <w:pPr>
              <w:jc w:val="center"/>
            </w:pPr>
            <w:r w:rsidRPr="00F067A5">
              <w:t>1 182,10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A2BC" w14:textId="37F606D4" w:rsidR="00012046" w:rsidRPr="00012046" w:rsidRDefault="00012046" w:rsidP="00012046">
            <w:pPr>
              <w:jc w:val="center"/>
            </w:pPr>
            <w:r w:rsidRPr="00F067A5">
              <w:t>1 182,10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DE31" w14:textId="7470CE5A" w:rsidR="00012046" w:rsidRPr="00012046" w:rsidRDefault="00012046" w:rsidP="00012046">
            <w:pPr>
              <w:jc w:val="center"/>
            </w:pPr>
            <w:r w:rsidRPr="00F067A5">
              <w:t>4 682,30</w:t>
            </w:r>
          </w:p>
        </w:tc>
      </w:tr>
    </w:tbl>
    <w:p w14:paraId="794F9E32" w14:textId="77777777" w:rsidR="00AB0C4D" w:rsidRPr="00AB0C4D" w:rsidRDefault="00AB0C4D" w:rsidP="00AB0C4D">
      <w:pPr>
        <w:jc w:val="center"/>
        <w:rPr>
          <w:sz w:val="26"/>
          <w:szCs w:val="26"/>
        </w:rPr>
        <w:sectPr w:rsidR="00AB0C4D" w:rsidRPr="00AB0C4D" w:rsidSect="001B4779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7E74CF02" w14:textId="5CE844E8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5. План реализации комплекса процессных мероприятий в 202</w:t>
      </w:r>
      <w:r w:rsidR="00954337">
        <w:rPr>
          <w:sz w:val="26"/>
          <w:szCs w:val="26"/>
        </w:rPr>
        <w:t>6</w:t>
      </w:r>
      <w:r w:rsidRPr="00AB0C4D">
        <w:rPr>
          <w:sz w:val="26"/>
          <w:szCs w:val="26"/>
        </w:rPr>
        <w:t xml:space="preserve"> году</w:t>
      </w:r>
    </w:p>
    <w:p w14:paraId="623680D4" w14:textId="77777777" w:rsidR="00AB0C4D" w:rsidRPr="00AB0C4D" w:rsidRDefault="00AB0C4D" w:rsidP="00AB0C4D">
      <w:pPr>
        <w:rPr>
          <w:sz w:val="26"/>
          <w:szCs w:val="26"/>
        </w:rPr>
      </w:pPr>
    </w:p>
    <w:tbl>
      <w:tblPr>
        <w:tblStyle w:val="2"/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57"/>
        <w:gridCol w:w="1320"/>
        <w:gridCol w:w="2932"/>
        <w:gridCol w:w="3260"/>
        <w:gridCol w:w="3225"/>
      </w:tblGrid>
      <w:tr w:rsidR="00AB0C4D" w:rsidRPr="00AB0C4D" w14:paraId="25629524" w14:textId="77777777" w:rsidTr="00DF6124">
        <w:trPr>
          <w:jc w:val="center"/>
        </w:trPr>
        <w:tc>
          <w:tcPr>
            <w:tcW w:w="4957" w:type="dxa"/>
            <w:vAlign w:val="center"/>
          </w:tcPr>
          <w:p w14:paraId="5FF91DA7" w14:textId="77777777" w:rsidR="00AB0C4D" w:rsidRPr="00AB0C4D" w:rsidRDefault="00AB0C4D" w:rsidP="00AB0C4D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Задача, мероприятие (результат)/контрольная точка</w:t>
            </w:r>
          </w:p>
        </w:tc>
        <w:tc>
          <w:tcPr>
            <w:tcW w:w="1320" w:type="dxa"/>
            <w:vAlign w:val="center"/>
          </w:tcPr>
          <w:p w14:paraId="72F38B4C" w14:textId="77777777" w:rsidR="00AB0C4D" w:rsidRPr="00AB0C4D" w:rsidRDefault="00AB0C4D" w:rsidP="00AB0C4D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Дата наступления контрольной точки</w:t>
            </w:r>
          </w:p>
        </w:tc>
        <w:tc>
          <w:tcPr>
            <w:tcW w:w="2932" w:type="dxa"/>
            <w:vAlign w:val="center"/>
          </w:tcPr>
          <w:p w14:paraId="0433D794" w14:textId="77777777" w:rsidR="00AB0C4D" w:rsidRPr="00AB0C4D" w:rsidRDefault="00AB0C4D" w:rsidP="00AB0C4D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260" w:type="dxa"/>
            <w:vAlign w:val="center"/>
          </w:tcPr>
          <w:p w14:paraId="53E1EAB5" w14:textId="77777777" w:rsidR="00AB0C4D" w:rsidRPr="00AB0C4D" w:rsidRDefault="00AB0C4D" w:rsidP="00AB0C4D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Вид подтверждающего документа</w:t>
            </w:r>
          </w:p>
        </w:tc>
        <w:tc>
          <w:tcPr>
            <w:tcW w:w="3225" w:type="dxa"/>
            <w:vAlign w:val="center"/>
          </w:tcPr>
          <w:p w14:paraId="1CF60676" w14:textId="77777777" w:rsidR="00AB0C4D" w:rsidRPr="00AB0C4D" w:rsidRDefault="00AB0C4D" w:rsidP="00AB0C4D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Информационная система</w:t>
            </w:r>
          </w:p>
        </w:tc>
      </w:tr>
      <w:tr w:rsidR="00AB0C4D" w:rsidRPr="00AB0C4D" w14:paraId="4AA58AAB" w14:textId="77777777" w:rsidTr="00DF6124">
        <w:trPr>
          <w:jc w:val="center"/>
        </w:trPr>
        <w:tc>
          <w:tcPr>
            <w:tcW w:w="4957" w:type="dxa"/>
          </w:tcPr>
          <w:p w14:paraId="5200495D" w14:textId="77777777" w:rsidR="00AB0C4D" w:rsidRPr="00AB0C4D" w:rsidRDefault="00AB0C4D" w:rsidP="00AB0C4D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1</w:t>
            </w:r>
          </w:p>
        </w:tc>
        <w:tc>
          <w:tcPr>
            <w:tcW w:w="1320" w:type="dxa"/>
          </w:tcPr>
          <w:p w14:paraId="700B52F8" w14:textId="77777777" w:rsidR="00AB0C4D" w:rsidRPr="00AB0C4D" w:rsidRDefault="00AB0C4D" w:rsidP="00AB0C4D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</w:t>
            </w:r>
          </w:p>
        </w:tc>
        <w:tc>
          <w:tcPr>
            <w:tcW w:w="2932" w:type="dxa"/>
          </w:tcPr>
          <w:p w14:paraId="7D7ADA4B" w14:textId="77777777" w:rsidR="00AB0C4D" w:rsidRPr="00AB0C4D" w:rsidRDefault="00AB0C4D" w:rsidP="00AB0C4D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3</w:t>
            </w:r>
          </w:p>
        </w:tc>
        <w:tc>
          <w:tcPr>
            <w:tcW w:w="3260" w:type="dxa"/>
          </w:tcPr>
          <w:p w14:paraId="6D156628" w14:textId="77777777" w:rsidR="00AB0C4D" w:rsidRPr="00AB0C4D" w:rsidRDefault="00AB0C4D" w:rsidP="00AB0C4D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4</w:t>
            </w:r>
          </w:p>
        </w:tc>
        <w:tc>
          <w:tcPr>
            <w:tcW w:w="3225" w:type="dxa"/>
          </w:tcPr>
          <w:p w14:paraId="68FCF08F" w14:textId="77777777" w:rsidR="00AB0C4D" w:rsidRPr="00AB0C4D" w:rsidRDefault="00AB0C4D" w:rsidP="00AB0C4D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5</w:t>
            </w:r>
          </w:p>
        </w:tc>
      </w:tr>
      <w:tr w:rsidR="00AB0C4D" w:rsidRPr="00AB0C4D" w14:paraId="7A35F8EB" w14:textId="77777777" w:rsidTr="00DF6124">
        <w:trPr>
          <w:jc w:val="center"/>
        </w:trPr>
        <w:tc>
          <w:tcPr>
            <w:tcW w:w="15694" w:type="dxa"/>
            <w:gridSpan w:val="5"/>
          </w:tcPr>
          <w:p w14:paraId="4BC5B177" w14:textId="77777777" w:rsidR="00AB0C4D" w:rsidRPr="00AB0C4D" w:rsidRDefault="00AB0C4D" w:rsidP="00AB0C4D">
            <w:pPr>
              <w:rPr>
                <w:spacing w:val="-6"/>
              </w:rPr>
            </w:pPr>
            <w:r w:rsidRPr="00AB0C4D">
              <w:rPr>
                <w:spacing w:val="-6"/>
              </w:rPr>
              <w:t>1. Задача: «Создание благоприятных условий для развития туризма в городе Когалыме»</w:t>
            </w:r>
          </w:p>
        </w:tc>
      </w:tr>
      <w:tr w:rsidR="00AB0C4D" w:rsidRPr="00AB0C4D" w14:paraId="79316198" w14:textId="77777777" w:rsidTr="00DF6124">
        <w:trPr>
          <w:jc w:val="center"/>
        </w:trPr>
        <w:tc>
          <w:tcPr>
            <w:tcW w:w="15694" w:type="dxa"/>
            <w:gridSpan w:val="5"/>
          </w:tcPr>
          <w:p w14:paraId="039B55A6" w14:textId="77777777" w:rsidR="00AB0C4D" w:rsidRPr="00AB0C4D" w:rsidRDefault="00AB0C4D" w:rsidP="00AB0C4D">
            <w:pPr>
              <w:rPr>
                <w:spacing w:val="-6"/>
              </w:rPr>
            </w:pPr>
            <w:r w:rsidRPr="00AB0C4D">
              <w:rPr>
                <w:spacing w:val="-6"/>
              </w:rPr>
              <w:t>Мероприятие (результат) «Осуществлено продвижение внутреннего и въездного туризма» 1</w:t>
            </w:r>
          </w:p>
        </w:tc>
      </w:tr>
      <w:tr w:rsidR="00AB0C4D" w:rsidRPr="00AB0C4D" w14:paraId="383FC741" w14:textId="77777777" w:rsidTr="00DF6124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F6F" w14:textId="77777777" w:rsidR="00AB0C4D" w:rsidRPr="00AB0C4D" w:rsidRDefault="00AB0C4D" w:rsidP="00AB0C4D">
            <w:pPr>
              <w:rPr>
                <w:spacing w:val="-6"/>
              </w:rPr>
            </w:pPr>
            <w:r w:rsidRPr="00AB0C4D">
              <w:rPr>
                <w:spacing w:val="-6"/>
              </w:rPr>
              <w:t>Контрольная точка 1.1. Приобретены товары, работа, услуги</w:t>
            </w:r>
            <w:r w:rsidRPr="00AB0C4D">
              <w:rPr>
                <w:spacing w:val="-6"/>
                <w:lang w:eastAsia="en-US"/>
              </w:rPr>
              <w:t xml:space="preserve"> для развития туризма</w:t>
            </w:r>
          </w:p>
        </w:tc>
        <w:tc>
          <w:tcPr>
            <w:tcW w:w="1320" w:type="dxa"/>
            <w:vAlign w:val="center"/>
          </w:tcPr>
          <w:p w14:paraId="43AF020C" w14:textId="4785019E" w:rsidR="00AB0C4D" w:rsidRPr="00AB0C4D" w:rsidRDefault="00AB0C4D" w:rsidP="00954337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25.12.202</w:t>
            </w:r>
            <w:r w:rsidR="00954337">
              <w:rPr>
                <w:spacing w:val="-6"/>
              </w:rPr>
              <w:t>6</w:t>
            </w:r>
          </w:p>
        </w:tc>
        <w:tc>
          <w:tcPr>
            <w:tcW w:w="2932" w:type="dxa"/>
          </w:tcPr>
          <w:p w14:paraId="2BEE4F6A" w14:textId="77777777" w:rsidR="00AB0C4D" w:rsidRPr="00AB0C4D" w:rsidRDefault="00AB0C4D" w:rsidP="00AB0C4D"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260" w:type="dxa"/>
          </w:tcPr>
          <w:p w14:paraId="7069732A" w14:textId="77777777" w:rsidR="00AB0C4D" w:rsidRPr="00AB0C4D" w:rsidRDefault="00AB0C4D" w:rsidP="00AB0C4D">
            <w:pPr>
              <w:rPr>
                <w:spacing w:val="-6"/>
              </w:rPr>
            </w:pPr>
            <w:r w:rsidRPr="00AB0C4D">
              <w:rPr>
                <w:spacing w:val="-6"/>
              </w:rPr>
              <w:t>Отчет о выполнении задания с приложением подтверждающих документов (договор на оплату, счет)</w:t>
            </w:r>
          </w:p>
        </w:tc>
        <w:tc>
          <w:tcPr>
            <w:tcW w:w="3225" w:type="dxa"/>
          </w:tcPr>
          <w:p w14:paraId="18741469" w14:textId="77777777" w:rsidR="00AB0C4D" w:rsidRPr="00AB0C4D" w:rsidRDefault="00AB0C4D" w:rsidP="00AB0C4D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</w:tr>
      <w:tr w:rsidR="00AB0C4D" w:rsidRPr="00AB0C4D" w14:paraId="20612F08" w14:textId="77777777" w:rsidTr="00DF6124">
        <w:trPr>
          <w:jc w:val="center"/>
        </w:trPr>
        <w:tc>
          <w:tcPr>
            <w:tcW w:w="4957" w:type="dxa"/>
          </w:tcPr>
          <w:p w14:paraId="01CBCA8E" w14:textId="77777777" w:rsidR="00AB0C4D" w:rsidRPr="00AB0C4D" w:rsidRDefault="00AB0C4D" w:rsidP="00AB0C4D">
            <w:pPr>
              <w:rPr>
                <w:spacing w:val="-6"/>
              </w:rPr>
            </w:pPr>
            <w:r w:rsidRPr="00AB0C4D">
              <w:rPr>
                <w:spacing w:val="-6"/>
              </w:rPr>
              <w:t>Контрольная точка 1.2. Предоставлена субсидия на иные цели автономным учреждениям</w:t>
            </w:r>
          </w:p>
        </w:tc>
        <w:tc>
          <w:tcPr>
            <w:tcW w:w="1320" w:type="dxa"/>
            <w:vAlign w:val="center"/>
          </w:tcPr>
          <w:p w14:paraId="02265712" w14:textId="77004653" w:rsidR="00AB0C4D" w:rsidRPr="00AB0C4D" w:rsidRDefault="00AB0C4D" w:rsidP="00954337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01.02.202</w:t>
            </w:r>
            <w:r w:rsidR="00954337">
              <w:rPr>
                <w:spacing w:val="-6"/>
              </w:rPr>
              <w:t>6</w:t>
            </w:r>
          </w:p>
        </w:tc>
        <w:tc>
          <w:tcPr>
            <w:tcW w:w="2932" w:type="dxa"/>
          </w:tcPr>
          <w:p w14:paraId="13E70AD6" w14:textId="77777777" w:rsidR="00AB0C4D" w:rsidRPr="00AB0C4D" w:rsidRDefault="00AB0C4D" w:rsidP="00AB0C4D"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260" w:type="dxa"/>
          </w:tcPr>
          <w:p w14:paraId="21976E2F" w14:textId="77777777" w:rsidR="00AB0C4D" w:rsidRPr="00AB0C4D" w:rsidRDefault="00AB0C4D" w:rsidP="00AB0C4D">
            <w:pPr>
              <w:rPr>
                <w:spacing w:val="-6"/>
              </w:rPr>
            </w:pPr>
            <w:r w:rsidRPr="00AB0C4D">
              <w:rPr>
                <w:spacing w:val="-6"/>
              </w:rPr>
              <w:t>подписание соглашения (договора) о предоставлении субсидии</w:t>
            </w:r>
          </w:p>
        </w:tc>
        <w:tc>
          <w:tcPr>
            <w:tcW w:w="3225" w:type="dxa"/>
          </w:tcPr>
          <w:p w14:paraId="496AC700" w14:textId="77777777" w:rsidR="00AB0C4D" w:rsidRPr="00AB0C4D" w:rsidRDefault="00AB0C4D" w:rsidP="00AB0C4D">
            <w:pPr>
              <w:rPr>
                <w:spacing w:val="-6"/>
              </w:rPr>
            </w:pPr>
            <w:r w:rsidRPr="00AB0C4D">
              <w:rPr>
                <w:color w:val="040C28"/>
                <w:spacing w:val="-6"/>
              </w:rPr>
              <w:t>Государственная интегрированная информационная система управления общественными финансами</w:t>
            </w:r>
            <w:r w:rsidRPr="00AB0C4D">
              <w:rPr>
                <w:color w:val="202124"/>
                <w:spacing w:val="-6"/>
                <w:shd w:val="clear" w:color="auto" w:fill="FFFFFF"/>
              </w:rPr>
              <w:t xml:space="preserve"> «Электронный бюджет»</w:t>
            </w:r>
          </w:p>
        </w:tc>
      </w:tr>
      <w:tr w:rsidR="00AB0C4D" w:rsidRPr="00AB0C4D" w14:paraId="1DF76640" w14:textId="77777777" w:rsidTr="00DF6124">
        <w:trPr>
          <w:jc w:val="center"/>
        </w:trPr>
        <w:tc>
          <w:tcPr>
            <w:tcW w:w="4957" w:type="dxa"/>
          </w:tcPr>
          <w:p w14:paraId="4B560C30" w14:textId="77777777" w:rsidR="00AB0C4D" w:rsidRPr="00AB0C4D" w:rsidRDefault="00AB0C4D" w:rsidP="00AB0C4D">
            <w:pPr>
              <w:rPr>
                <w:spacing w:val="-6"/>
              </w:rPr>
            </w:pPr>
            <w:r w:rsidRPr="00AB0C4D">
              <w:rPr>
                <w:spacing w:val="-6"/>
              </w:rPr>
              <w:t>Контрольная точка 1.3. Услуга оказана (работы выполнены) за отчетный период (годовая) муниципальными учреждениями культуры</w:t>
            </w:r>
          </w:p>
        </w:tc>
        <w:tc>
          <w:tcPr>
            <w:tcW w:w="1320" w:type="dxa"/>
            <w:vAlign w:val="center"/>
          </w:tcPr>
          <w:p w14:paraId="3F1E75D0" w14:textId="0AE1F72D" w:rsidR="00AB0C4D" w:rsidRPr="00AB0C4D" w:rsidRDefault="00AB0C4D" w:rsidP="00954337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25.12.202</w:t>
            </w:r>
            <w:r w:rsidR="00954337">
              <w:rPr>
                <w:spacing w:val="-6"/>
              </w:rPr>
              <w:t>6</w:t>
            </w:r>
          </w:p>
        </w:tc>
        <w:tc>
          <w:tcPr>
            <w:tcW w:w="2932" w:type="dxa"/>
          </w:tcPr>
          <w:p w14:paraId="0E9A8761" w14:textId="77777777" w:rsidR="00AB0C4D" w:rsidRPr="00AB0C4D" w:rsidRDefault="00AB0C4D" w:rsidP="00AB0C4D"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260" w:type="dxa"/>
          </w:tcPr>
          <w:p w14:paraId="59484D68" w14:textId="77777777" w:rsidR="00AB0C4D" w:rsidRPr="00AB0C4D" w:rsidRDefault="00AB0C4D" w:rsidP="00AB0C4D">
            <w:pPr>
              <w:rPr>
                <w:spacing w:val="-6"/>
              </w:rPr>
            </w:pPr>
            <w:r w:rsidRPr="00AB0C4D">
              <w:rPr>
                <w:spacing w:val="-6"/>
              </w:rPr>
              <w:t>Отчет о выполнении муниципального задания</w:t>
            </w:r>
          </w:p>
        </w:tc>
        <w:tc>
          <w:tcPr>
            <w:tcW w:w="3225" w:type="dxa"/>
          </w:tcPr>
          <w:p w14:paraId="45CE7F53" w14:textId="77777777" w:rsidR="00AB0C4D" w:rsidRPr="00AB0C4D" w:rsidRDefault="00AB0C4D" w:rsidP="00AB0C4D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</w:rPr>
              <w:t>-</w:t>
            </w:r>
          </w:p>
        </w:tc>
      </w:tr>
    </w:tbl>
    <w:p w14:paraId="371A6996" w14:textId="77777777" w:rsidR="00AB0C4D" w:rsidRPr="00AB0C4D" w:rsidRDefault="00AB0C4D" w:rsidP="00AB0C4D">
      <w:pPr>
        <w:rPr>
          <w:sz w:val="26"/>
          <w:szCs w:val="26"/>
        </w:rPr>
        <w:sectPr w:rsidR="00AB0C4D" w:rsidRPr="00AB0C4D" w:rsidSect="001B4779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0B516C26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 xml:space="preserve">Паспорт </w:t>
      </w:r>
    </w:p>
    <w:p w14:paraId="4DAE9A50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комплекса процессных мероприятий</w:t>
      </w:r>
    </w:p>
    <w:p w14:paraId="3E62C4DB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«</w:t>
      </w:r>
      <w:r w:rsidRPr="00AB0C4D">
        <w:rPr>
          <w:spacing w:val="-6"/>
          <w:sz w:val="26"/>
          <w:szCs w:val="26"/>
        </w:rPr>
        <w:t>Создание условий для сохранения культурного и исторического наследия и развития архивного дела</w:t>
      </w:r>
      <w:r w:rsidRPr="00AB0C4D">
        <w:rPr>
          <w:sz w:val="26"/>
          <w:szCs w:val="26"/>
        </w:rPr>
        <w:t>»</w:t>
      </w:r>
    </w:p>
    <w:p w14:paraId="6E26DE92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64357F26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Общие положения</w:t>
      </w:r>
    </w:p>
    <w:p w14:paraId="735BB53C" w14:textId="77777777" w:rsidR="00AB0C4D" w:rsidRPr="00AB0C4D" w:rsidRDefault="00AB0C4D" w:rsidP="00AB0C4D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AB0C4D" w:rsidRPr="00AB0C4D" w14:paraId="07A8DE69" w14:textId="77777777" w:rsidTr="00DF6124"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4B63C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 xml:space="preserve">Ответственный за реализацию 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E3F5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t>Лондонов А.Г., начальник УКиС</w:t>
            </w:r>
          </w:p>
        </w:tc>
      </w:tr>
      <w:tr w:rsidR="00AB0C4D" w:rsidRPr="00AB0C4D" w14:paraId="01C9E2B1" w14:textId="77777777" w:rsidTr="00DF6124"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922A8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Связь с муниципальной программой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36FEF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Муниципальная программа «Культурное пространство города Когалыма»</w:t>
            </w:r>
          </w:p>
        </w:tc>
      </w:tr>
    </w:tbl>
    <w:p w14:paraId="390A62FD" w14:textId="77777777" w:rsidR="00AB0C4D" w:rsidRPr="00AB0C4D" w:rsidRDefault="00AB0C4D" w:rsidP="00AB0C4D">
      <w:pPr>
        <w:jc w:val="center"/>
      </w:pPr>
    </w:p>
    <w:p w14:paraId="5E845F16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1. Показатели комплекса процессных мероприятий</w:t>
      </w:r>
    </w:p>
    <w:p w14:paraId="1740AB15" w14:textId="77777777" w:rsidR="00AB0C4D" w:rsidRPr="00AB0C4D" w:rsidRDefault="00AB0C4D" w:rsidP="00AB0C4D">
      <w:pPr>
        <w:jc w:val="center"/>
        <w:rPr>
          <w:sz w:val="26"/>
          <w:szCs w:val="26"/>
        </w:rPr>
      </w:pPr>
    </w:p>
    <w:tbl>
      <w:tblPr>
        <w:tblStyle w:val="2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2190"/>
        <w:gridCol w:w="1372"/>
        <w:gridCol w:w="1323"/>
        <w:gridCol w:w="1152"/>
        <w:gridCol w:w="847"/>
        <w:gridCol w:w="1151"/>
        <w:gridCol w:w="909"/>
        <w:gridCol w:w="861"/>
        <w:gridCol w:w="1084"/>
        <w:gridCol w:w="2445"/>
        <w:gridCol w:w="1939"/>
      </w:tblGrid>
      <w:tr w:rsidR="00AB0C4D" w:rsidRPr="00AB0C4D" w14:paraId="6E9832F1" w14:textId="77777777" w:rsidTr="00DF6124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0012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№ п/п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9C5D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Наименование показателя/задачи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55D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Уровень показателя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514A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Единица измерения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6856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Базовое значение</w:t>
            </w:r>
          </w:p>
        </w:tc>
        <w:tc>
          <w:tcPr>
            <w:tcW w:w="4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819A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Значение показателя по годам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E059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Ответственный за достижение показателя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18985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Информационная система</w:t>
            </w:r>
          </w:p>
        </w:tc>
      </w:tr>
      <w:tr w:rsidR="00954337" w:rsidRPr="00AB0C4D" w14:paraId="1B4B52B8" w14:textId="77777777" w:rsidTr="00954337">
        <w:trPr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72762" w14:textId="77777777" w:rsidR="00954337" w:rsidRPr="00AB0C4D" w:rsidRDefault="00954337" w:rsidP="00954337">
            <w:pPr>
              <w:rPr>
                <w:lang w:eastAsia="en-US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C0BB" w14:textId="77777777" w:rsidR="00954337" w:rsidRPr="00AB0C4D" w:rsidRDefault="00954337" w:rsidP="00954337">
            <w:pPr>
              <w:rPr>
                <w:lang w:eastAsia="en-US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8F84" w14:textId="77777777" w:rsidR="00954337" w:rsidRPr="00AB0C4D" w:rsidRDefault="00954337" w:rsidP="00954337">
            <w:pPr>
              <w:rPr>
                <w:lang w:eastAsia="en-US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7CAA" w14:textId="77777777" w:rsidR="00954337" w:rsidRPr="00AB0C4D" w:rsidRDefault="00954337" w:rsidP="00954337">
            <w:pPr>
              <w:rPr>
                <w:lang w:eastAsia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6B10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значение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0E78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год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DA47" w14:textId="35F48C26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 w:rsidRPr="00AB0C4D">
              <w:rPr>
                <w:lang w:eastAsia="en-US"/>
              </w:rPr>
              <w:t>2026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909D" w14:textId="01B170CA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A110" w14:textId="0F40A6D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CE56" w14:textId="5399C3EF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</w:t>
            </w:r>
          </w:p>
        </w:tc>
        <w:tc>
          <w:tcPr>
            <w:tcW w:w="2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85D2" w14:textId="77777777" w:rsidR="00954337" w:rsidRPr="00AB0C4D" w:rsidRDefault="00954337" w:rsidP="00954337">
            <w:pPr>
              <w:rPr>
                <w:lang w:eastAsia="en-US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9531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954337" w:rsidRPr="00AB0C4D" w14:paraId="6FFA699D" w14:textId="77777777" w:rsidTr="00DF6124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10F1F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DED88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E4903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99F5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29BE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1A6B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3DC8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5035D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EDB3A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351D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10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4284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3CFDF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12</w:t>
            </w:r>
          </w:p>
        </w:tc>
      </w:tr>
      <w:tr w:rsidR="00954337" w:rsidRPr="00AB0C4D" w14:paraId="41BE5C68" w14:textId="77777777" w:rsidTr="00DF6124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29070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</w:t>
            </w:r>
          </w:p>
        </w:tc>
        <w:tc>
          <w:tcPr>
            <w:tcW w:w="15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C01D1" w14:textId="77777777" w:rsidR="00954337" w:rsidRPr="00AB0C4D" w:rsidRDefault="00954337" w:rsidP="0095433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0C4D">
              <w:rPr>
                <w:lang w:eastAsia="en-US"/>
              </w:rPr>
              <w:t>Задача: «</w:t>
            </w:r>
            <w:r w:rsidRPr="00AB0C4D">
              <w:t>Совершенствование системы управления в сфере культуры, архивного дела и историко-культурного наследия</w:t>
            </w:r>
            <w:r w:rsidRPr="00AB0C4D">
              <w:rPr>
                <w:lang w:eastAsia="en-US"/>
              </w:rPr>
              <w:t>»</w:t>
            </w:r>
          </w:p>
        </w:tc>
      </w:tr>
      <w:tr w:rsidR="00EA2EFB" w:rsidRPr="00AB0C4D" w14:paraId="7F28B09B" w14:textId="77777777" w:rsidTr="00DF6124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EBE570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B0C4D">
              <w:rPr>
                <w:lang w:eastAsia="en-US"/>
              </w:rPr>
              <w:t>1.1.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CDCEF4" w14:textId="77777777" w:rsidR="00EA2EFB" w:rsidRPr="00AB0C4D" w:rsidRDefault="00EA2EFB" w:rsidP="00EA2EF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0C4D">
              <w:t>Число посещений культурных мероприятий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895B9B" w14:textId="77777777" w:rsidR="00EA2EFB" w:rsidRPr="00AB0C4D" w:rsidRDefault="00EA2EFB" w:rsidP="00EA2EFB">
            <w:pPr>
              <w:autoSpaceDE w:val="0"/>
              <w:autoSpaceDN w:val="0"/>
              <w:adjustRightInd w:val="0"/>
            </w:pPr>
            <w:r w:rsidRPr="00AB0C4D">
              <w:t>«ГП ХМАО – Югры»</w:t>
            </w:r>
          </w:p>
          <w:p w14:paraId="648C119D" w14:textId="77777777" w:rsidR="00EA2EFB" w:rsidRPr="00AB0C4D" w:rsidRDefault="00EA2EFB" w:rsidP="00EA2EFB">
            <w:pPr>
              <w:autoSpaceDE w:val="0"/>
              <w:autoSpaceDN w:val="0"/>
              <w:adjustRightInd w:val="0"/>
              <w:rPr>
                <w:strike/>
                <w:lang w:eastAsia="en-US"/>
              </w:rPr>
            </w:pPr>
            <w:r w:rsidRPr="00AB0C4D">
              <w:t>«ОМСУ»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C98BD" w14:textId="77777777" w:rsidR="00EA2EFB" w:rsidRPr="00AB0C4D" w:rsidRDefault="00EA2EFB" w:rsidP="00EA2EF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0C4D">
              <w:rPr>
                <w:lang w:eastAsia="en-US"/>
              </w:rPr>
              <w:t>человек</w:t>
            </w:r>
          </w:p>
        </w:tc>
        <w:tc>
          <w:tcPr>
            <w:tcW w:w="1152" w:type="dxa"/>
            <w:vAlign w:val="center"/>
          </w:tcPr>
          <w:p w14:paraId="68CC694B" w14:textId="77777777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t>10 343</w:t>
            </w:r>
          </w:p>
        </w:tc>
        <w:tc>
          <w:tcPr>
            <w:tcW w:w="847" w:type="dxa"/>
            <w:vMerge w:val="restart"/>
            <w:vAlign w:val="center"/>
          </w:tcPr>
          <w:p w14:paraId="04F04BF9" w14:textId="55321F1E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236719">
              <w:t>2024</w:t>
            </w:r>
          </w:p>
        </w:tc>
        <w:tc>
          <w:tcPr>
            <w:tcW w:w="1151" w:type="dxa"/>
            <w:vAlign w:val="center"/>
          </w:tcPr>
          <w:p w14:paraId="119F4E40" w14:textId="77752985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 xml:space="preserve">10 </w:t>
            </w:r>
            <w:r w:rsidRPr="00236719">
              <w:rPr>
                <w:lang w:val="en-US" w:eastAsia="en-US"/>
              </w:rPr>
              <w:t>358</w:t>
            </w:r>
          </w:p>
        </w:tc>
        <w:tc>
          <w:tcPr>
            <w:tcW w:w="909" w:type="dxa"/>
            <w:vAlign w:val="center"/>
          </w:tcPr>
          <w:p w14:paraId="2789A8F8" w14:textId="64C6C3A2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10</w:t>
            </w:r>
            <w:r w:rsidRPr="00236719">
              <w:rPr>
                <w:lang w:val="en-US" w:eastAsia="en-US"/>
              </w:rPr>
              <w:t xml:space="preserve"> 373</w:t>
            </w:r>
          </w:p>
        </w:tc>
        <w:tc>
          <w:tcPr>
            <w:tcW w:w="861" w:type="dxa"/>
            <w:vAlign w:val="center"/>
          </w:tcPr>
          <w:p w14:paraId="67240304" w14:textId="384C027B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 xml:space="preserve">10 </w:t>
            </w:r>
            <w:r w:rsidRPr="00236719">
              <w:rPr>
                <w:lang w:val="en-US" w:eastAsia="en-US"/>
              </w:rPr>
              <w:t>388</w:t>
            </w:r>
          </w:p>
        </w:tc>
        <w:tc>
          <w:tcPr>
            <w:tcW w:w="1084" w:type="dxa"/>
            <w:vAlign w:val="center"/>
          </w:tcPr>
          <w:p w14:paraId="6B9490E2" w14:textId="5B7EED57" w:rsidR="00EA2EFB" w:rsidRPr="00236719" w:rsidRDefault="00236719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10 403</w:t>
            </w:r>
          </w:p>
        </w:tc>
        <w:tc>
          <w:tcPr>
            <w:tcW w:w="2445" w:type="dxa"/>
            <w:vAlign w:val="center"/>
          </w:tcPr>
          <w:p w14:paraId="3D87258A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AB0C4D">
              <w:t>МАУ «МВЦ»,</w:t>
            </w:r>
          </w:p>
          <w:p w14:paraId="04B7E74B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AB0C4D">
              <w:t>МАУ «КДК «АРТ-Праздник»,</w:t>
            </w:r>
          </w:p>
          <w:p w14:paraId="1E30D8A7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AB0C4D">
              <w:rPr>
                <w:rFonts w:eastAsia="Calibri"/>
                <w:color w:val="000000"/>
              </w:rPr>
              <w:t>МАУ ДО «СШ «Дворец спорта»)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3F2E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</w:tr>
      <w:tr w:rsidR="00EA2EFB" w:rsidRPr="00AB0C4D" w14:paraId="01FCF7AD" w14:textId="77777777" w:rsidTr="00DF6124">
        <w:trPr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C35E6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CA1AF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5363FA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F70DF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6309E8EF" w14:textId="77777777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236719">
              <w:t>300</w:t>
            </w:r>
          </w:p>
        </w:tc>
        <w:tc>
          <w:tcPr>
            <w:tcW w:w="847" w:type="dxa"/>
            <w:vMerge/>
            <w:vAlign w:val="center"/>
          </w:tcPr>
          <w:p w14:paraId="0E3A156F" w14:textId="77777777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1" w:type="dxa"/>
            <w:vAlign w:val="center"/>
          </w:tcPr>
          <w:p w14:paraId="6554F96C" w14:textId="57080059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315</w:t>
            </w:r>
          </w:p>
        </w:tc>
        <w:tc>
          <w:tcPr>
            <w:tcW w:w="909" w:type="dxa"/>
            <w:vAlign w:val="center"/>
          </w:tcPr>
          <w:p w14:paraId="07F1839F" w14:textId="6902441A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330</w:t>
            </w:r>
          </w:p>
        </w:tc>
        <w:tc>
          <w:tcPr>
            <w:tcW w:w="861" w:type="dxa"/>
            <w:vAlign w:val="center"/>
          </w:tcPr>
          <w:p w14:paraId="57532701" w14:textId="16FB7742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345</w:t>
            </w:r>
          </w:p>
        </w:tc>
        <w:tc>
          <w:tcPr>
            <w:tcW w:w="1084" w:type="dxa"/>
            <w:vAlign w:val="center"/>
          </w:tcPr>
          <w:p w14:paraId="2C0C2CB4" w14:textId="43335B42" w:rsidR="00EA2EFB" w:rsidRPr="00236719" w:rsidRDefault="00236719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360</w:t>
            </w:r>
          </w:p>
        </w:tc>
        <w:tc>
          <w:tcPr>
            <w:tcW w:w="2445" w:type="dxa"/>
            <w:vAlign w:val="center"/>
          </w:tcPr>
          <w:p w14:paraId="6A1BB8F9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AB0C4D">
              <w:t>МАУ «МВЦ»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2284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</w:tr>
      <w:tr w:rsidR="00EA2EFB" w:rsidRPr="00AB0C4D" w14:paraId="709E21FB" w14:textId="77777777" w:rsidTr="00DF6124">
        <w:trPr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B65387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F5E47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09A6A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0BF6F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5CECC084" w14:textId="77777777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36719">
              <w:rPr>
                <w:lang w:val="en-US"/>
              </w:rPr>
              <w:t>10 000</w:t>
            </w:r>
          </w:p>
        </w:tc>
        <w:tc>
          <w:tcPr>
            <w:tcW w:w="847" w:type="dxa"/>
            <w:vMerge/>
            <w:vAlign w:val="center"/>
          </w:tcPr>
          <w:p w14:paraId="01A274D4" w14:textId="77777777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1" w:type="dxa"/>
            <w:vAlign w:val="center"/>
          </w:tcPr>
          <w:p w14:paraId="50689992" w14:textId="481AE256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 w:rsidRPr="00236719">
              <w:rPr>
                <w:lang w:val="en-US" w:eastAsia="en-US"/>
              </w:rPr>
              <w:t>10 000</w:t>
            </w:r>
          </w:p>
        </w:tc>
        <w:tc>
          <w:tcPr>
            <w:tcW w:w="909" w:type="dxa"/>
            <w:vAlign w:val="center"/>
          </w:tcPr>
          <w:p w14:paraId="57D8447D" w14:textId="4A69E265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val="en-US" w:eastAsia="en-US"/>
              </w:rPr>
              <w:t>10 000</w:t>
            </w:r>
          </w:p>
        </w:tc>
        <w:tc>
          <w:tcPr>
            <w:tcW w:w="861" w:type="dxa"/>
            <w:vAlign w:val="center"/>
          </w:tcPr>
          <w:p w14:paraId="1EC85B89" w14:textId="5B1F1EC5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val="en-US" w:eastAsia="en-US"/>
              </w:rPr>
              <w:t>10 000</w:t>
            </w:r>
          </w:p>
        </w:tc>
        <w:tc>
          <w:tcPr>
            <w:tcW w:w="1084" w:type="dxa"/>
            <w:vAlign w:val="center"/>
          </w:tcPr>
          <w:p w14:paraId="076C4E5F" w14:textId="5EFC433C" w:rsidR="00EA2EFB" w:rsidRPr="00236719" w:rsidRDefault="00236719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10 000</w:t>
            </w:r>
          </w:p>
        </w:tc>
        <w:tc>
          <w:tcPr>
            <w:tcW w:w="2445" w:type="dxa"/>
            <w:vAlign w:val="center"/>
          </w:tcPr>
          <w:p w14:paraId="61073D72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AB0C4D">
              <w:t>МАУ «КДК «АРТ-Праздник»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1B53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</w:tr>
      <w:tr w:rsidR="00EA2EFB" w:rsidRPr="00AB0C4D" w14:paraId="0F05ED7E" w14:textId="77777777" w:rsidTr="00DF6124">
        <w:trPr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8A7F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3521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0ABC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764F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1CDA8E64" w14:textId="77777777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236719">
              <w:t>43</w:t>
            </w:r>
          </w:p>
        </w:tc>
        <w:tc>
          <w:tcPr>
            <w:tcW w:w="847" w:type="dxa"/>
            <w:vMerge/>
            <w:vAlign w:val="center"/>
          </w:tcPr>
          <w:p w14:paraId="07955611" w14:textId="77777777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1" w:type="dxa"/>
            <w:vAlign w:val="center"/>
          </w:tcPr>
          <w:p w14:paraId="07138573" w14:textId="53EC62DA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t>43</w:t>
            </w:r>
          </w:p>
        </w:tc>
        <w:tc>
          <w:tcPr>
            <w:tcW w:w="909" w:type="dxa"/>
            <w:vAlign w:val="center"/>
          </w:tcPr>
          <w:p w14:paraId="12F333E5" w14:textId="2E9925A1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t>43</w:t>
            </w:r>
          </w:p>
        </w:tc>
        <w:tc>
          <w:tcPr>
            <w:tcW w:w="861" w:type="dxa"/>
            <w:vAlign w:val="center"/>
          </w:tcPr>
          <w:p w14:paraId="171A84A0" w14:textId="44456290" w:rsidR="00EA2EFB" w:rsidRPr="00236719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t>43</w:t>
            </w:r>
          </w:p>
        </w:tc>
        <w:tc>
          <w:tcPr>
            <w:tcW w:w="1084" w:type="dxa"/>
            <w:vAlign w:val="center"/>
          </w:tcPr>
          <w:p w14:paraId="6F5EBCF2" w14:textId="408591EB" w:rsidR="00EA2EFB" w:rsidRPr="00236719" w:rsidRDefault="00236719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43</w:t>
            </w:r>
          </w:p>
        </w:tc>
        <w:tc>
          <w:tcPr>
            <w:tcW w:w="2445" w:type="dxa"/>
            <w:vAlign w:val="center"/>
          </w:tcPr>
          <w:p w14:paraId="2083936A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</w:pPr>
            <w:r w:rsidRPr="00AB0C4D">
              <w:t>МАУ ДО «СШ «Дворец спорта»)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1AF4" w14:textId="77777777" w:rsidR="00EA2EFB" w:rsidRPr="00AB0C4D" w:rsidRDefault="00EA2EFB" w:rsidP="00EA2EF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</w:tr>
    </w:tbl>
    <w:p w14:paraId="7174AF25" w14:textId="77777777" w:rsidR="00AB0C4D" w:rsidRPr="00AB0C4D" w:rsidRDefault="00AB0C4D" w:rsidP="00AB0C4D">
      <w:pPr>
        <w:rPr>
          <w:sz w:val="26"/>
          <w:szCs w:val="26"/>
        </w:rPr>
        <w:sectPr w:rsidR="00AB0C4D" w:rsidRPr="00AB0C4D" w:rsidSect="001B4779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24701D5F" w14:textId="60364498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2. Помесячный план достижения показателей комплекса процессных мероприятий в 202</w:t>
      </w:r>
      <w:r w:rsidR="00954337">
        <w:rPr>
          <w:sz w:val="26"/>
          <w:szCs w:val="26"/>
        </w:rPr>
        <w:t>6</w:t>
      </w:r>
      <w:r w:rsidRPr="00AB0C4D">
        <w:rPr>
          <w:sz w:val="26"/>
          <w:szCs w:val="26"/>
        </w:rPr>
        <w:t xml:space="preserve"> году</w:t>
      </w:r>
    </w:p>
    <w:p w14:paraId="7C2393F5" w14:textId="77777777" w:rsidR="00AB0C4D" w:rsidRPr="00AB0C4D" w:rsidRDefault="00AB0C4D" w:rsidP="00AB0C4D">
      <w:pPr>
        <w:jc w:val="center"/>
        <w:rPr>
          <w:sz w:val="26"/>
          <w:szCs w:val="26"/>
        </w:rPr>
      </w:pPr>
    </w:p>
    <w:tbl>
      <w:tblPr>
        <w:tblStyle w:val="2"/>
        <w:tblW w:w="5102" w:type="pct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1753"/>
        <w:gridCol w:w="1221"/>
        <w:gridCol w:w="1209"/>
        <w:gridCol w:w="790"/>
        <w:gridCol w:w="909"/>
        <w:gridCol w:w="736"/>
        <w:gridCol w:w="792"/>
        <w:gridCol w:w="839"/>
        <w:gridCol w:w="850"/>
        <w:gridCol w:w="805"/>
        <w:gridCol w:w="896"/>
        <w:gridCol w:w="973"/>
        <w:gridCol w:w="886"/>
        <w:gridCol w:w="808"/>
        <w:gridCol w:w="1039"/>
        <w:gridCol w:w="973"/>
      </w:tblGrid>
      <w:tr w:rsidR="00AB0C4D" w:rsidRPr="00AB0C4D" w14:paraId="2427B6A9" w14:textId="77777777" w:rsidTr="00236719">
        <w:trPr>
          <w:jc w:val="center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250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№ п/п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3D4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Наименование показателя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1C95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Уровень показателя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670B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Единица измерения</w:t>
            </w:r>
          </w:p>
        </w:tc>
        <w:tc>
          <w:tcPr>
            <w:tcW w:w="103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E3D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Плановые значения по кварталам/месяцам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C49F80" w14:textId="127E0B40" w:rsidR="00AB0C4D" w:rsidRPr="00AB0C4D" w:rsidRDefault="00AB0C4D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На конец 202</w:t>
            </w:r>
            <w:r w:rsidR="00954337">
              <w:rPr>
                <w:lang w:eastAsia="en-US"/>
              </w:rPr>
              <w:t>6</w:t>
            </w:r>
            <w:r w:rsidRPr="00AB0C4D">
              <w:rPr>
                <w:lang w:eastAsia="en-US"/>
              </w:rPr>
              <w:t xml:space="preserve"> года</w:t>
            </w:r>
          </w:p>
        </w:tc>
      </w:tr>
      <w:tr w:rsidR="00AB0C4D" w:rsidRPr="00AB0C4D" w14:paraId="1B4A2EAC" w14:textId="77777777" w:rsidTr="00236719">
        <w:trPr>
          <w:jc w:val="center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3DF9" w14:textId="77777777" w:rsidR="00AB0C4D" w:rsidRPr="00AB0C4D" w:rsidRDefault="00AB0C4D" w:rsidP="00AB0C4D">
            <w:pPr>
              <w:jc w:val="center"/>
              <w:rPr>
                <w:lang w:eastAsia="en-US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455D" w14:textId="77777777" w:rsidR="00AB0C4D" w:rsidRPr="00AB0C4D" w:rsidRDefault="00AB0C4D" w:rsidP="00AB0C4D">
            <w:pPr>
              <w:rPr>
                <w:lang w:eastAsia="en-US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EB456" w14:textId="77777777" w:rsidR="00AB0C4D" w:rsidRPr="00AB0C4D" w:rsidRDefault="00AB0C4D" w:rsidP="00AB0C4D">
            <w:pPr>
              <w:rPr>
                <w:lang w:eastAsia="en-US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1FE2" w14:textId="77777777" w:rsidR="00AB0C4D" w:rsidRPr="00AB0C4D" w:rsidRDefault="00AB0C4D" w:rsidP="00AB0C4D">
            <w:pPr>
              <w:rPr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8F65F" w14:textId="77777777" w:rsidR="00AB0C4D" w:rsidRPr="00AB0C4D" w:rsidRDefault="00AB0C4D" w:rsidP="00AB0C4D">
            <w:pPr>
              <w:jc w:val="center"/>
            </w:pPr>
            <w:r w:rsidRPr="00AB0C4D">
              <w:t>январь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0691C" w14:textId="77777777" w:rsidR="00AB0C4D" w:rsidRPr="00AB0C4D" w:rsidRDefault="00AB0C4D" w:rsidP="00AB0C4D">
            <w:pPr>
              <w:jc w:val="center"/>
            </w:pPr>
            <w:r w:rsidRPr="00AB0C4D">
              <w:t>февраль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D45C4" w14:textId="77777777" w:rsidR="00AB0C4D" w:rsidRPr="00AB0C4D" w:rsidRDefault="00AB0C4D" w:rsidP="00AB0C4D">
            <w:pPr>
              <w:jc w:val="center"/>
            </w:pPr>
            <w:r w:rsidRPr="00AB0C4D">
              <w:t>март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A4DF0" w14:textId="77777777" w:rsidR="00AB0C4D" w:rsidRPr="00AB0C4D" w:rsidRDefault="00AB0C4D" w:rsidP="00AB0C4D">
            <w:pPr>
              <w:jc w:val="center"/>
            </w:pPr>
            <w:r w:rsidRPr="00AB0C4D">
              <w:t>апрель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CD2F1" w14:textId="77777777" w:rsidR="00AB0C4D" w:rsidRPr="00AB0C4D" w:rsidRDefault="00AB0C4D" w:rsidP="00AB0C4D">
            <w:pPr>
              <w:jc w:val="center"/>
            </w:pPr>
            <w:r w:rsidRPr="00AB0C4D"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550D4" w14:textId="77777777" w:rsidR="00AB0C4D" w:rsidRPr="00AB0C4D" w:rsidRDefault="00AB0C4D" w:rsidP="00AB0C4D">
            <w:pPr>
              <w:jc w:val="center"/>
            </w:pPr>
            <w:r w:rsidRPr="00AB0C4D">
              <w:t>июнь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905C" w14:textId="77777777" w:rsidR="00AB0C4D" w:rsidRPr="00AB0C4D" w:rsidRDefault="00AB0C4D" w:rsidP="00AB0C4D">
            <w:pPr>
              <w:jc w:val="center"/>
            </w:pPr>
            <w:r w:rsidRPr="00AB0C4D">
              <w:t>июль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0EDDE" w14:textId="77777777" w:rsidR="00AB0C4D" w:rsidRPr="00AB0C4D" w:rsidRDefault="00AB0C4D" w:rsidP="00AB0C4D">
            <w:pPr>
              <w:jc w:val="center"/>
            </w:pPr>
            <w:r w:rsidRPr="00AB0C4D">
              <w:t>август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2C53" w14:textId="77777777" w:rsidR="00AB0C4D" w:rsidRPr="00AB0C4D" w:rsidRDefault="00AB0C4D" w:rsidP="00AB0C4D">
            <w:pPr>
              <w:jc w:val="center"/>
            </w:pPr>
            <w:r w:rsidRPr="00AB0C4D">
              <w:t>сентябрь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B3B59" w14:textId="77777777" w:rsidR="00AB0C4D" w:rsidRPr="00AB0C4D" w:rsidRDefault="00AB0C4D" w:rsidP="00AB0C4D">
            <w:pPr>
              <w:jc w:val="center"/>
            </w:pPr>
            <w:r w:rsidRPr="00AB0C4D">
              <w:t>октябрь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0C550" w14:textId="77777777" w:rsidR="00AB0C4D" w:rsidRPr="00AB0C4D" w:rsidRDefault="00AB0C4D" w:rsidP="00AB0C4D">
            <w:pPr>
              <w:jc w:val="center"/>
            </w:pPr>
            <w:r w:rsidRPr="00AB0C4D">
              <w:t>ноябрь</w:t>
            </w:r>
          </w:p>
        </w:tc>
        <w:tc>
          <w:tcPr>
            <w:tcW w:w="1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4AD4" w14:textId="77777777" w:rsidR="00AB0C4D" w:rsidRPr="00AB0C4D" w:rsidRDefault="00AB0C4D" w:rsidP="00AB0C4D">
            <w:pPr>
              <w:jc w:val="center"/>
            </w:pPr>
            <w:r w:rsidRPr="00AB0C4D">
              <w:t>декабрь</w:t>
            </w: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8CC4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AB0C4D" w:rsidRPr="00AB0C4D" w14:paraId="2268AEDB" w14:textId="77777777" w:rsidTr="00236719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D2C8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187F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ACC0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F21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BDB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3BDC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4E3F2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9949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C20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01A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4AF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EB88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E1D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ADEC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966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5E3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F60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17</w:t>
            </w:r>
          </w:p>
        </w:tc>
      </w:tr>
      <w:tr w:rsidR="00AB0C4D" w:rsidRPr="00AB0C4D" w14:paraId="3B0251A5" w14:textId="77777777" w:rsidTr="00236719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DD8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</w:t>
            </w:r>
          </w:p>
        </w:tc>
        <w:tc>
          <w:tcPr>
            <w:tcW w:w="154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5E73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0C4D">
              <w:rPr>
                <w:lang w:eastAsia="en-US"/>
              </w:rPr>
              <w:t>Задача: «</w:t>
            </w:r>
            <w:r w:rsidRPr="00AB0C4D">
              <w:t>Совершенствование системы управления в сфере культуры, архивного дела и историко-культурного наследия</w:t>
            </w:r>
            <w:r w:rsidRPr="00AB0C4D">
              <w:rPr>
                <w:lang w:eastAsia="en-US"/>
              </w:rPr>
              <w:t>».</w:t>
            </w:r>
          </w:p>
        </w:tc>
      </w:tr>
      <w:tr w:rsidR="00236719" w:rsidRPr="00AB0C4D" w14:paraId="6A1EE778" w14:textId="77777777" w:rsidTr="00236719">
        <w:trPr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3080C" w14:textId="77777777" w:rsidR="00236719" w:rsidRPr="00AB0C4D" w:rsidRDefault="00236719" w:rsidP="0023671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1.1.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89DCA" w14:textId="77777777" w:rsidR="00236719" w:rsidRPr="00AB0C4D" w:rsidRDefault="00236719" w:rsidP="0023671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0C4D">
              <w:t>Число посещений культурных мероприятий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F14D" w14:textId="77777777" w:rsidR="00236719" w:rsidRPr="00AB0C4D" w:rsidRDefault="00236719" w:rsidP="00236719">
            <w:pPr>
              <w:autoSpaceDE w:val="0"/>
              <w:autoSpaceDN w:val="0"/>
              <w:adjustRightInd w:val="0"/>
              <w:jc w:val="center"/>
            </w:pPr>
            <w:r w:rsidRPr="00AB0C4D">
              <w:t>«ГП ХМАО – Югры»</w:t>
            </w:r>
          </w:p>
          <w:p w14:paraId="629AE32C" w14:textId="77777777" w:rsidR="00236719" w:rsidRPr="00AB0C4D" w:rsidRDefault="00236719" w:rsidP="0023671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t>«ОМСУ»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04C5" w14:textId="77777777" w:rsidR="00236719" w:rsidRPr="00AB0C4D" w:rsidRDefault="00236719" w:rsidP="0023671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человек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E815" w14:textId="77777777" w:rsidR="00236719" w:rsidRPr="00AB0C4D" w:rsidRDefault="00236719" w:rsidP="0023671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6AD6" w14:textId="77777777" w:rsidR="00236719" w:rsidRPr="00AB0C4D" w:rsidRDefault="00236719" w:rsidP="0023671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5B4C" w14:textId="77777777" w:rsidR="00236719" w:rsidRPr="00236719" w:rsidRDefault="00236719" w:rsidP="0023671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5E5B" w14:textId="47B13E7A" w:rsidR="00236719" w:rsidRPr="00236719" w:rsidRDefault="00236719" w:rsidP="0023671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10 403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AA89" w14:textId="0A61786A" w:rsidR="00236719" w:rsidRPr="00236719" w:rsidRDefault="00236719" w:rsidP="00236719">
            <w:pPr>
              <w:jc w:val="center"/>
            </w:pPr>
            <w:r w:rsidRPr="00236719">
              <w:rPr>
                <w:lang w:eastAsia="en-US"/>
              </w:rPr>
              <w:t>10 403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560A" w14:textId="54650A27" w:rsidR="00236719" w:rsidRPr="00236719" w:rsidRDefault="00236719" w:rsidP="00236719">
            <w:pPr>
              <w:jc w:val="center"/>
            </w:pPr>
            <w:r w:rsidRPr="00236719">
              <w:rPr>
                <w:lang w:eastAsia="en-US"/>
              </w:rPr>
              <w:t>10 403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724F" w14:textId="0A1455BA" w:rsidR="00236719" w:rsidRPr="00236719" w:rsidRDefault="00236719" w:rsidP="00236719">
            <w:pPr>
              <w:jc w:val="center"/>
            </w:pPr>
            <w:r w:rsidRPr="00236719">
              <w:rPr>
                <w:lang w:eastAsia="en-US"/>
              </w:rPr>
              <w:t>10 403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0EC6" w14:textId="58FC2382" w:rsidR="00236719" w:rsidRPr="00236719" w:rsidRDefault="00236719" w:rsidP="00236719">
            <w:pPr>
              <w:jc w:val="center"/>
            </w:pPr>
            <w:r w:rsidRPr="00236719">
              <w:rPr>
                <w:lang w:eastAsia="en-US"/>
              </w:rPr>
              <w:t>10 403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A61B" w14:textId="66E3CFAF" w:rsidR="00236719" w:rsidRPr="00236719" w:rsidRDefault="00236719" w:rsidP="00236719">
            <w:pPr>
              <w:jc w:val="center"/>
            </w:pPr>
            <w:r w:rsidRPr="00236719">
              <w:rPr>
                <w:lang w:eastAsia="en-US"/>
              </w:rPr>
              <w:t>10 403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5464" w14:textId="3462E209" w:rsidR="00236719" w:rsidRPr="00236719" w:rsidRDefault="00236719" w:rsidP="00236719">
            <w:pPr>
              <w:jc w:val="center"/>
            </w:pPr>
            <w:r w:rsidRPr="00236719">
              <w:rPr>
                <w:lang w:eastAsia="en-US"/>
              </w:rPr>
              <w:t>10 403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6077" w14:textId="4999D03E" w:rsidR="00236719" w:rsidRPr="00236719" w:rsidRDefault="00236719" w:rsidP="00236719">
            <w:pPr>
              <w:jc w:val="center"/>
            </w:pPr>
            <w:r w:rsidRPr="00236719">
              <w:rPr>
                <w:lang w:eastAsia="en-US"/>
              </w:rPr>
              <w:t>10 403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6A6E" w14:textId="44679EBB" w:rsidR="00236719" w:rsidRPr="00236719" w:rsidRDefault="00236719" w:rsidP="00236719">
            <w:pPr>
              <w:jc w:val="center"/>
            </w:pPr>
            <w:r w:rsidRPr="00236719">
              <w:rPr>
                <w:lang w:eastAsia="en-US"/>
              </w:rPr>
              <w:t>10 403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D674" w14:textId="236EB3F6" w:rsidR="00236719" w:rsidRPr="00236719" w:rsidRDefault="00236719" w:rsidP="0023671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36719">
              <w:rPr>
                <w:lang w:eastAsia="en-US"/>
              </w:rPr>
              <w:t>10 403</w:t>
            </w:r>
          </w:p>
        </w:tc>
      </w:tr>
    </w:tbl>
    <w:p w14:paraId="3EA2E3CD" w14:textId="77777777" w:rsidR="00AB0C4D" w:rsidRPr="00AB0C4D" w:rsidRDefault="00AB0C4D" w:rsidP="00AB0C4D">
      <w:pPr>
        <w:rPr>
          <w:sz w:val="26"/>
          <w:szCs w:val="26"/>
        </w:rPr>
      </w:pPr>
    </w:p>
    <w:p w14:paraId="0A09F6F5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3. Перечень мероприятий (результатов) комплекса процессных мероприятий</w:t>
      </w:r>
    </w:p>
    <w:p w14:paraId="3B53D36B" w14:textId="77777777" w:rsidR="00AB0C4D" w:rsidRPr="00AB0C4D" w:rsidRDefault="00AB0C4D" w:rsidP="00AB0C4D">
      <w:pPr>
        <w:jc w:val="center"/>
        <w:rPr>
          <w:sz w:val="18"/>
          <w:szCs w:val="26"/>
        </w:rPr>
      </w:pPr>
    </w:p>
    <w:tbl>
      <w:tblPr>
        <w:tblStyle w:val="2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3229"/>
        <w:gridCol w:w="2015"/>
        <w:gridCol w:w="1271"/>
        <w:gridCol w:w="1438"/>
        <w:gridCol w:w="1463"/>
        <w:gridCol w:w="1463"/>
        <w:gridCol w:w="1463"/>
        <w:gridCol w:w="1463"/>
        <w:gridCol w:w="1469"/>
      </w:tblGrid>
      <w:tr w:rsidR="00AB0C4D" w:rsidRPr="00AB0C4D" w14:paraId="521E3345" w14:textId="77777777" w:rsidTr="00954337">
        <w:trPr>
          <w:cantSplit/>
          <w:jc w:val="center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2957A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№ п/п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287D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Наименование мероприятия (результата)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6FB9B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Тип мероприятия (результата)</w:t>
            </w:r>
            <w:r w:rsidRPr="00AB0C4D">
              <w:rPr>
                <w:rFonts w:ascii="Calibri" w:eastAsia="Calibri" w:hAnsi="Calibri"/>
                <w:spacing w:val="-6"/>
                <w:lang w:eastAsia="en-US"/>
              </w:rPr>
              <w:t xml:space="preserve">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4BFD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Единица измерения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30B38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Базовое значение</w:t>
            </w:r>
          </w:p>
        </w:tc>
        <w:tc>
          <w:tcPr>
            <w:tcW w:w="18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222CE" w14:textId="77777777" w:rsidR="00AB0C4D" w:rsidRPr="00AB0C4D" w:rsidRDefault="00AB0C4D" w:rsidP="00AB0C4D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954337" w:rsidRPr="00AB0C4D" w14:paraId="2580272A" w14:textId="77777777" w:rsidTr="00954337">
        <w:trPr>
          <w:cantSplit/>
          <w:jc w:val="center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1B043" w14:textId="77777777" w:rsidR="00954337" w:rsidRPr="00AB0C4D" w:rsidRDefault="00954337" w:rsidP="00954337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3DE25" w14:textId="77777777" w:rsidR="00954337" w:rsidRPr="00AB0C4D" w:rsidRDefault="00954337" w:rsidP="00954337">
            <w:pPr>
              <w:rPr>
                <w:spacing w:val="-6"/>
                <w:lang w:eastAsia="en-US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E0930" w14:textId="77777777" w:rsidR="00954337" w:rsidRPr="00AB0C4D" w:rsidRDefault="00954337" w:rsidP="00954337">
            <w:pPr>
              <w:rPr>
                <w:spacing w:val="-6"/>
                <w:lang w:eastAsia="en-US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1E72" w14:textId="77777777" w:rsidR="00954337" w:rsidRPr="00AB0C4D" w:rsidRDefault="00954337" w:rsidP="00954337">
            <w:pPr>
              <w:rPr>
                <w:spacing w:val="-6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3FB78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значение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EE67" w14:textId="3E890906" w:rsidR="00954337" w:rsidRPr="00AB0C4D" w:rsidRDefault="00F34AD6" w:rsidP="009543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2024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0CE04" w14:textId="2CC67633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5F2C" w14:textId="54B157A5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EE3A" w14:textId="327C3BF8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1FB4" w14:textId="348F4E79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2029</w:t>
            </w:r>
          </w:p>
        </w:tc>
      </w:tr>
      <w:tr w:rsidR="00954337" w:rsidRPr="00AB0C4D" w14:paraId="50240A82" w14:textId="77777777" w:rsidTr="00954337">
        <w:trPr>
          <w:cantSplit/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B49F4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0EB5B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FA79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2A38A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8A5B9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73B6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5EE39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0EA22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2E3A1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8A0D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10</w:t>
            </w:r>
          </w:p>
        </w:tc>
      </w:tr>
      <w:tr w:rsidR="00954337" w:rsidRPr="00AB0C4D" w14:paraId="43337527" w14:textId="77777777" w:rsidTr="00DF6124">
        <w:trPr>
          <w:cantSplit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40BC0" w14:textId="77777777" w:rsidR="00954337" w:rsidRPr="00AB0C4D" w:rsidRDefault="00954337" w:rsidP="00954337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 Задача: «</w:t>
            </w:r>
            <w:r w:rsidRPr="00AB0C4D">
              <w:rPr>
                <w:spacing w:val="-6"/>
              </w:rPr>
              <w:t>Совершенствование системы управления в сфере культуры, архивного дела и историко-культурного наследия</w:t>
            </w:r>
            <w:r w:rsidRPr="00AB0C4D">
              <w:rPr>
                <w:spacing w:val="-6"/>
                <w:lang w:eastAsia="en-US"/>
              </w:rPr>
              <w:t>»</w:t>
            </w:r>
          </w:p>
        </w:tc>
      </w:tr>
      <w:tr w:rsidR="00954337" w:rsidRPr="00AB0C4D" w14:paraId="252B9BBA" w14:textId="77777777" w:rsidTr="00954337">
        <w:trPr>
          <w:cantSplit/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400C" w14:textId="77777777" w:rsidR="00954337" w:rsidRPr="00AB0C4D" w:rsidRDefault="00954337" w:rsidP="00954337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CEE5" w14:textId="77777777" w:rsidR="00954337" w:rsidRPr="00AB0C4D" w:rsidRDefault="00954337" w:rsidP="00954337">
            <w:pPr>
              <w:rPr>
                <w:spacing w:val="-6"/>
              </w:rPr>
            </w:pPr>
            <w:r w:rsidRPr="00AB0C4D">
              <w:rPr>
                <w:spacing w:val="-6"/>
              </w:rPr>
              <w:t>Проведено мероприятие для устойчивого развития коренных малочисленных народов Севера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0C6C" w14:textId="77777777" w:rsidR="00954337" w:rsidRPr="00AB0C4D" w:rsidRDefault="00954337" w:rsidP="00954337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Предоставление субсидий на выполнение муниципальных заданий автономным учреждениям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4DEC" w14:textId="77777777" w:rsidR="00954337" w:rsidRPr="00AB0C4D" w:rsidRDefault="00954337" w:rsidP="00954337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2389" w14:textId="77777777" w:rsidR="00954337" w:rsidRPr="00AB0C4D" w:rsidRDefault="00954337" w:rsidP="00954337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1F95" w14:textId="595B486B" w:rsidR="00954337" w:rsidRPr="00F34AD6" w:rsidRDefault="00F34AD6" w:rsidP="00954337">
            <w:pPr>
              <w:spacing w:line="276" w:lineRule="auto"/>
              <w:jc w:val="center"/>
              <w:rPr>
                <w:spacing w:val="-6"/>
                <w:highlight w:val="yellow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2024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3E52" w14:textId="77777777" w:rsidR="00954337" w:rsidRPr="00AB0C4D" w:rsidRDefault="00954337" w:rsidP="00954337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8332" w14:textId="77777777" w:rsidR="00954337" w:rsidRPr="00AB0C4D" w:rsidRDefault="00954337" w:rsidP="00954337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B982" w14:textId="77777777" w:rsidR="00954337" w:rsidRPr="00AB0C4D" w:rsidRDefault="00954337" w:rsidP="00954337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675F" w14:textId="77777777" w:rsidR="00954337" w:rsidRPr="00AB0C4D" w:rsidRDefault="00954337" w:rsidP="00954337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</w:tr>
      <w:tr w:rsidR="00954337" w:rsidRPr="00AB0C4D" w14:paraId="59992331" w14:textId="77777777" w:rsidTr="00954337">
        <w:trPr>
          <w:cantSplit/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FDD9" w14:textId="77777777" w:rsidR="00954337" w:rsidRPr="00AB0C4D" w:rsidRDefault="00954337" w:rsidP="00954337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2.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280E" w14:textId="77777777" w:rsidR="00954337" w:rsidRPr="00AB0C4D" w:rsidRDefault="00954337" w:rsidP="00954337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Предоставлена субвенция на развитие архивного дела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59BB" w14:textId="77777777" w:rsidR="00954337" w:rsidRPr="00AB0C4D" w:rsidRDefault="00954337" w:rsidP="00954337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 xml:space="preserve">Предоставление субсидий на выполнение муниципальных услуг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410F" w14:textId="77777777" w:rsidR="00954337" w:rsidRPr="00AB0C4D" w:rsidRDefault="00954337" w:rsidP="00954337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единиц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CC78" w14:textId="77777777" w:rsidR="00954337" w:rsidRPr="00AB0C4D" w:rsidRDefault="00954337" w:rsidP="00954337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E046" w14:textId="07F2DCAF" w:rsidR="00954337" w:rsidRPr="00F34AD6" w:rsidRDefault="00F34AD6" w:rsidP="00954337">
            <w:pPr>
              <w:jc w:val="center"/>
              <w:rPr>
                <w:spacing w:val="-6"/>
                <w:lang w:eastAsia="en-US"/>
              </w:rPr>
            </w:pPr>
            <w:r w:rsidRPr="00F34AD6">
              <w:rPr>
                <w:spacing w:val="-6"/>
                <w:lang w:eastAsia="en-US"/>
              </w:rPr>
              <w:t>2024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BE9D" w14:textId="77777777" w:rsidR="00954337" w:rsidRPr="00AB0C4D" w:rsidRDefault="00954337" w:rsidP="00954337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5710" w14:textId="77777777" w:rsidR="00954337" w:rsidRPr="00AB0C4D" w:rsidRDefault="00954337" w:rsidP="00954337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EC56" w14:textId="77777777" w:rsidR="00954337" w:rsidRPr="00AB0C4D" w:rsidRDefault="00954337" w:rsidP="00954337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6BD2" w14:textId="77777777" w:rsidR="00954337" w:rsidRPr="00AB0C4D" w:rsidRDefault="00954337" w:rsidP="00954337">
            <w:pPr>
              <w:spacing w:line="276" w:lineRule="auto"/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</w:tr>
    </w:tbl>
    <w:p w14:paraId="62E7E8B7" w14:textId="77777777" w:rsidR="00AB0C4D" w:rsidRPr="00AB0C4D" w:rsidRDefault="00AB0C4D" w:rsidP="00AB0C4D">
      <w:pPr>
        <w:rPr>
          <w:sz w:val="26"/>
          <w:szCs w:val="26"/>
        </w:rPr>
        <w:sectPr w:rsidR="00AB0C4D" w:rsidRPr="00AB0C4D" w:rsidSect="001B4779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75D78D1E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4. Финансовое обеспечение комплекса процессных мероприятий</w:t>
      </w:r>
    </w:p>
    <w:p w14:paraId="694DB387" w14:textId="77777777" w:rsidR="00AB0C4D" w:rsidRPr="00AB0C4D" w:rsidRDefault="00AB0C4D" w:rsidP="00AB0C4D">
      <w:pPr>
        <w:rPr>
          <w:szCs w:val="26"/>
        </w:rPr>
      </w:pPr>
    </w:p>
    <w:tbl>
      <w:tblPr>
        <w:tblStyle w:val="2"/>
        <w:tblW w:w="5000" w:type="pct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"/>
        <w:gridCol w:w="10211"/>
        <w:gridCol w:w="929"/>
        <w:gridCol w:w="951"/>
        <w:gridCol w:w="948"/>
        <w:gridCol w:w="948"/>
        <w:gridCol w:w="1146"/>
      </w:tblGrid>
      <w:tr w:rsidR="00AB0C4D" w:rsidRPr="00AB0C4D" w14:paraId="505F60E5" w14:textId="77777777" w:rsidTr="00DF6124">
        <w:trPr>
          <w:jc w:val="center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D3727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№ п/п</w:t>
            </w:r>
          </w:p>
        </w:tc>
        <w:tc>
          <w:tcPr>
            <w:tcW w:w="3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9CFB2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5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1DB86" w14:textId="77777777" w:rsidR="00AB0C4D" w:rsidRPr="00AB0C4D" w:rsidRDefault="00AB0C4D" w:rsidP="00AB0C4D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954337" w:rsidRPr="00AB0C4D" w14:paraId="38054935" w14:textId="77777777" w:rsidTr="00954337">
        <w:trPr>
          <w:jc w:val="center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51A63" w14:textId="77777777" w:rsidR="00954337" w:rsidRPr="00AB0C4D" w:rsidRDefault="00954337" w:rsidP="00954337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24912" w14:textId="77777777" w:rsidR="00954337" w:rsidRPr="00AB0C4D" w:rsidRDefault="00954337" w:rsidP="00954337">
            <w:pPr>
              <w:rPr>
                <w:spacing w:val="-6"/>
                <w:lang w:eastAsia="en-US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9E9D1" w14:textId="79472FFF" w:rsidR="00954337" w:rsidRPr="00AB0C4D" w:rsidRDefault="00954337" w:rsidP="00954337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CC32" w14:textId="3B094BDD" w:rsidR="00954337" w:rsidRPr="00AB0C4D" w:rsidRDefault="00954337" w:rsidP="00954337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68C3" w14:textId="6EB02B6F" w:rsidR="00954337" w:rsidRPr="00AB0C4D" w:rsidRDefault="00954337" w:rsidP="00954337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2028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F70" w14:textId="026F942B" w:rsidR="00954337" w:rsidRPr="00AB0C4D" w:rsidRDefault="00954337" w:rsidP="00954337">
            <w:pPr>
              <w:jc w:val="center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2029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530E" w14:textId="77777777" w:rsidR="00954337" w:rsidRPr="00AB0C4D" w:rsidRDefault="00954337" w:rsidP="00954337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Всего</w:t>
            </w:r>
          </w:p>
        </w:tc>
      </w:tr>
      <w:tr w:rsidR="00F34AD6" w:rsidRPr="00AB0C4D" w14:paraId="509ECEC0" w14:textId="77777777" w:rsidTr="00F34AD6">
        <w:trPr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3951" w14:textId="3A4009FD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A1B4" w14:textId="45CC132A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68F4" w14:textId="41080D72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4E6E" w14:textId="6CF8AA6C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9A1E" w14:textId="1AAEF38A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47AB" w14:textId="44C1A3D0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2BA2" w14:textId="3B5562C1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7</w:t>
            </w:r>
          </w:p>
        </w:tc>
      </w:tr>
      <w:tr w:rsidR="00F34AD6" w:rsidRPr="00AB0C4D" w14:paraId="472B07CF" w14:textId="77777777" w:rsidTr="00DF6124">
        <w:trPr>
          <w:jc w:val="center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E80FA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6DFDE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Комплекс процессных мероприятий (всего), в том числе: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3AF6" w14:textId="26B14604" w:rsidR="00F34AD6" w:rsidRPr="00012046" w:rsidRDefault="00012046" w:rsidP="00F34AD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915,90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DE1C" w14:textId="4C09FD50" w:rsidR="00F34AD6" w:rsidRPr="00012046" w:rsidRDefault="00012046" w:rsidP="00F34AD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942,50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C3D9" w14:textId="7AE7BF7F" w:rsidR="00F34AD6" w:rsidRPr="00012046" w:rsidRDefault="00012046" w:rsidP="00F34AD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970,00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100E" w14:textId="4AD3D29D" w:rsidR="00F34AD6" w:rsidRPr="00012046" w:rsidRDefault="00012046" w:rsidP="00F34AD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970,00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DA14" w14:textId="5F8C383F" w:rsidR="00F34AD6" w:rsidRPr="00012046" w:rsidRDefault="00012046" w:rsidP="00F34AD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3 798,40</w:t>
            </w:r>
          </w:p>
        </w:tc>
      </w:tr>
      <w:tr w:rsidR="00F34AD6" w:rsidRPr="00AB0C4D" w14:paraId="72E7094C" w14:textId="77777777" w:rsidTr="00DF6124">
        <w:trPr>
          <w:jc w:val="center"/>
        </w:trPr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D7622B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00E2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C235" w14:textId="58D15AA7" w:rsidR="00F34AD6" w:rsidRPr="00012046" w:rsidRDefault="00012046" w:rsidP="00F34AD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839,10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3881" w14:textId="5B4C706B" w:rsidR="00F34AD6" w:rsidRPr="00012046" w:rsidRDefault="00012046" w:rsidP="00F34AD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861,20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911E" w14:textId="375C30DB" w:rsidR="00F34AD6" w:rsidRPr="00012046" w:rsidRDefault="00012046" w:rsidP="00F34AD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884,20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0716" w14:textId="3B04330E" w:rsidR="00F34AD6" w:rsidRPr="00012046" w:rsidRDefault="00012046" w:rsidP="00F34AD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884,20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B300" w14:textId="27E00C82" w:rsidR="00F34AD6" w:rsidRPr="00012046" w:rsidRDefault="00012046" w:rsidP="00F34AD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3 468,70</w:t>
            </w:r>
          </w:p>
        </w:tc>
      </w:tr>
      <w:tr w:rsidR="00F34AD6" w:rsidRPr="00AB0C4D" w14:paraId="5CCE9B6A" w14:textId="77777777" w:rsidTr="00DF6124">
        <w:trPr>
          <w:jc w:val="center"/>
        </w:trPr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A405" w14:textId="77777777" w:rsidR="00F34AD6" w:rsidRPr="00AB0C4D" w:rsidRDefault="00F34AD6" w:rsidP="00F34AD6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0D97" w14:textId="77777777" w:rsidR="00F34AD6" w:rsidRPr="00AB0C4D" w:rsidRDefault="00F34AD6" w:rsidP="00F34AD6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автономного округа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0F0E" w14:textId="530EC07B" w:rsidR="00F34AD6" w:rsidRPr="00012046" w:rsidRDefault="00012046" w:rsidP="00F34AD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76,80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6493" w14:textId="4099428B" w:rsidR="00F34AD6" w:rsidRPr="00012046" w:rsidRDefault="00012046" w:rsidP="00F34AD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81,30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4918" w14:textId="5C97472A" w:rsidR="00F34AD6" w:rsidRPr="00012046" w:rsidRDefault="00012046" w:rsidP="00F34AD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85,80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1AED" w14:textId="02348592" w:rsidR="00F34AD6" w:rsidRPr="00012046" w:rsidRDefault="00012046" w:rsidP="00F34AD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85,80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BDA7" w14:textId="70F9F58C" w:rsidR="00F34AD6" w:rsidRPr="00012046" w:rsidRDefault="00012046" w:rsidP="00F34AD6">
            <w:pPr>
              <w:jc w:val="center"/>
              <w:rPr>
                <w:spacing w:val="-6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329,70</w:t>
            </w:r>
          </w:p>
        </w:tc>
      </w:tr>
      <w:tr w:rsidR="00D97E48" w:rsidRPr="00AB0C4D" w14:paraId="01CD5887" w14:textId="77777777" w:rsidTr="00DF6124">
        <w:trPr>
          <w:jc w:val="center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2D1323" w14:textId="77777777" w:rsidR="00D97E48" w:rsidRPr="00AB0C4D" w:rsidRDefault="00D97E48" w:rsidP="00D97E48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4198E" w14:textId="77777777" w:rsidR="00D97E48" w:rsidRPr="00AB0C4D" w:rsidRDefault="00D97E48" w:rsidP="00D97E48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Мероприятие (результат) «</w:t>
            </w:r>
            <w:r w:rsidRPr="00AB0C4D">
              <w:rPr>
                <w:spacing w:val="-6"/>
              </w:rPr>
              <w:t>Проведено мероприятие для устойчивого развития коренных малочисленных народов Севера</w:t>
            </w:r>
            <w:r w:rsidRPr="00AB0C4D">
              <w:rPr>
                <w:spacing w:val="-6"/>
                <w:lang w:eastAsia="en-US"/>
              </w:rPr>
              <w:t>», всего, в том числе: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2F88" w14:textId="32E79EB6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839,10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512B" w14:textId="46FF83C1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861,20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B383" w14:textId="4D0A81A3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884,20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A114" w14:textId="0046603E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884,20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32BD" w14:textId="7FC8CFB9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3 468,70</w:t>
            </w:r>
          </w:p>
        </w:tc>
      </w:tr>
      <w:tr w:rsidR="00D97E48" w:rsidRPr="00AB0C4D" w14:paraId="39AB6C34" w14:textId="77777777" w:rsidTr="00DF6124">
        <w:trPr>
          <w:jc w:val="center"/>
        </w:trPr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DAAE" w14:textId="77777777" w:rsidR="00D97E48" w:rsidRPr="00AB0C4D" w:rsidRDefault="00D97E48" w:rsidP="00D97E48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7226E" w14:textId="77777777" w:rsidR="00D97E48" w:rsidRPr="00AB0C4D" w:rsidRDefault="00D97E48" w:rsidP="00D97E48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7893" w14:textId="0CD53322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839,10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9C74" w14:textId="1D556F3B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861,20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147E" w14:textId="1351C51E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884,20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CD1D" w14:textId="03CF7B84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884,20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92DF" w14:textId="36F9E59E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3 468,70</w:t>
            </w:r>
          </w:p>
        </w:tc>
      </w:tr>
      <w:tr w:rsidR="00D97E48" w:rsidRPr="00AB0C4D" w14:paraId="07483C6D" w14:textId="77777777" w:rsidTr="00DF6124">
        <w:trPr>
          <w:jc w:val="center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62E83A" w14:textId="77777777" w:rsidR="00D97E48" w:rsidRPr="00AB0C4D" w:rsidRDefault="00D97E48" w:rsidP="00D97E48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1.</w:t>
            </w:r>
            <w:r w:rsidRPr="00AB0C4D">
              <w:rPr>
                <w:spacing w:val="-6"/>
                <w:lang w:val="en-US" w:eastAsia="en-US"/>
              </w:rPr>
              <w:t>1</w:t>
            </w:r>
            <w:r w:rsidRPr="00AB0C4D">
              <w:rPr>
                <w:spacing w:val="-6"/>
                <w:lang w:eastAsia="en-US"/>
              </w:rPr>
              <w:t>.</w:t>
            </w: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AAAC" w14:textId="77777777" w:rsidR="00D97E48" w:rsidRPr="00AB0C4D" w:rsidRDefault="00D97E48" w:rsidP="00D97E48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Обеспечено сохранение, возрождение и развитие народных художественных промыслов и ремесел всего, в том числе: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6BC5" w14:textId="681ABD47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839,10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19FD" w14:textId="6E2196BE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861,20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EC4E" w14:textId="4E8CC593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884,20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4DAA" w14:textId="3CA8FD75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884,20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7116" w14:textId="1F0496AF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3 468,70</w:t>
            </w:r>
          </w:p>
        </w:tc>
      </w:tr>
      <w:tr w:rsidR="00D97E48" w:rsidRPr="00AB0C4D" w14:paraId="5B3C9D69" w14:textId="77777777" w:rsidTr="00DF6124">
        <w:trPr>
          <w:jc w:val="center"/>
        </w:trPr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D67E" w14:textId="77777777" w:rsidR="00D97E48" w:rsidRPr="00AB0C4D" w:rsidRDefault="00D97E48" w:rsidP="00D97E48">
            <w:pPr>
              <w:jc w:val="center"/>
              <w:rPr>
                <w:spacing w:val="-6"/>
                <w:lang w:eastAsia="en-US"/>
              </w:rPr>
            </w:pP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A91F" w14:textId="77777777" w:rsidR="00D97E48" w:rsidRPr="00AB0C4D" w:rsidRDefault="00D97E48" w:rsidP="00D97E48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города Когалыма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BBC9" w14:textId="6AD793EE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839,10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10B2" w14:textId="6A587544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861,20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4E1C" w14:textId="7C406692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884,20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7305" w14:textId="58002F87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884,20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6167" w14:textId="2D39214C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3 468,70</w:t>
            </w:r>
          </w:p>
        </w:tc>
      </w:tr>
      <w:tr w:rsidR="00D97E48" w:rsidRPr="00AB0C4D" w14:paraId="73764375" w14:textId="77777777" w:rsidTr="00DF6124">
        <w:trPr>
          <w:jc w:val="center"/>
        </w:trPr>
        <w:tc>
          <w:tcPr>
            <w:tcW w:w="179" w:type="pct"/>
            <w:vMerge w:val="restart"/>
            <w:vAlign w:val="center"/>
          </w:tcPr>
          <w:p w14:paraId="3F6F9BB0" w14:textId="77777777" w:rsidR="00D97E48" w:rsidRPr="00AB0C4D" w:rsidRDefault="00D97E48" w:rsidP="00D97E48">
            <w:pPr>
              <w:jc w:val="center"/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2.</w:t>
            </w:r>
          </w:p>
        </w:tc>
        <w:tc>
          <w:tcPr>
            <w:tcW w:w="3253" w:type="pct"/>
            <w:shd w:val="clear" w:color="000000" w:fill="FFFFFF"/>
          </w:tcPr>
          <w:p w14:paraId="37B480E9" w14:textId="77777777" w:rsidR="00D97E48" w:rsidRPr="00AB0C4D" w:rsidRDefault="00D97E48" w:rsidP="00D97E48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Мероприятие (результат) «</w:t>
            </w:r>
            <w:r w:rsidRPr="00AB0C4D">
              <w:rPr>
                <w:spacing w:val="-6"/>
              </w:rPr>
              <w:t>Предоставлена субвенция на развитие архивного дела</w:t>
            </w:r>
            <w:r w:rsidRPr="00AB0C4D">
              <w:rPr>
                <w:spacing w:val="-6"/>
                <w:lang w:eastAsia="en-US"/>
              </w:rPr>
              <w:t>» всего, в том числе: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2398C" w14:textId="19B5EE53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76,80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6D9B" w14:textId="4076CDA0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81,30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7A33" w14:textId="3695599B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85,80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7B46B" w14:textId="586559BB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85,80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480F" w14:textId="2FA9B076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329,70</w:t>
            </w:r>
          </w:p>
        </w:tc>
      </w:tr>
      <w:tr w:rsidR="00D97E48" w:rsidRPr="00AB0C4D" w14:paraId="46199ADD" w14:textId="77777777" w:rsidTr="00DF6124">
        <w:trPr>
          <w:jc w:val="center"/>
        </w:trPr>
        <w:tc>
          <w:tcPr>
            <w:tcW w:w="179" w:type="pct"/>
            <w:vMerge/>
            <w:vAlign w:val="center"/>
          </w:tcPr>
          <w:p w14:paraId="1B06E1CF" w14:textId="77777777" w:rsidR="00D97E48" w:rsidRPr="00AB0C4D" w:rsidRDefault="00D97E48" w:rsidP="00D97E48">
            <w:pPr>
              <w:jc w:val="center"/>
              <w:rPr>
                <w:spacing w:val="-6"/>
              </w:rPr>
            </w:pP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70E0" w14:textId="77777777" w:rsidR="00D97E48" w:rsidRPr="00AB0C4D" w:rsidRDefault="00D97E48" w:rsidP="00D97E48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автономного округа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47CC" w14:textId="7BD20084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76,80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31DA" w14:textId="141D88D6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81,30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62BD" w14:textId="2FB8B452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85,80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F81A" w14:textId="4BE40561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85,80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D8A3" w14:textId="2FB53AB0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329,70</w:t>
            </w:r>
          </w:p>
        </w:tc>
      </w:tr>
      <w:tr w:rsidR="00D97E48" w:rsidRPr="00AB0C4D" w14:paraId="525175A3" w14:textId="77777777" w:rsidTr="00DF6124">
        <w:trPr>
          <w:jc w:val="center"/>
        </w:trPr>
        <w:tc>
          <w:tcPr>
            <w:tcW w:w="179" w:type="pct"/>
            <w:vMerge w:val="restart"/>
            <w:shd w:val="clear" w:color="000000" w:fill="FFFFFF"/>
            <w:vAlign w:val="center"/>
          </w:tcPr>
          <w:p w14:paraId="5F56EC38" w14:textId="77777777" w:rsidR="00D97E48" w:rsidRPr="00AB0C4D" w:rsidRDefault="00D97E48" w:rsidP="00D97E48">
            <w:pPr>
              <w:jc w:val="center"/>
              <w:rPr>
                <w:spacing w:val="-6"/>
              </w:rPr>
            </w:pPr>
            <w:r w:rsidRPr="00AB0C4D">
              <w:rPr>
                <w:spacing w:val="-6"/>
                <w:lang w:val="en-US"/>
              </w:rPr>
              <w:t>2</w:t>
            </w:r>
            <w:r w:rsidRPr="00AB0C4D">
              <w:rPr>
                <w:spacing w:val="-6"/>
              </w:rPr>
              <w:t>.1.</w:t>
            </w:r>
          </w:p>
        </w:tc>
        <w:tc>
          <w:tcPr>
            <w:tcW w:w="3253" w:type="pct"/>
            <w:shd w:val="clear" w:color="auto" w:fill="auto"/>
          </w:tcPr>
          <w:p w14:paraId="24B11BAD" w14:textId="77777777" w:rsidR="00D97E48" w:rsidRPr="00AB0C4D" w:rsidRDefault="00D97E48" w:rsidP="00D97E48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</w:rPr>
              <w:t>Обеспечено 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 всего, в том числе: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94F0" w14:textId="4D487927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76,80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93E6" w14:textId="2D7CE987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81,30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E127" w14:textId="25D29E4F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85,80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8616" w14:textId="2E0A1727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85,80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C9A4" w14:textId="796A148D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329,70</w:t>
            </w:r>
          </w:p>
        </w:tc>
      </w:tr>
      <w:tr w:rsidR="00D97E48" w:rsidRPr="00AB0C4D" w14:paraId="4639FB2C" w14:textId="77777777" w:rsidTr="00DF6124">
        <w:trPr>
          <w:jc w:val="center"/>
        </w:trPr>
        <w:tc>
          <w:tcPr>
            <w:tcW w:w="179" w:type="pct"/>
            <w:vMerge/>
          </w:tcPr>
          <w:p w14:paraId="1A1ADEFC" w14:textId="77777777" w:rsidR="00D97E48" w:rsidRPr="00AB0C4D" w:rsidRDefault="00D97E48" w:rsidP="00D97E48">
            <w:pPr>
              <w:rPr>
                <w:spacing w:val="-6"/>
              </w:rPr>
            </w:pPr>
          </w:p>
        </w:tc>
        <w:tc>
          <w:tcPr>
            <w:tcW w:w="3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2B30" w14:textId="77777777" w:rsidR="00D97E48" w:rsidRPr="00AB0C4D" w:rsidRDefault="00D97E48" w:rsidP="00D97E48">
            <w:pPr>
              <w:rPr>
                <w:spacing w:val="-6"/>
                <w:lang w:eastAsia="en-US"/>
              </w:rPr>
            </w:pPr>
            <w:r w:rsidRPr="00AB0C4D">
              <w:rPr>
                <w:spacing w:val="-6"/>
                <w:lang w:eastAsia="en-US"/>
              </w:rPr>
              <w:t>бюджет автономного округа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8868" w14:textId="164EF12E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76,80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F1EC" w14:textId="737F818E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81,30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B330" w14:textId="1E73A045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85,80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2B14" w14:textId="04BF5E58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85,80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74D0" w14:textId="6EDB77B9" w:rsidR="00D97E48" w:rsidRPr="00954337" w:rsidRDefault="00D97E48" w:rsidP="00D97E48">
            <w:pPr>
              <w:jc w:val="center"/>
              <w:rPr>
                <w:spacing w:val="-6"/>
                <w:highlight w:val="yellow"/>
                <w:lang w:eastAsia="en-US"/>
              </w:rPr>
            </w:pPr>
            <w:r w:rsidRPr="00012046">
              <w:rPr>
                <w:spacing w:val="-6"/>
                <w:lang w:eastAsia="en-US"/>
              </w:rPr>
              <w:t>329,70</w:t>
            </w:r>
          </w:p>
        </w:tc>
      </w:tr>
    </w:tbl>
    <w:p w14:paraId="396595E2" w14:textId="77777777" w:rsidR="00AB0C4D" w:rsidRPr="00AB0C4D" w:rsidRDefault="00AB0C4D" w:rsidP="00AB0C4D">
      <w:pPr>
        <w:jc w:val="center"/>
        <w:rPr>
          <w:sz w:val="26"/>
          <w:szCs w:val="26"/>
        </w:rPr>
        <w:sectPr w:rsidR="00AB0C4D" w:rsidRPr="00AB0C4D" w:rsidSect="001B4779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0933E336" w14:textId="6AF90F72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5. План реализации комплекса процессных мероприятий в 202</w:t>
      </w:r>
      <w:r w:rsidR="00954337">
        <w:rPr>
          <w:sz w:val="26"/>
          <w:szCs w:val="26"/>
        </w:rPr>
        <w:t>6</w:t>
      </w:r>
      <w:r w:rsidRPr="00AB0C4D">
        <w:rPr>
          <w:sz w:val="26"/>
          <w:szCs w:val="26"/>
        </w:rPr>
        <w:t xml:space="preserve"> году</w:t>
      </w:r>
    </w:p>
    <w:p w14:paraId="26A03582" w14:textId="77777777" w:rsidR="00AB0C4D" w:rsidRPr="00AB0C4D" w:rsidRDefault="00AB0C4D" w:rsidP="00AB0C4D">
      <w:pPr>
        <w:rPr>
          <w:sz w:val="26"/>
          <w:szCs w:val="26"/>
        </w:rPr>
      </w:pPr>
    </w:p>
    <w:tbl>
      <w:tblPr>
        <w:tblStyle w:val="2"/>
        <w:tblW w:w="0" w:type="auto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3"/>
        <w:gridCol w:w="1604"/>
        <w:gridCol w:w="3139"/>
        <w:gridCol w:w="3139"/>
        <w:gridCol w:w="3139"/>
      </w:tblGrid>
      <w:tr w:rsidR="00AB0C4D" w:rsidRPr="00AB0C4D" w14:paraId="5B5332D8" w14:textId="77777777" w:rsidTr="00DF6124">
        <w:trPr>
          <w:jc w:val="center"/>
        </w:trPr>
        <w:tc>
          <w:tcPr>
            <w:tcW w:w="4673" w:type="dxa"/>
            <w:vAlign w:val="center"/>
          </w:tcPr>
          <w:p w14:paraId="6B317A1D" w14:textId="77777777" w:rsidR="00AB0C4D" w:rsidRPr="00AB0C4D" w:rsidRDefault="00AB0C4D" w:rsidP="00AB0C4D">
            <w:pPr>
              <w:jc w:val="center"/>
            </w:pPr>
            <w:r w:rsidRPr="00AB0C4D">
              <w:t>Задача, мероприятие (результат)/контрольная точка</w:t>
            </w:r>
          </w:p>
        </w:tc>
        <w:tc>
          <w:tcPr>
            <w:tcW w:w="1604" w:type="dxa"/>
            <w:vAlign w:val="center"/>
          </w:tcPr>
          <w:p w14:paraId="6426AC16" w14:textId="77777777" w:rsidR="00AB0C4D" w:rsidRPr="00AB0C4D" w:rsidRDefault="00AB0C4D" w:rsidP="00AB0C4D">
            <w:pPr>
              <w:jc w:val="center"/>
            </w:pPr>
            <w:r w:rsidRPr="00AB0C4D"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3AA4A414" w14:textId="77777777" w:rsidR="00AB0C4D" w:rsidRPr="00AB0C4D" w:rsidRDefault="00AB0C4D" w:rsidP="00AB0C4D">
            <w:pPr>
              <w:jc w:val="center"/>
            </w:pPr>
            <w:r w:rsidRPr="00AB0C4D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139" w:type="dxa"/>
            <w:vAlign w:val="center"/>
          </w:tcPr>
          <w:p w14:paraId="5937762B" w14:textId="77777777" w:rsidR="00AB0C4D" w:rsidRPr="00AB0C4D" w:rsidRDefault="00AB0C4D" w:rsidP="00AB0C4D">
            <w:pPr>
              <w:jc w:val="center"/>
            </w:pPr>
            <w:r w:rsidRPr="00AB0C4D"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3FBD46D5" w14:textId="77777777" w:rsidR="00AB0C4D" w:rsidRPr="00AB0C4D" w:rsidRDefault="00AB0C4D" w:rsidP="00AB0C4D">
            <w:pPr>
              <w:jc w:val="center"/>
            </w:pPr>
            <w:r w:rsidRPr="00AB0C4D">
              <w:t>Информационная система</w:t>
            </w:r>
          </w:p>
        </w:tc>
      </w:tr>
      <w:tr w:rsidR="00AB0C4D" w:rsidRPr="00AB0C4D" w14:paraId="0540C7F2" w14:textId="77777777" w:rsidTr="00DF6124">
        <w:trPr>
          <w:jc w:val="center"/>
        </w:trPr>
        <w:tc>
          <w:tcPr>
            <w:tcW w:w="4673" w:type="dxa"/>
          </w:tcPr>
          <w:p w14:paraId="21D25DAA" w14:textId="77777777" w:rsidR="00AB0C4D" w:rsidRPr="00AB0C4D" w:rsidRDefault="00AB0C4D" w:rsidP="00AB0C4D">
            <w:pPr>
              <w:jc w:val="center"/>
            </w:pPr>
            <w:r w:rsidRPr="00AB0C4D">
              <w:t>1</w:t>
            </w:r>
          </w:p>
        </w:tc>
        <w:tc>
          <w:tcPr>
            <w:tcW w:w="1604" w:type="dxa"/>
          </w:tcPr>
          <w:p w14:paraId="1E600A64" w14:textId="77777777" w:rsidR="00AB0C4D" w:rsidRPr="00AB0C4D" w:rsidRDefault="00AB0C4D" w:rsidP="00AB0C4D">
            <w:pPr>
              <w:jc w:val="center"/>
            </w:pPr>
            <w:r w:rsidRPr="00AB0C4D">
              <w:t>2</w:t>
            </w:r>
          </w:p>
        </w:tc>
        <w:tc>
          <w:tcPr>
            <w:tcW w:w="3139" w:type="dxa"/>
          </w:tcPr>
          <w:p w14:paraId="657B6AAE" w14:textId="77777777" w:rsidR="00AB0C4D" w:rsidRPr="00AB0C4D" w:rsidRDefault="00AB0C4D" w:rsidP="00AB0C4D">
            <w:pPr>
              <w:jc w:val="center"/>
            </w:pPr>
            <w:r w:rsidRPr="00AB0C4D">
              <w:t>3</w:t>
            </w:r>
          </w:p>
        </w:tc>
        <w:tc>
          <w:tcPr>
            <w:tcW w:w="3139" w:type="dxa"/>
          </w:tcPr>
          <w:p w14:paraId="4AB87292" w14:textId="77777777" w:rsidR="00AB0C4D" w:rsidRPr="00AB0C4D" w:rsidRDefault="00AB0C4D" w:rsidP="00AB0C4D">
            <w:pPr>
              <w:jc w:val="center"/>
            </w:pPr>
            <w:r w:rsidRPr="00AB0C4D">
              <w:t>4</w:t>
            </w:r>
          </w:p>
        </w:tc>
        <w:tc>
          <w:tcPr>
            <w:tcW w:w="3139" w:type="dxa"/>
          </w:tcPr>
          <w:p w14:paraId="21103152" w14:textId="77777777" w:rsidR="00AB0C4D" w:rsidRPr="00AB0C4D" w:rsidRDefault="00AB0C4D" w:rsidP="00AB0C4D">
            <w:pPr>
              <w:jc w:val="center"/>
            </w:pPr>
            <w:r w:rsidRPr="00AB0C4D">
              <w:t>5</w:t>
            </w:r>
          </w:p>
        </w:tc>
      </w:tr>
      <w:tr w:rsidR="00AB0C4D" w:rsidRPr="00AB0C4D" w14:paraId="2D3CBDA8" w14:textId="77777777" w:rsidTr="00DF6124">
        <w:trPr>
          <w:jc w:val="center"/>
        </w:trPr>
        <w:tc>
          <w:tcPr>
            <w:tcW w:w="15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4863" w14:textId="77777777" w:rsidR="00AB0C4D" w:rsidRPr="00AB0C4D" w:rsidRDefault="00AB0C4D" w:rsidP="00AB0C4D">
            <w:r w:rsidRPr="00AB0C4D">
              <w:rPr>
                <w:lang w:eastAsia="en-US"/>
              </w:rPr>
              <w:t>1. Задача: «</w:t>
            </w:r>
            <w:r w:rsidRPr="00AB0C4D">
              <w:t>Совершенствование системы управления в сфере культуры, архивного дела и историко-культурного наследия</w:t>
            </w:r>
            <w:r w:rsidRPr="00AB0C4D">
              <w:rPr>
                <w:lang w:eastAsia="en-US"/>
              </w:rPr>
              <w:t>»</w:t>
            </w:r>
          </w:p>
        </w:tc>
      </w:tr>
      <w:tr w:rsidR="00AB0C4D" w:rsidRPr="00AB0C4D" w14:paraId="78A0B7C5" w14:textId="77777777" w:rsidTr="00DF6124">
        <w:trPr>
          <w:jc w:val="center"/>
        </w:trPr>
        <w:tc>
          <w:tcPr>
            <w:tcW w:w="15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98A5" w14:textId="77777777" w:rsidR="00AB0C4D" w:rsidRPr="00AB0C4D" w:rsidRDefault="00AB0C4D" w:rsidP="00AB0C4D">
            <w:pPr>
              <w:rPr>
                <w:lang w:eastAsia="en-US"/>
              </w:rPr>
            </w:pPr>
            <w:r w:rsidRPr="00AB0C4D">
              <w:rPr>
                <w:lang w:eastAsia="en-US"/>
              </w:rPr>
              <w:t>«Мероприятие (результат) «Проведено мероприятие для устойчивого развития коренных малочисленных народов Севера» 1</w:t>
            </w:r>
          </w:p>
        </w:tc>
      </w:tr>
      <w:tr w:rsidR="00AB0C4D" w:rsidRPr="00AB0C4D" w14:paraId="7FFDDCE7" w14:textId="77777777" w:rsidTr="00DF6124">
        <w:trPr>
          <w:jc w:val="center"/>
        </w:trPr>
        <w:tc>
          <w:tcPr>
            <w:tcW w:w="4673" w:type="dxa"/>
          </w:tcPr>
          <w:p w14:paraId="48B70BDC" w14:textId="77777777" w:rsidR="00AB0C4D" w:rsidRPr="00AB0C4D" w:rsidRDefault="00AB0C4D" w:rsidP="00AB0C4D">
            <w:r w:rsidRPr="00AB0C4D">
              <w:t>Контрольная точка 1.1. Услуга оказана (работы выполнены) за отчетный период (1 квартал) муниципальными учреждениями культуры</w:t>
            </w:r>
          </w:p>
        </w:tc>
        <w:tc>
          <w:tcPr>
            <w:tcW w:w="1604" w:type="dxa"/>
            <w:vAlign w:val="center"/>
          </w:tcPr>
          <w:p w14:paraId="314EC42D" w14:textId="3E674FA1" w:rsidR="00AB0C4D" w:rsidRPr="00AB0C4D" w:rsidRDefault="00AB0C4D" w:rsidP="00954337">
            <w:pPr>
              <w:jc w:val="center"/>
            </w:pPr>
            <w:r w:rsidRPr="00AB0C4D">
              <w:t>10.04.202</w:t>
            </w:r>
            <w:r w:rsidR="00954337">
              <w:t>6</w:t>
            </w:r>
          </w:p>
        </w:tc>
        <w:tc>
          <w:tcPr>
            <w:tcW w:w="3139" w:type="dxa"/>
          </w:tcPr>
          <w:p w14:paraId="35C8B03D" w14:textId="77777777" w:rsidR="00AB0C4D" w:rsidRPr="00AB0C4D" w:rsidRDefault="00AB0C4D" w:rsidP="00AB0C4D"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139" w:type="dxa"/>
          </w:tcPr>
          <w:p w14:paraId="6F1DEF58" w14:textId="77777777" w:rsidR="00AB0C4D" w:rsidRPr="00AB0C4D" w:rsidRDefault="00AB0C4D" w:rsidP="00AB0C4D">
            <w:r w:rsidRPr="00AB0C4D">
              <w:t>Отчет о выполнении муниципального задания</w:t>
            </w:r>
          </w:p>
        </w:tc>
        <w:tc>
          <w:tcPr>
            <w:tcW w:w="3139" w:type="dxa"/>
          </w:tcPr>
          <w:p w14:paraId="6A740557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  <w:tr w:rsidR="00AB0C4D" w:rsidRPr="00AB0C4D" w14:paraId="12774987" w14:textId="77777777" w:rsidTr="00DF6124">
        <w:trPr>
          <w:jc w:val="center"/>
        </w:trPr>
        <w:tc>
          <w:tcPr>
            <w:tcW w:w="4673" w:type="dxa"/>
          </w:tcPr>
          <w:p w14:paraId="49108540" w14:textId="77777777" w:rsidR="00AB0C4D" w:rsidRPr="00AB0C4D" w:rsidRDefault="00AB0C4D" w:rsidP="00AB0C4D">
            <w:r w:rsidRPr="00AB0C4D">
              <w:t>Контрольная точка 1.2. Услуга оказана (работы выполнены) за отчетный период (2 квартал) муниципальными учреждениями культуры</w:t>
            </w:r>
          </w:p>
        </w:tc>
        <w:tc>
          <w:tcPr>
            <w:tcW w:w="1604" w:type="dxa"/>
            <w:vAlign w:val="center"/>
          </w:tcPr>
          <w:p w14:paraId="19D4C17E" w14:textId="4CA1B662" w:rsidR="00AB0C4D" w:rsidRPr="00AB0C4D" w:rsidRDefault="00AB0C4D" w:rsidP="00954337">
            <w:pPr>
              <w:jc w:val="center"/>
            </w:pPr>
            <w:r w:rsidRPr="00AB0C4D">
              <w:t>10.07.202</w:t>
            </w:r>
            <w:r w:rsidR="00954337">
              <w:t>6</w:t>
            </w:r>
          </w:p>
        </w:tc>
        <w:tc>
          <w:tcPr>
            <w:tcW w:w="3139" w:type="dxa"/>
          </w:tcPr>
          <w:p w14:paraId="120FBF11" w14:textId="77777777" w:rsidR="00AB0C4D" w:rsidRPr="00AB0C4D" w:rsidRDefault="00AB0C4D" w:rsidP="00AB0C4D"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139" w:type="dxa"/>
          </w:tcPr>
          <w:p w14:paraId="01219CD0" w14:textId="77777777" w:rsidR="00AB0C4D" w:rsidRPr="00AB0C4D" w:rsidRDefault="00AB0C4D" w:rsidP="00AB0C4D">
            <w:r w:rsidRPr="00AB0C4D">
              <w:t>Отчет о выполнении муниципального задания</w:t>
            </w:r>
          </w:p>
        </w:tc>
        <w:tc>
          <w:tcPr>
            <w:tcW w:w="3139" w:type="dxa"/>
          </w:tcPr>
          <w:p w14:paraId="01897C6E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  <w:tr w:rsidR="00AB0C4D" w:rsidRPr="00AB0C4D" w14:paraId="0BC20007" w14:textId="77777777" w:rsidTr="00DF6124">
        <w:trPr>
          <w:jc w:val="center"/>
        </w:trPr>
        <w:tc>
          <w:tcPr>
            <w:tcW w:w="4673" w:type="dxa"/>
          </w:tcPr>
          <w:p w14:paraId="054C7C8D" w14:textId="77777777" w:rsidR="00AB0C4D" w:rsidRPr="00AB0C4D" w:rsidRDefault="00AB0C4D" w:rsidP="00AB0C4D">
            <w:r w:rsidRPr="00AB0C4D">
              <w:t>Контрольная точка 1.3. Услуга оказана (работы выполнены) за отчетный период (3 квартал) муниципальными учреждениями культуры</w:t>
            </w:r>
          </w:p>
        </w:tc>
        <w:tc>
          <w:tcPr>
            <w:tcW w:w="1604" w:type="dxa"/>
            <w:vAlign w:val="center"/>
          </w:tcPr>
          <w:p w14:paraId="6252D066" w14:textId="70FE9411" w:rsidR="00AB0C4D" w:rsidRPr="00AB0C4D" w:rsidRDefault="00AB0C4D" w:rsidP="00954337">
            <w:pPr>
              <w:jc w:val="center"/>
            </w:pPr>
            <w:r w:rsidRPr="00AB0C4D">
              <w:t>10.10.202</w:t>
            </w:r>
            <w:r w:rsidR="00954337">
              <w:t>6</w:t>
            </w:r>
          </w:p>
        </w:tc>
        <w:tc>
          <w:tcPr>
            <w:tcW w:w="3139" w:type="dxa"/>
          </w:tcPr>
          <w:p w14:paraId="1E11D0D4" w14:textId="77777777" w:rsidR="00AB0C4D" w:rsidRPr="00AB0C4D" w:rsidRDefault="00AB0C4D" w:rsidP="00AB0C4D"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139" w:type="dxa"/>
          </w:tcPr>
          <w:p w14:paraId="2C85293D" w14:textId="77777777" w:rsidR="00AB0C4D" w:rsidRPr="00AB0C4D" w:rsidRDefault="00AB0C4D" w:rsidP="00AB0C4D">
            <w:r w:rsidRPr="00AB0C4D">
              <w:t>Отчет о выполнении муниципального задания</w:t>
            </w:r>
          </w:p>
        </w:tc>
        <w:tc>
          <w:tcPr>
            <w:tcW w:w="3139" w:type="dxa"/>
          </w:tcPr>
          <w:p w14:paraId="0B8BC2EF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  <w:tr w:rsidR="00AB0C4D" w:rsidRPr="00AB0C4D" w14:paraId="67881B35" w14:textId="77777777" w:rsidTr="00DF6124">
        <w:trPr>
          <w:jc w:val="center"/>
        </w:trPr>
        <w:tc>
          <w:tcPr>
            <w:tcW w:w="4673" w:type="dxa"/>
          </w:tcPr>
          <w:p w14:paraId="2C87BEAC" w14:textId="77777777" w:rsidR="00AB0C4D" w:rsidRPr="00AB0C4D" w:rsidRDefault="00AB0C4D" w:rsidP="00AB0C4D">
            <w:r w:rsidRPr="00AB0C4D">
              <w:t>Контрольная точка 1.4. Услуга оказана (работы выполнены) за отчетный период (4 квартал) муниципальными учреждениями культуры</w:t>
            </w:r>
          </w:p>
        </w:tc>
        <w:tc>
          <w:tcPr>
            <w:tcW w:w="1604" w:type="dxa"/>
            <w:vAlign w:val="center"/>
          </w:tcPr>
          <w:p w14:paraId="6EAA93D0" w14:textId="330B76BE" w:rsidR="00AB0C4D" w:rsidRPr="00AB0C4D" w:rsidRDefault="00AB0C4D" w:rsidP="00954337">
            <w:pPr>
              <w:jc w:val="center"/>
            </w:pPr>
            <w:r w:rsidRPr="00AB0C4D">
              <w:t>25.12.202</w:t>
            </w:r>
            <w:r w:rsidR="00954337">
              <w:t>6</w:t>
            </w:r>
          </w:p>
        </w:tc>
        <w:tc>
          <w:tcPr>
            <w:tcW w:w="3139" w:type="dxa"/>
          </w:tcPr>
          <w:p w14:paraId="20F58FC5" w14:textId="77777777" w:rsidR="00AB0C4D" w:rsidRPr="00AB0C4D" w:rsidRDefault="00AB0C4D" w:rsidP="00AB0C4D"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139" w:type="dxa"/>
          </w:tcPr>
          <w:p w14:paraId="07994020" w14:textId="77777777" w:rsidR="00AB0C4D" w:rsidRPr="00AB0C4D" w:rsidRDefault="00AB0C4D" w:rsidP="00AB0C4D">
            <w:r w:rsidRPr="00AB0C4D">
              <w:t>Отчет о выполнении муниципального задания</w:t>
            </w:r>
          </w:p>
        </w:tc>
        <w:tc>
          <w:tcPr>
            <w:tcW w:w="3139" w:type="dxa"/>
          </w:tcPr>
          <w:p w14:paraId="1D3DD103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  <w:tr w:rsidR="00AB0C4D" w:rsidRPr="00AB0C4D" w14:paraId="0A2F0B42" w14:textId="77777777" w:rsidTr="00DF6124">
        <w:trPr>
          <w:jc w:val="center"/>
        </w:trPr>
        <w:tc>
          <w:tcPr>
            <w:tcW w:w="4673" w:type="dxa"/>
            <w:tcBorders>
              <w:bottom w:val="single" w:sz="4" w:space="0" w:color="auto"/>
            </w:tcBorders>
          </w:tcPr>
          <w:p w14:paraId="6B88A627" w14:textId="1915E5E4" w:rsidR="00AB0C4D" w:rsidRPr="00AB0C4D" w:rsidRDefault="00AB0C4D" w:rsidP="00954337">
            <w:r w:rsidRPr="00AB0C4D">
              <w:t>Контрольная точка 1.5. Утверждено и заключено муниципальное задание на оказание муниципальных услуг (выполнение работ) на 202</w:t>
            </w:r>
            <w:r w:rsidR="00954337">
              <w:t>7</w:t>
            </w:r>
            <w:r w:rsidRPr="00AB0C4D">
              <w:t xml:space="preserve"> год в сфере культуры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745B2791" w14:textId="3B6C0BDB" w:rsidR="00AB0C4D" w:rsidRPr="00AB0C4D" w:rsidRDefault="00AB0C4D" w:rsidP="00954337">
            <w:pPr>
              <w:jc w:val="center"/>
            </w:pPr>
            <w:r w:rsidRPr="00AB0C4D">
              <w:t>25.12.202</w:t>
            </w:r>
            <w:r w:rsidR="00954337">
              <w:t>6</w:t>
            </w:r>
          </w:p>
        </w:tc>
        <w:tc>
          <w:tcPr>
            <w:tcW w:w="3139" w:type="dxa"/>
          </w:tcPr>
          <w:p w14:paraId="6809DA30" w14:textId="77777777" w:rsidR="00AB0C4D" w:rsidRPr="00AB0C4D" w:rsidRDefault="00AB0C4D" w:rsidP="00AB0C4D"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139" w:type="dxa"/>
            <w:tcBorders>
              <w:bottom w:val="single" w:sz="4" w:space="0" w:color="auto"/>
            </w:tcBorders>
          </w:tcPr>
          <w:p w14:paraId="5D044EA9" w14:textId="77777777" w:rsidR="00AB0C4D" w:rsidRPr="00AB0C4D" w:rsidRDefault="00AB0C4D" w:rsidP="00AB0C4D">
            <w:r w:rsidRPr="00AB0C4D">
              <w:t>Постановление Администрации города</w:t>
            </w:r>
          </w:p>
        </w:tc>
        <w:tc>
          <w:tcPr>
            <w:tcW w:w="3139" w:type="dxa"/>
            <w:tcBorders>
              <w:bottom w:val="single" w:sz="4" w:space="0" w:color="auto"/>
            </w:tcBorders>
          </w:tcPr>
          <w:p w14:paraId="094A8077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  <w:tr w:rsidR="00AB0C4D" w:rsidRPr="00AB0C4D" w14:paraId="3B951445" w14:textId="77777777" w:rsidTr="00DF6124">
        <w:trPr>
          <w:jc w:val="center"/>
        </w:trPr>
        <w:tc>
          <w:tcPr>
            <w:tcW w:w="15694" w:type="dxa"/>
            <w:gridSpan w:val="5"/>
            <w:tcBorders>
              <w:bottom w:val="single" w:sz="4" w:space="0" w:color="auto"/>
            </w:tcBorders>
          </w:tcPr>
          <w:p w14:paraId="49CF9507" w14:textId="77777777" w:rsidR="00AB0C4D" w:rsidRPr="00AB0C4D" w:rsidRDefault="00AB0C4D" w:rsidP="00AB0C4D">
            <w:r w:rsidRPr="00AB0C4D">
              <w:t>Мероприятие (результат) «Предоставлена субвенция на развитие архивного дела 2</w:t>
            </w:r>
          </w:p>
        </w:tc>
      </w:tr>
      <w:tr w:rsidR="00AB0C4D" w:rsidRPr="00AB0C4D" w14:paraId="333B7B89" w14:textId="77777777" w:rsidTr="00DF6124">
        <w:trPr>
          <w:jc w:val="center"/>
        </w:trPr>
        <w:tc>
          <w:tcPr>
            <w:tcW w:w="4673" w:type="dxa"/>
            <w:tcBorders>
              <w:bottom w:val="single" w:sz="4" w:space="0" w:color="auto"/>
            </w:tcBorders>
          </w:tcPr>
          <w:p w14:paraId="61377607" w14:textId="77777777" w:rsidR="00AB0C4D" w:rsidRPr="00AB0C4D" w:rsidRDefault="00AB0C4D" w:rsidP="00AB0C4D">
            <w:r w:rsidRPr="00AB0C4D">
              <w:t>Контрольная точка 2.1. Предоставлена субвенция на развитие архивного дела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27B7D804" w14:textId="38A75C22" w:rsidR="00AB0C4D" w:rsidRPr="00AB0C4D" w:rsidRDefault="00954337" w:rsidP="00AB0C4D">
            <w:pPr>
              <w:jc w:val="center"/>
            </w:pPr>
            <w:r>
              <w:t>25.12.2026</w:t>
            </w:r>
          </w:p>
        </w:tc>
        <w:tc>
          <w:tcPr>
            <w:tcW w:w="3139" w:type="dxa"/>
          </w:tcPr>
          <w:p w14:paraId="52E6D364" w14:textId="77777777" w:rsidR="00AB0C4D" w:rsidRPr="00AB0C4D" w:rsidRDefault="00AB0C4D" w:rsidP="00AB0C4D">
            <w:r w:rsidRPr="00AB0C4D">
              <w:rPr>
                <w:spacing w:val="-6"/>
              </w:rPr>
              <w:t>Лондонов А.Г., начальник УКиС</w:t>
            </w:r>
          </w:p>
        </w:tc>
        <w:tc>
          <w:tcPr>
            <w:tcW w:w="3139" w:type="dxa"/>
            <w:tcBorders>
              <w:bottom w:val="single" w:sz="4" w:space="0" w:color="auto"/>
            </w:tcBorders>
          </w:tcPr>
          <w:p w14:paraId="7C48772B" w14:textId="77777777" w:rsidR="00AB0C4D" w:rsidRPr="00AB0C4D" w:rsidRDefault="00AB0C4D" w:rsidP="00AB0C4D">
            <w:pPr>
              <w:widowControl w:val="0"/>
              <w:spacing w:line="252" w:lineRule="auto"/>
              <w:ind w:left="-26"/>
              <w:jc w:val="both"/>
            </w:pPr>
            <w:r w:rsidRPr="00AB0C4D">
              <w:t>Отчет о достижении значений результатов предоставления субвенции</w:t>
            </w:r>
          </w:p>
        </w:tc>
        <w:tc>
          <w:tcPr>
            <w:tcW w:w="3139" w:type="dxa"/>
            <w:tcBorders>
              <w:bottom w:val="single" w:sz="4" w:space="0" w:color="auto"/>
            </w:tcBorders>
          </w:tcPr>
          <w:p w14:paraId="0310B6A5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</w:tbl>
    <w:p w14:paraId="0BFEF4F7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  <w:sectPr w:rsidR="00AB0C4D" w:rsidRPr="00AB0C4D" w:rsidSect="001B4779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14:paraId="4F086911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 xml:space="preserve">Паспорт </w:t>
      </w:r>
    </w:p>
    <w:p w14:paraId="10B39A01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комплекса процессных мероприятий</w:t>
      </w:r>
    </w:p>
    <w:p w14:paraId="5527D042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«Обеспечение деятельности органов местного самоуправления города Когалыма»</w:t>
      </w:r>
    </w:p>
    <w:p w14:paraId="736D6125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4634BB3B" w14:textId="77777777" w:rsidR="00AB0C4D" w:rsidRPr="00AB0C4D" w:rsidRDefault="00AB0C4D" w:rsidP="00AB0C4D">
      <w:pPr>
        <w:shd w:val="clear" w:color="auto" w:fill="FFFFFF"/>
        <w:jc w:val="center"/>
        <w:outlineLvl w:val="2"/>
        <w:rPr>
          <w:sz w:val="26"/>
          <w:szCs w:val="26"/>
        </w:rPr>
      </w:pPr>
      <w:r w:rsidRPr="00AB0C4D">
        <w:rPr>
          <w:sz w:val="26"/>
          <w:szCs w:val="26"/>
        </w:rPr>
        <w:t>Общие положения</w:t>
      </w:r>
    </w:p>
    <w:p w14:paraId="6FFFAAC3" w14:textId="77777777" w:rsidR="00AB0C4D" w:rsidRPr="00AB0C4D" w:rsidRDefault="00AB0C4D" w:rsidP="00AB0C4D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AB0C4D" w:rsidRPr="00AB0C4D" w14:paraId="6AD5A918" w14:textId="77777777" w:rsidTr="00DF6124"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6DCFF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 xml:space="preserve">Ответственный за реализацию 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FAAE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t>Лондонов А.Г., начальник УКиС</w:t>
            </w:r>
          </w:p>
        </w:tc>
      </w:tr>
      <w:tr w:rsidR="00AB0C4D" w:rsidRPr="00AB0C4D" w14:paraId="36FE3351" w14:textId="77777777" w:rsidTr="00DF6124"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4ED4A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Связь с муниципальной программой</w:t>
            </w:r>
          </w:p>
        </w:tc>
        <w:tc>
          <w:tcPr>
            <w:tcW w:w="7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F532" w14:textId="77777777" w:rsidR="00AB0C4D" w:rsidRPr="00AB0C4D" w:rsidRDefault="00AB0C4D" w:rsidP="00AB0C4D">
            <w:pPr>
              <w:outlineLvl w:val="2"/>
              <w:rPr>
                <w:lang w:eastAsia="en-US"/>
              </w:rPr>
            </w:pPr>
            <w:r w:rsidRPr="00AB0C4D">
              <w:rPr>
                <w:lang w:eastAsia="en-US"/>
              </w:rPr>
              <w:t>Муниципальная программа «Культурное пространство города Когалыма»</w:t>
            </w:r>
          </w:p>
        </w:tc>
      </w:tr>
    </w:tbl>
    <w:p w14:paraId="51036E16" w14:textId="77777777" w:rsidR="00AB0C4D" w:rsidRPr="00AB0C4D" w:rsidRDefault="00AB0C4D" w:rsidP="00AB0C4D">
      <w:pPr>
        <w:rPr>
          <w:sz w:val="26"/>
          <w:szCs w:val="26"/>
        </w:rPr>
      </w:pPr>
    </w:p>
    <w:p w14:paraId="0BA31CA9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1. Показатели комплекса процессных мероприятий</w:t>
      </w:r>
    </w:p>
    <w:p w14:paraId="0B8F2AA2" w14:textId="77777777" w:rsidR="00AB0C4D" w:rsidRPr="00AB0C4D" w:rsidRDefault="00AB0C4D" w:rsidP="00AB0C4D">
      <w:pPr>
        <w:jc w:val="center"/>
        <w:rPr>
          <w:sz w:val="26"/>
          <w:szCs w:val="26"/>
        </w:rPr>
      </w:pP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556"/>
        <w:gridCol w:w="2055"/>
        <w:gridCol w:w="1372"/>
        <w:gridCol w:w="1323"/>
        <w:gridCol w:w="1152"/>
        <w:gridCol w:w="847"/>
        <w:gridCol w:w="1151"/>
        <w:gridCol w:w="909"/>
        <w:gridCol w:w="861"/>
        <w:gridCol w:w="1084"/>
        <w:gridCol w:w="2445"/>
        <w:gridCol w:w="1939"/>
      </w:tblGrid>
      <w:tr w:rsidR="00AB0C4D" w:rsidRPr="00AB0C4D" w14:paraId="6EA1B744" w14:textId="77777777" w:rsidTr="00DF6124">
        <w:trPr>
          <w:jc w:val="center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334E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№ п/п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A0F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Наименование показателя/задачи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9FBA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Уровень показателя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052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Единица измерения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11B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Базовое значение</w:t>
            </w:r>
          </w:p>
        </w:tc>
        <w:tc>
          <w:tcPr>
            <w:tcW w:w="4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9F0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Значение показателя по годам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5DD2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Ответственный за достижение показателя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A22CE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Информационная система</w:t>
            </w:r>
          </w:p>
        </w:tc>
      </w:tr>
      <w:tr w:rsidR="00954337" w:rsidRPr="00AB0C4D" w14:paraId="283E59CA" w14:textId="77777777" w:rsidTr="0095433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96A0" w14:textId="77777777" w:rsidR="00954337" w:rsidRPr="00AB0C4D" w:rsidRDefault="00954337" w:rsidP="00954337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F59C2" w14:textId="77777777" w:rsidR="00954337" w:rsidRPr="00AB0C4D" w:rsidRDefault="00954337" w:rsidP="0095433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334F4" w14:textId="77777777" w:rsidR="00954337" w:rsidRPr="00AB0C4D" w:rsidRDefault="00954337" w:rsidP="0095433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4770" w14:textId="77777777" w:rsidR="00954337" w:rsidRPr="00AB0C4D" w:rsidRDefault="00954337" w:rsidP="00954337">
            <w:pPr>
              <w:rPr>
                <w:lang w:eastAsia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6284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значение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818BA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год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968F2" w14:textId="62AD8E83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 w:rsidRPr="00AB0C4D">
              <w:rPr>
                <w:lang w:eastAsia="en-US"/>
              </w:rPr>
              <w:t>2026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C96E" w14:textId="37411C85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5FAC" w14:textId="57EFE77E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13BC" w14:textId="36C48CBB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13BA" w14:textId="77777777" w:rsidR="00954337" w:rsidRPr="00AB0C4D" w:rsidRDefault="00954337" w:rsidP="00954337">
            <w:pPr>
              <w:rPr>
                <w:lang w:eastAsia="en-US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86EF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954337" w:rsidRPr="00AB0C4D" w14:paraId="651A3C4A" w14:textId="77777777" w:rsidTr="00DF6124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617D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E0B5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079F7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3B605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ACDFD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132B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0B32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B6E4F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39648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909DF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10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6EF4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504C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12</w:t>
            </w:r>
          </w:p>
        </w:tc>
      </w:tr>
      <w:tr w:rsidR="00954337" w:rsidRPr="00AB0C4D" w14:paraId="22B7D86A" w14:textId="77777777" w:rsidTr="00DF6124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7C411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51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98A35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</w:tr>
      <w:tr w:rsidR="00954337" w:rsidRPr="00AB0C4D" w14:paraId="2097F25B" w14:textId="77777777" w:rsidTr="00DF6124">
        <w:trPr>
          <w:trHeight w:val="7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2717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42E5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251C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strike/>
                <w:lang w:eastAsia="en-US"/>
              </w:rPr>
            </w:pPr>
            <w:r w:rsidRPr="00AB0C4D">
              <w:rPr>
                <w:strike/>
                <w:lang w:eastAsia="en-US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6C74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1152" w:type="dxa"/>
            <w:vAlign w:val="center"/>
          </w:tcPr>
          <w:p w14:paraId="47426A58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847" w:type="dxa"/>
            <w:vAlign w:val="center"/>
          </w:tcPr>
          <w:p w14:paraId="59F68164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1151" w:type="dxa"/>
            <w:vAlign w:val="center"/>
          </w:tcPr>
          <w:p w14:paraId="60CEC7D8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909" w:type="dxa"/>
            <w:vAlign w:val="center"/>
          </w:tcPr>
          <w:p w14:paraId="77D5A699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861" w:type="dxa"/>
            <w:vAlign w:val="center"/>
          </w:tcPr>
          <w:p w14:paraId="5A652275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1084" w:type="dxa"/>
            <w:vAlign w:val="center"/>
          </w:tcPr>
          <w:p w14:paraId="74E7CB7A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2445" w:type="dxa"/>
            <w:vAlign w:val="center"/>
          </w:tcPr>
          <w:p w14:paraId="7B75F383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F3E1" w14:textId="77777777" w:rsidR="00954337" w:rsidRPr="00AB0C4D" w:rsidRDefault="00954337" w:rsidP="0095433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</w:tr>
    </w:tbl>
    <w:p w14:paraId="00394B07" w14:textId="77777777" w:rsidR="00AB0C4D" w:rsidRPr="00AB0C4D" w:rsidRDefault="00AB0C4D" w:rsidP="00AB0C4D">
      <w:pPr>
        <w:rPr>
          <w:sz w:val="26"/>
          <w:szCs w:val="26"/>
        </w:rPr>
      </w:pPr>
    </w:p>
    <w:p w14:paraId="31000756" w14:textId="3BD41F66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2. Помесячный план достижения показателей комплекса процессных мероприятий в 202</w:t>
      </w:r>
      <w:r w:rsidR="00954337">
        <w:rPr>
          <w:sz w:val="26"/>
          <w:szCs w:val="26"/>
        </w:rPr>
        <w:t>6</w:t>
      </w:r>
      <w:r w:rsidRPr="00AB0C4D">
        <w:rPr>
          <w:sz w:val="26"/>
          <w:szCs w:val="26"/>
        </w:rPr>
        <w:t xml:space="preserve"> году</w:t>
      </w:r>
    </w:p>
    <w:p w14:paraId="69264622" w14:textId="77777777" w:rsidR="00AB0C4D" w:rsidRPr="00AB0C4D" w:rsidRDefault="00AB0C4D" w:rsidP="00AB0C4D">
      <w:pPr>
        <w:jc w:val="center"/>
        <w:rPr>
          <w:sz w:val="26"/>
          <w:szCs w:val="26"/>
        </w:rPr>
      </w:pP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519"/>
        <w:gridCol w:w="1756"/>
        <w:gridCol w:w="1222"/>
        <w:gridCol w:w="1210"/>
        <w:gridCol w:w="790"/>
        <w:gridCol w:w="909"/>
        <w:gridCol w:w="738"/>
        <w:gridCol w:w="792"/>
        <w:gridCol w:w="684"/>
        <w:gridCol w:w="732"/>
        <w:gridCol w:w="806"/>
        <w:gridCol w:w="758"/>
        <w:gridCol w:w="973"/>
        <w:gridCol w:w="886"/>
        <w:gridCol w:w="808"/>
        <w:gridCol w:w="1033"/>
        <w:gridCol w:w="1078"/>
      </w:tblGrid>
      <w:tr w:rsidR="00AB0C4D" w:rsidRPr="00AB0C4D" w14:paraId="686BF727" w14:textId="77777777" w:rsidTr="00DF6124">
        <w:trPr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710C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№ п/п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6CC6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Наименование показателя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B51D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Уровень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EC20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Единица измерения</w:t>
            </w:r>
          </w:p>
        </w:tc>
        <w:tc>
          <w:tcPr>
            <w:tcW w:w="95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7419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Плановые значения по кварталам/месяцам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ED1C86" w14:textId="2D88388F" w:rsidR="00AB0C4D" w:rsidRPr="00AB0C4D" w:rsidRDefault="00954337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конец 2026</w:t>
            </w:r>
            <w:r w:rsidR="00AB0C4D" w:rsidRPr="00AB0C4D">
              <w:rPr>
                <w:lang w:eastAsia="en-US"/>
              </w:rPr>
              <w:t xml:space="preserve"> года</w:t>
            </w:r>
          </w:p>
        </w:tc>
      </w:tr>
      <w:tr w:rsidR="00AB0C4D" w:rsidRPr="00AB0C4D" w14:paraId="178D4069" w14:textId="77777777" w:rsidTr="00DF6124">
        <w:trPr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56F09" w14:textId="77777777" w:rsidR="00AB0C4D" w:rsidRPr="00AB0C4D" w:rsidRDefault="00AB0C4D" w:rsidP="00AB0C4D">
            <w:pPr>
              <w:rPr>
                <w:lang w:eastAsia="en-US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153E8" w14:textId="77777777" w:rsidR="00AB0C4D" w:rsidRPr="00AB0C4D" w:rsidRDefault="00AB0C4D" w:rsidP="00AB0C4D">
            <w:pPr>
              <w:rPr>
                <w:lang w:eastAsia="en-US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C87E" w14:textId="77777777" w:rsidR="00AB0C4D" w:rsidRPr="00AB0C4D" w:rsidRDefault="00AB0C4D" w:rsidP="00AB0C4D">
            <w:pPr>
              <w:rPr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4621D" w14:textId="77777777" w:rsidR="00AB0C4D" w:rsidRPr="00AB0C4D" w:rsidRDefault="00AB0C4D" w:rsidP="00AB0C4D">
            <w:pPr>
              <w:rPr>
                <w:lang w:eastAsia="en-US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4D24B" w14:textId="77777777" w:rsidR="00AB0C4D" w:rsidRPr="00AB0C4D" w:rsidRDefault="00AB0C4D" w:rsidP="00AB0C4D">
            <w:r w:rsidRPr="00AB0C4D">
              <w:t>январь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46655" w14:textId="77777777" w:rsidR="00AB0C4D" w:rsidRPr="00AB0C4D" w:rsidRDefault="00AB0C4D" w:rsidP="00AB0C4D">
            <w:r w:rsidRPr="00AB0C4D">
              <w:t>февраль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6919C" w14:textId="77777777" w:rsidR="00AB0C4D" w:rsidRPr="00AB0C4D" w:rsidRDefault="00AB0C4D" w:rsidP="00AB0C4D">
            <w:r w:rsidRPr="00AB0C4D">
              <w:t>март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CF97F" w14:textId="77777777" w:rsidR="00AB0C4D" w:rsidRPr="00AB0C4D" w:rsidRDefault="00AB0C4D" w:rsidP="00AB0C4D">
            <w:r w:rsidRPr="00AB0C4D">
              <w:t>апрель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C3F4C" w14:textId="77777777" w:rsidR="00AB0C4D" w:rsidRPr="00AB0C4D" w:rsidRDefault="00AB0C4D" w:rsidP="00AB0C4D">
            <w:r w:rsidRPr="00AB0C4D">
              <w:t>май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52F5C" w14:textId="77777777" w:rsidR="00AB0C4D" w:rsidRPr="00AB0C4D" w:rsidRDefault="00AB0C4D" w:rsidP="00AB0C4D">
            <w:r w:rsidRPr="00AB0C4D">
              <w:t>июнь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6B3B6" w14:textId="77777777" w:rsidR="00AB0C4D" w:rsidRPr="00AB0C4D" w:rsidRDefault="00AB0C4D" w:rsidP="00AB0C4D">
            <w:r w:rsidRPr="00AB0C4D">
              <w:t>июль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93E69" w14:textId="77777777" w:rsidR="00AB0C4D" w:rsidRPr="00AB0C4D" w:rsidRDefault="00AB0C4D" w:rsidP="00AB0C4D">
            <w:r w:rsidRPr="00AB0C4D">
              <w:t>август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C0E32" w14:textId="77777777" w:rsidR="00AB0C4D" w:rsidRPr="00AB0C4D" w:rsidRDefault="00AB0C4D" w:rsidP="00AB0C4D">
            <w:r w:rsidRPr="00AB0C4D">
              <w:t>сентябрь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97C03" w14:textId="77777777" w:rsidR="00AB0C4D" w:rsidRPr="00AB0C4D" w:rsidRDefault="00AB0C4D" w:rsidP="00AB0C4D">
            <w:r w:rsidRPr="00AB0C4D">
              <w:t>октябрь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775DA" w14:textId="77777777" w:rsidR="00AB0C4D" w:rsidRPr="00AB0C4D" w:rsidRDefault="00AB0C4D" w:rsidP="00AB0C4D">
            <w:r w:rsidRPr="00AB0C4D">
              <w:t>ноябрь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024A" w14:textId="77777777" w:rsidR="00AB0C4D" w:rsidRPr="00AB0C4D" w:rsidRDefault="00AB0C4D" w:rsidP="00AB0C4D">
            <w:r w:rsidRPr="00AB0C4D">
              <w:t>декабрь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9F68" w14:textId="77777777" w:rsidR="00AB0C4D" w:rsidRPr="00AB0C4D" w:rsidRDefault="00AB0C4D" w:rsidP="00AB0C4D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AB0C4D" w:rsidRPr="00AB0C4D" w14:paraId="6693EA5D" w14:textId="77777777" w:rsidTr="00DF6124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CB7A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DCA9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2160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6766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ACF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465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6F0B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C10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0C3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BA2E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5F98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24FBD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9D93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E8E0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C98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481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99B3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17</w:t>
            </w:r>
          </w:p>
        </w:tc>
      </w:tr>
      <w:tr w:rsidR="00AB0C4D" w:rsidRPr="00AB0C4D" w14:paraId="7858ECE7" w14:textId="77777777" w:rsidTr="00DF6124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CEC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516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455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</w:tr>
      <w:tr w:rsidR="00AB0C4D" w:rsidRPr="00AB0C4D" w14:paraId="0ED9E69C" w14:textId="77777777" w:rsidTr="00DF6124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5E3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41F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B1F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4523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40C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163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1D5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8420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7A37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91D5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69FA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6E3F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12DE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C064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8BF9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D2E1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0F2A8" w14:textId="77777777" w:rsidR="00AB0C4D" w:rsidRPr="00AB0C4D" w:rsidRDefault="00AB0C4D" w:rsidP="00AB0C4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-</w:t>
            </w:r>
          </w:p>
        </w:tc>
      </w:tr>
    </w:tbl>
    <w:p w14:paraId="58709E66" w14:textId="77777777" w:rsidR="00AB0C4D" w:rsidRPr="00AB0C4D" w:rsidRDefault="00AB0C4D" w:rsidP="00AB0C4D">
      <w:pPr>
        <w:jc w:val="center"/>
        <w:rPr>
          <w:sz w:val="26"/>
          <w:szCs w:val="26"/>
        </w:rPr>
        <w:sectPr w:rsidR="00AB0C4D" w:rsidRPr="00AB0C4D" w:rsidSect="001B4779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14:paraId="7379A3F1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lastRenderedPageBreak/>
        <w:t>3. Перечень мероприятий (результатов) комплекса процессных мероприятий</w:t>
      </w:r>
    </w:p>
    <w:p w14:paraId="1C933C2E" w14:textId="77777777" w:rsidR="00AB0C4D" w:rsidRPr="00AB0C4D" w:rsidRDefault="00AB0C4D" w:rsidP="00AB0C4D">
      <w:pPr>
        <w:jc w:val="center"/>
        <w:rPr>
          <w:sz w:val="16"/>
          <w:szCs w:val="26"/>
        </w:rPr>
      </w:pPr>
    </w:p>
    <w:tbl>
      <w:tblPr>
        <w:tblStyle w:val="2"/>
        <w:tblW w:w="5000" w:type="pct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4109"/>
        <w:gridCol w:w="1987"/>
        <w:gridCol w:w="1274"/>
        <w:gridCol w:w="1419"/>
        <w:gridCol w:w="1277"/>
        <w:gridCol w:w="1277"/>
        <w:gridCol w:w="1001"/>
        <w:gridCol w:w="1463"/>
        <w:gridCol w:w="1466"/>
      </w:tblGrid>
      <w:tr w:rsidR="00AB0C4D" w:rsidRPr="00AB0C4D" w14:paraId="41ACE19D" w14:textId="77777777" w:rsidTr="001B4779">
        <w:trPr>
          <w:jc w:val="center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6C47" w14:textId="77777777" w:rsidR="00AB0C4D" w:rsidRPr="00AB0C4D" w:rsidRDefault="00AB0C4D" w:rsidP="001B4779">
            <w:pPr>
              <w:spacing w:after="20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№ п/п</w:t>
            </w:r>
          </w:p>
        </w:tc>
        <w:tc>
          <w:tcPr>
            <w:tcW w:w="1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C924" w14:textId="77777777" w:rsidR="00AB0C4D" w:rsidRPr="00AB0C4D" w:rsidRDefault="00AB0C4D" w:rsidP="001B4779">
            <w:pPr>
              <w:spacing w:after="20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Наименование мероприятия (результата)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752C1" w14:textId="77777777" w:rsidR="00AB0C4D" w:rsidRPr="00AB0C4D" w:rsidRDefault="00AB0C4D" w:rsidP="001B4779">
            <w:pPr>
              <w:spacing w:after="20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Тип мероприятия (результата)</w:t>
            </w:r>
            <w:r w:rsidRPr="00AB0C4D">
              <w:rPr>
                <w:rFonts w:ascii="Calibri" w:eastAsia="Calibri" w:hAnsi="Calibri"/>
                <w:lang w:eastAsia="en-US"/>
              </w:rPr>
              <w:t xml:space="preserve"> 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E8670" w14:textId="77777777" w:rsidR="00AB0C4D" w:rsidRPr="00AB0C4D" w:rsidRDefault="00AB0C4D" w:rsidP="001B4779">
            <w:pPr>
              <w:spacing w:after="20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Единица измерения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845BC" w14:textId="77777777" w:rsidR="00AB0C4D" w:rsidRPr="00AB0C4D" w:rsidRDefault="00AB0C4D" w:rsidP="001B4779">
            <w:pPr>
              <w:spacing w:after="20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Базовое значение</w:t>
            </w:r>
          </w:p>
        </w:tc>
        <w:tc>
          <w:tcPr>
            <w:tcW w:w="16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82F57" w14:textId="77777777" w:rsidR="00AB0C4D" w:rsidRPr="00AB0C4D" w:rsidRDefault="00AB0C4D" w:rsidP="001B4779">
            <w:pPr>
              <w:spacing w:after="20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954337" w:rsidRPr="00AB0C4D" w14:paraId="0925537A" w14:textId="77777777" w:rsidTr="001B4779">
        <w:trPr>
          <w:jc w:val="center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8290A" w14:textId="77777777" w:rsidR="00954337" w:rsidRPr="00AB0C4D" w:rsidRDefault="00954337" w:rsidP="001B4779">
            <w:pPr>
              <w:jc w:val="center"/>
              <w:rPr>
                <w:lang w:eastAsia="en-US"/>
              </w:rPr>
            </w:pPr>
          </w:p>
        </w:tc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B38C6" w14:textId="77777777" w:rsidR="00954337" w:rsidRPr="00AB0C4D" w:rsidRDefault="00954337" w:rsidP="001B4779">
            <w:pPr>
              <w:rPr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0376" w14:textId="77777777" w:rsidR="00954337" w:rsidRPr="00AB0C4D" w:rsidRDefault="00954337" w:rsidP="001B4779">
            <w:pPr>
              <w:rPr>
                <w:lang w:eastAsia="en-US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77F56" w14:textId="77777777" w:rsidR="00954337" w:rsidRPr="00AB0C4D" w:rsidRDefault="00954337" w:rsidP="001B4779">
            <w:pPr>
              <w:rPr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CEC4C" w14:textId="77777777" w:rsidR="00954337" w:rsidRPr="00AB0C4D" w:rsidRDefault="00954337" w:rsidP="001B47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значение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1E239" w14:textId="2715C43E" w:rsidR="00954337" w:rsidRPr="00F34AD6" w:rsidRDefault="00954337" w:rsidP="001B47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34AD6">
              <w:rPr>
                <w:lang w:eastAsia="en-US"/>
              </w:rPr>
              <w:t>202</w:t>
            </w:r>
            <w:r w:rsidR="00F34AD6" w:rsidRPr="00F34AD6">
              <w:rPr>
                <w:lang w:eastAsia="en-US"/>
              </w:rPr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06A8B" w14:textId="0A9D4812" w:rsidR="00954337" w:rsidRPr="00AB0C4D" w:rsidRDefault="00954337" w:rsidP="001B47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1510" w14:textId="4EE28F83" w:rsidR="00954337" w:rsidRPr="00AB0C4D" w:rsidRDefault="00954337" w:rsidP="001B47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D3FD" w14:textId="64A87E89" w:rsidR="00954337" w:rsidRPr="00AB0C4D" w:rsidRDefault="00954337" w:rsidP="001B47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2028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6E32" w14:textId="4BE0B09E" w:rsidR="00954337" w:rsidRPr="00AB0C4D" w:rsidRDefault="00954337" w:rsidP="001B47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</w:t>
            </w:r>
          </w:p>
        </w:tc>
      </w:tr>
      <w:tr w:rsidR="00954337" w:rsidRPr="00AB0C4D" w14:paraId="7F28C795" w14:textId="77777777" w:rsidTr="001B4779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2497" w14:textId="77777777" w:rsidR="00954337" w:rsidRPr="00AB0C4D" w:rsidRDefault="00954337" w:rsidP="001B47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BAAE" w14:textId="77777777" w:rsidR="00954337" w:rsidRPr="00AB0C4D" w:rsidRDefault="00954337" w:rsidP="001B47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6892" w14:textId="77777777" w:rsidR="00954337" w:rsidRPr="00AB0C4D" w:rsidRDefault="00954337" w:rsidP="001B47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E8E31" w14:textId="77777777" w:rsidR="00954337" w:rsidRPr="00AB0C4D" w:rsidRDefault="00954337" w:rsidP="001B47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1D009" w14:textId="77777777" w:rsidR="00954337" w:rsidRPr="00AB0C4D" w:rsidRDefault="00954337" w:rsidP="001B47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A1C4" w14:textId="77777777" w:rsidR="00954337" w:rsidRPr="00F34AD6" w:rsidRDefault="00954337" w:rsidP="001B47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34AD6">
              <w:rPr>
                <w:lang w:eastAsia="en-US"/>
              </w:rPr>
              <w:t>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8B466" w14:textId="77777777" w:rsidR="00954337" w:rsidRPr="00AB0C4D" w:rsidRDefault="00954337" w:rsidP="001B47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D63F9" w14:textId="77777777" w:rsidR="00954337" w:rsidRPr="00AB0C4D" w:rsidRDefault="00954337" w:rsidP="001B47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14D22" w14:textId="77777777" w:rsidR="00954337" w:rsidRPr="00AB0C4D" w:rsidRDefault="00954337" w:rsidP="001B47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9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C6A0" w14:textId="77777777" w:rsidR="00954337" w:rsidRPr="00AB0C4D" w:rsidRDefault="00954337" w:rsidP="001B477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10</w:t>
            </w:r>
          </w:p>
        </w:tc>
      </w:tr>
      <w:tr w:rsidR="00954337" w:rsidRPr="00AB0C4D" w14:paraId="1CF238AF" w14:textId="77777777" w:rsidTr="001B4779">
        <w:trPr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D88B4" w14:textId="77777777" w:rsidR="00954337" w:rsidRPr="00AB0C4D" w:rsidRDefault="00954337" w:rsidP="001B4779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 Задача: «</w:t>
            </w:r>
            <w:r w:rsidRPr="00AB0C4D">
              <w:t>Обеспечение осуществления функций и полномочий органов местного самоуправления</w:t>
            </w:r>
            <w:r w:rsidRPr="00AB0C4D">
              <w:rPr>
                <w:lang w:eastAsia="en-US"/>
              </w:rPr>
              <w:t>»</w:t>
            </w:r>
          </w:p>
        </w:tc>
      </w:tr>
      <w:tr w:rsidR="00954337" w:rsidRPr="00AB0C4D" w14:paraId="60C7C72A" w14:textId="77777777" w:rsidTr="001B4779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5C81" w14:textId="77777777" w:rsidR="00954337" w:rsidRPr="00AB0C4D" w:rsidRDefault="00954337" w:rsidP="001B4779">
            <w:pPr>
              <w:spacing w:after="200"/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</w:t>
            </w:r>
          </w:p>
        </w:tc>
        <w:tc>
          <w:tcPr>
            <w:tcW w:w="1309" w:type="pct"/>
          </w:tcPr>
          <w:p w14:paraId="186A8CEB" w14:textId="77777777" w:rsidR="00954337" w:rsidRPr="00AB0C4D" w:rsidRDefault="00954337" w:rsidP="001B4779">
            <w:pPr>
              <w:rPr>
                <w:lang w:eastAsia="en-US"/>
              </w:rPr>
            </w:pPr>
            <w:r w:rsidRPr="00AB0C4D">
              <w:t>Обеспечено осуществление функций и полномочий органов местного самоуправления</w:t>
            </w:r>
          </w:p>
        </w:tc>
        <w:tc>
          <w:tcPr>
            <w:tcW w:w="633" w:type="pct"/>
          </w:tcPr>
          <w:p w14:paraId="4AACD4DC" w14:textId="77777777" w:rsidR="00954337" w:rsidRPr="00AB0C4D" w:rsidRDefault="00954337" w:rsidP="001B4779">
            <w:pPr>
              <w:spacing w:after="200"/>
              <w:rPr>
                <w:lang w:eastAsia="en-US"/>
              </w:rPr>
            </w:pPr>
            <w:r w:rsidRPr="00AB0C4D">
              <w:t>Осуществление текущей деятельности</w:t>
            </w:r>
          </w:p>
        </w:tc>
        <w:tc>
          <w:tcPr>
            <w:tcW w:w="406" w:type="pct"/>
            <w:vAlign w:val="center"/>
          </w:tcPr>
          <w:p w14:paraId="636ECC51" w14:textId="77777777" w:rsidR="00954337" w:rsidRPr="00AB0C4D" w:rsidRDefault="00954337" w:rsidP="001B4779">
            <w:pPr>
              <w:spacing w:after="200"/>
              <w:jc w:val="center"/>
              <w:rPr>
                <w:lang w:eastAsia="en-US"/>
              </w:rPr>
            </w:pPr>
            <w:r w:rsidRPr="00AB0C4D">
              <w:rPr>
                <w:color w:val="C00000"/>
              </w:rPr>
              <w:t>-</w:t>
            </w:r>
          </w:p>
        </w:tc>
        <w:tc>
          <w:tcPr>
            <w:tcW w:w="452" w:type="pct"/>
            <w:vAlign w:val="center"/>
          </w:tcPr>
          <w:p w14:paraId="2CA13BCF" w14:textId="77777777" w:rsidR="00954337" w:rsidRPr="00AB0C4D" w:rsidRDefault="00954337" w:rsidP="001B4779">
            <w:pPr>
              <w:spacing w:after="200"/>
              <w:jc w:val="center"/>
              <w:rPr>
                <w:lang w:eastAsia="en-US"/>
              </w:rPr>
            </w:pPr>
            <w:r w:rsidRPr="00AB0C4D">
              <w:rPr>
                <w:color w:val="C00000"/>
              </w:rPr>
              <w:t>-</w:t>
            </w:r>
          </w:p>
        </w:tc>
        <w:tc>
          <w:tcPr>
            <w:tcW w:w="407" w:type="pct"/>
            <w:vAlign w:val="center"/>
          </w:tcPr>
          <w:p w14:paraId="40803BC2" w14:textId="77777777" w:rsidR="00954337" w:rsidRPr="00AB0C4D" w:rsidRDefault="00954337" w:rsidP="001B4779">
            <w:pPr>
              <w:spacing w:after="200"/>
              <w:jc w:val="center"/>
              <w:rPr>
                <w:lang w:eastAsia="en-US"/>
              </w:rPr>
            </w:pPr>
            <w:r w:rsidRPr="00AB0C4D">
              <w:rPr>
                <w:color w:val="C00000"/>
              </w:rPr>
              <w:t>-</w:t>
            </w:r>
          </w:p>
        </w:tc>
        <w:tc>
          <w:tcPr>
            <w:tcW w:w="407" w:type="pct"/>
            <w:vAlign w:val="center"/>
          </w:tcPr>
          <w:p w14:paraId="128146DD" w14:textId="77777777" w:rsidR="00954337" w:rsidRPr="00AB0C4D" w:rsidRDefault="00954337" w:rsidP="001B4779">
            <w:pPr>
              <w:spacing w:after="200"/>
              <w:jc w:val="center"/>
              <w:rPr>
                <w:lang w:eastAsia="en-US"/>
              </w:rPr>
            </w:pPr>
            <w:r w:rsidRPr="00AB0C4D">
              <w:rPr>
                <w:color w:val="C00000"/>
              </w:rPr>
              <w:t>-</w:t>
            </w:r>
          </w:p>
        </w:tc>
        <w:tc>
          <w:tcPr>
            <w:tcW w:w="319" w:type="pct"/>
            <w:vAlign w:val="center"/>
          </w:tcPr>
          <w:p w14:paraId="04884768" w14:textId="77777777" w:rsidR="00954337" w:rsidRPr="00AB0C4D" w:rsidRDefault="00954337" w:rsidP="001B4779">
            <w:pPr>
              <w:spacing w:after="200"/>
              <w:jc w:val="center"/>
              <w:rPr>
                <w:lang w:eastAsia="en-US"/>
              </w:rPr>
            </w:pPr>
            <w:r w:rsidRPr="00AB0C4D">
              <w:rPr>
                <w:color w:val="C00000"/>
              </w:rPr>
              <w:t>-</w:t>
            </w:r>
          </w:p>
        </w:tc>
        <w:tc>
          <w:tcPr>
            <w:tcW w:w="466" w:type="pct"/>
            <w:vAlign w:val="center"/>
          </w:tcPr>
          <w:p w14:paraId="7B282051" w14:textId="77777777" w:rsidR="00954337" w:rsidRPr="00AB0C4D" w:rsidRDefault="00954337" w:rsidP="001B4779">
            <w:pPr>
              <w:spacing w:after="200"/>
              <w:jc w:val="center"/>
              <w:rPr>
                <w:lang w:eastAsia="en-US"/>
              </w:rPr>
            </w:pPr>
            <w:r w:rsidRPr="00AB0C4D">
              <w:rPr>
                <w:color w:val="C00000"/>
              </w:rPr>
              <w:t>-</w:t>
            </w:r>
          </w:p>
        </w:tc>
        <w:tc>
          <w:tcPr>
            <w:tcW w:w="467" w:type="pct"/>
            <w:vAlign w:val="center"/>
          </w:tcPr>
          <w:p w14:paraId="4D6CC4D4" w14:textId="77777777" w:rsidR="00954337" w:rsidRPr="00AB0C4D" w:rsidRDefault="00954337" w:rsidP="001B4779">
            <w:pPr>
              <w:spacing w:after="200"/>
              <w:jc w:val="center"/>
              <w:rPr>
                <w:lang w:eastAsia="en-US"/>
              </w:rPr>
            </w:pPr>
            <w:r w:rsidRPr="00AB0C4D">
              <w:rPr>
                <w:color w:val="C00000"/>
              </w:rPr>
              <w:t>-</w:t>
            </w:r>
          </w:p>
        </w:tc>
      </w:tr>
    </w:tbl>
    <w:p w14:paraId="6B308167" w14:textId="77777777" w:rsidR="00AB0C4D" w:rsidRPr="00AB0C4D" w:rsidRDefault="00AB0C4D" w:rsidP="00AB0C4D">
      <w:pPr>
        <w:rPr>
          <w:sz w:val="16"/>
          <w:szCs w:val="26"/>
        </w:rPr>
      </w:pPr>
    </w:p>
    <w:p w14:paraId="3EE142E1" w14:textId="77777777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4. Финансовое обеспечение комплекса процессных мероприятий</w:t>
      </w:r>
    </w:p>
    <w:p w14:paraId="62CF9252" w14:textId="77777777" w:rsidR="00AB0C4D" w:rsidRPr="00AB0C4D" w:rsidRDefault="00AB0C4D" w:rsidP="00AB0C4D">
      <w:pPr>
        <w:rPr>
          <w:sz w:val="14"/>
          <w:szCs w:val="26"/>
        </w:rPr>
      </w:pPr>
    </w:p>
    <w:tbl>
      <w:tblPr>
        <w:tblStyle w:val="2"/>
        <w:tblW w:w="15835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0489"/>
        <w:gridCol w:w="992"/>
        <w:gridCol w:w="992"/>
        <w:gridCol w:w="993"/>
        <w:gridCol w:w="992"/>
        <w:gridCol w:w="956"/>
      </w:tblGrid>
      <w:tr w:rsidR="00AB0C4D" w:rsidRPr="00AB0C4D" w14:paraId="3DF985E3" w14:textId="77777777" w:rsidTr="00D97E48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D32CC" w14:textId="77777777" w:rsidR="00AB0C4D" w:rsidRPr="00AB0C4D" w:rsidRDefault="00AB0C4D" w:rsidP="00AB0C4D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№ п/п</w:t>
            </w:r>
          </w:p>
        </w:tc>
        <w:tc>
          <w:tcPr>
            <w:tcW w:w="10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2A23C" w14:textId="77777777" w:rsidR="00AB0C4D" w:rsidRPr="00AB0C4D" w:rsidRDefault="00AB0C4D" w:rsidP="00AB0C4D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4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6C7BE" w14:textId="77777777" w:rsidR="00AB0C4D" w:rsidRPr="00AB0C4D" w:rsidRDefault="00AB0C4D" w:rsidP="00AB0C4D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Объем финансового обеспечения по годам, тыс. рублей</w:t>
            </w:r>
          </w:p>
        </w:tc>
      </w:tr>
      <w:tr w:rsidR="00954337" w:rsidRPr="00AB0C4D" w14:paraId="35F224FB" w14:textId="77777777" w:rsidTr="00D97E48">
        <w:trPr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2258" w14:textId="77777777" w:rsidR="00954337" w:rsidRPr="00AB0C4D" w:rsidRDefault="00954337" w:rsidP="00954337">
            <w:pPr>
              <w:jc w:val="center"/>
              <w:rPr>
                <w:lang w:eastAsia="en-US"/>
              </w:rPr>
            </w:pPr>
          </w:p>
        </w:tc>
        <w:tc>
          <w:tcPr>
            <w:tcW w:w="10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4B63" w14:textId="77777777" w:rsidR="00954337" w:rsidRPr="00AB0C4D" w:rsidRDefault="00954337" w:rsidP="00954337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B807" w14:textId="704FAD43" w:rsidR="00954337" w:rsidRPr="00AB0C4D" w:rsidRDefault="00954337" w:rsidP="0095433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E50C" w14:textId="3BB6D23C" w:rsidR="00954337" w:rsidRPr="00AB0C4D" w:rsidRDefault="00954337" w:rsidP="0095433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C48A" w14:textId="6FAC1B0A" w:rsidR="00954337" w:rsidRPr="00AB0C4D" w:rsidRDefault="00954337" w:rsidP="0095433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D167" w14:textId="0F86E4B2" w:rsidR="00954337" w:rsidRPr="00AB0C4D" w:rsidRDefault="00954337" w:rsidP="009543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92C37" w14:textId="77777777" w:rsidR="00954337" w:rsidRPr="00AB0C4D" w:rsidRDefault="00954337" w:rsidP="00954337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Всего</w:t>
            </w:r>
          </w:p>
        </w:tc>
      </w:tr>
      <w:tr w:rsidR="00F34AD6" w:rsidRPr="00AB0C4D" w14:paraId="3FBED291" w14:textId="77777777" w:rsidTr="00D97E48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7359" w14:textId="13299588" w:rsidR="00F34AD6" w:rsidRPr="00AB0C4D" w:rsidRDefault="00F34AD6" w:rsidP="00F34AD6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2DFB7" w14:textId="3D5A3548" w:rsidR="00F34AD6" w:rsidRPr="00AB0C4D" w:rsidRDefault="00F34AD6" w:rsidP="00F34AD6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6D23" w14:textId="48BAF1CF" w:rsidR="00F34AD6" w:rsidRPr="00AB0C4D" w:rsidRDefault="00F34AD6" w:rsidP="00F34AD6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A2B9" w14:textId="46DB6632" w:rsidR="00F34AD6" w:rsidRPr="00AB0C4D" w:rsidRDefault="00F34AD6" w:rsidP="00F34AD6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3FDE" w14:textId="69EC5764" w:rsidR="00F34AD6" w:rsidRPr="00AB0C4D" w:rsidRDefault="00F34AD6" w:rsidP="00F34AD6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E504" w14:textId="2AE17F41" w:rsidR="00F34AD6" w:rsidRPr="00AB0C4D" w:rsidRDefault="00F34AD6" w:rsidP="00F34AD6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9B3A" w14:textId="1EBF7613" w:rsidR="00F34AD6" w:rsidRPr="00AB0C4D" w:rsidRDefault="00F34AD6" w:rsidP="00F34AD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F34AD6" w:rsidRPr="00AB0C4D" w14:paraId="23F229DE" w14:textId="77777777" w:rsidTr="00D97E48">
        <w:trPr>
          <w:jc w:val="center"/>
        </w:trPr>
        <w:tc>
          <w:tcPr>
            <w:tcW w:w="421" w:type="dxa"/>
            <w:vMerge w:val="restart"/>
            <w:vAlign w:val="center"/>
          </w:tcPr>
          <w:p w14:paraId="16A0DDFE" w14:textId="77777777" w:rsidR="00F34AD6" w:rsidRPr="00AB0C4D" w:rsidRDefault="00F34AD6" w:rsidP="00F34AD6">
            <w:pPr>
              <w:jc w:val="center"/>
              <w:rPr>
                <w:lang w:eastAsia="en-US"/>
              </w:rPr>
            </w:pPr>
          </w:p>
        </w:tc>
        <w:tc>
          <w:tcPr>
            <w:tcW w:w="10489" w:type="dxa"/>
            <w:vAlign w:val="center"/>
            <w:hideMark/>
          </w:tcPr>
          <w:p w14:paraId="34712088" w14:textId="77777777" w:rsidR="00F34AD6" w:rsidRPr="00AB0C4D" w:rsidRDefault="00F34AD6" w:rsidP="00F34AD6">
            <w:pPr>
              <w:shd w:val="clear" w:color="auto" w:fill="FFFFFF"/>
              <w:outlineLvl w:val="2"/>
              <w:rPr>
                <w:lang w:eastAsia="en-US"/>
              </w:rPr>
            </w:pPr>
            <w:r w:rsidRPr="00AB0C4D">
              <w:t>Комплекс процессных мероприятий (всего),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D147" w14:textId="15BEC960" w:rsidR="00F34AD6" w:rsidRPr="00D97E48" w:rsidRDefault="00D97E48" w:rsidP="00F34AD6">
            <w:pPr>
              <w:jc w:val="center"/>
            </w:pPr>
            <w:r w:rsidRPr="00D97E48">
              <w:t>23 339,20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82C2" w14:textId="509D79E7" w:rsidR="00F34AD6" w:rsidRPr="00D97E48" w:rsidRDefault="00D97E48" w:rsidP="00F34AD6">
            <w:pPr>
              <w:jc w:val="center"/>
            </w:pPr>
            <w:r w:rsidRPr="00D97E48">
              <w:t>23 316,00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30F5" w14:textId="01851447" w:rsidR="00F34AD6" w:rsidRPr="00D97E48" w:rsidRDefault="00D97E48" w:rsidP="00F34AD6">
            <w:pPr>
              <w:jc w:val="center"/>
            </w:pPr>
            <w:r w:rsidRPr="00D97E48">
              <w:t>23 264,80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F0CF" w14:textId="5D4584CD" w:rsidR="00F34AD6" w:rsidRPr="00D97E48" w:rsidRDefault="00D97E48" w:rsidP="00F34AD6">
            <w:pPr>
              <w:jc w:val="center"/>
            </w:pPr>
            <w:r w:rsidRPr="00D97E48">
              <w:t>23 264,80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0BD0" w14:textId="1A452E97" w:rsidR="00F34AD6" w:rsidRPr="00D97E48" w:rsidRDefault="00D97E48" w:rsidP="00F34AD6">
            <w:pPr>
              <w:jc w:val="center"/>
            </w:pPr>
            <w:r w:rsidRPr="00D97E48">
              <w:t>93 184,80</w:t>
            </w:r>
          </w:p>
        </w:tc>
      </w:tr>
      <w:tr w:rsidR="00D97E48" w:rsidRPr="00AB0C4D" w14:paraId="1E4BB0C8" w14:textId="77777777" w:rsidTr="00D97E48">
        <w:trPr>
          <w:jc w:val="center"/>
        </w:trPr>
        <w:tc>
          <w:tcPr>
            <w:tcW w:w="421" w:type="dxa"/>
            <w:vMerge/>
            <w:vAlign w:val="center"/>
          </w:tcPr>
          <w:p w14:paraId="1C3CF481" w14:textId="77777777" w:rsidR="00D97E48" w:rsidRPr="00AB0C4D" w:rsidRDefault="00D97E48" w:rsidP="00D97E48">
            <w:pPr>
              <w:jc w:val="center"/>
              <w:rPr>
                <w:lang w:eastAsia="en-US"/>
              </w:rPr>
            </w:pPr>
          </w:p>
        </w:tc>
        <w:tc>
          <w:tcPr>
            <w:tcW w:w="10489" w:type="dxa"/>
            <w:hideMark/>
          </w:tcPr>
          <w:p w14:paraId="697CBDF2" w14:textId="77777777" w:rsidR="00D97E48" w:rsidRPr="00AB0C4D" w:rsidRDefault="00D97E48" w:rsidP="00D97E48">
            <w:pPr>
              <w:rPr>
                <w:lang w:eastAsia="en-US"/>
              </w:rPr>
            </w:pPr>
            <w:r w:rsidRPr="00AB0C4D">
              <w:t>бюджет города Когалыма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D8E2" w14:textId="730DEFEC" w:rsidR="00D97E48" w:rsidRPr="00D97E48" w:rsidRDefault="00D97E48" w:rsidP="00D97E48">
            <w:pPr>
              <w:jc w:val="center"/>
            </w:pPr>
            <w:r w:rsidRPr="00D97E48">
              <w:t>23 339,20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4C7D" w14:textId="78BA1DC0" w:rsidR="00D97E48" w:rsidRPr="00D97E48" w:rsidRDefault="00D97E48" w:rsidP="00D97E48">
            <w:pPr>
              <w:jc w:val="center"/>
            </w:pPr>
            <w:r w:rsidRPr="00D97E48">
              <w:t>23 316,00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30F2" w14:textId="17145A0B" w:rsidR="00D97E48" w:rsidRPr="00D97E48" w:rsidRDefault="00D97E48" w:rsidP="00D97E48">
            <w:pPr>
              <w:jc w:val="center"/>
            </w:pPr>
            <w:r w:rsidRPr="00D97E48">
              <w:t>23 264,80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B670" w14:textId="02CF2540" w:rsidR="00D97E48" w:rsidRPr="00D97E48" w:rsidRDefault="00D97E48" w:rsidP="00D97E48">
            <w:pPr>
              <w:jc w:val="center"/>
            </w:pPr>
            <w:r w:rsidRPr="00D97E48">
              <w:t>23 264,80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D0B6" w14:textId="5FD4C624" w:rsidR="00D97E48" w:rsidRPr="00D97E48" w:rsidRDefault="00D97E48" w:rsidP="00D97E48">
            <w:pPr>
              <w:jc w:val="center"/>
            </w:pPr>
            <w:r w:rsidRPr="00D97E48">
              <w:t>93 184,80</w:t>
            </w:r>
          </w:p>
        </w:tc>
      </w:tr>
      <w:tr w:rsidR="00D97E48" w:rsidRPr="00AB0C4D" w14:paraId="3B460548" w14:textId="77777777" w:rsidTr="00D97E48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C9BA41" w14:textId="77777777" w:rsidR="00D97E48" w:rsidRPr="00AB0C4D" w:rsidRDefault="00D97E48" w:rsidP="00D97E48">
            <w:pPr>
              <w:jc w:val="center"/>
              <w:rPr>
                <w:lang w:eastAsia="en-US"/>
              </w:rPr>
            </w:pPr>
            <w:r w:rsidRPr="00AB0C4D">
              <w:rPr>
                <w:lang w:val="en-US" w:eastAsia="en-US"/>
              </w:rPr>
              <w:t>1</w:t>
            </w:r>
            <w:r w:rsidRPr="00AB0C4D">
              <w:rPr>
                <w:lang w:eastAsia="en-US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2209" w14:textId="77777777" w:rsidR="00D97E48" w:rsidRPr="00AB0C4D" w:rsidRDefault="00D97E48" w:rsidP="00D97E48">
            <w:r w:rsidRPr="00AB0C4D">
              <w:rPr>
                <w:lang w:eastAsia="en-US"/>
              </w:rPr>
              <w:t>Мероприятие (результат) «</w:t>
            </w:r>
            <w:r w:rsidRPr="00AB0C4D">
              <w:t>Обеспечено осуществление функций и полномочий органов местного самоуправления</w:t>
            </w:r>
            <w:r w:rsidRPr="00AB0C4D">
              <w:rPr>
                <w:lang w:eastAsia="en-US"/>
              </w:rPr>
              <w:t>», 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859E" w14:textId="00C22E46" w:rsidR="00D97E48" w:rsidRPr="00D97E48" w:rsidRDefault="00D97E48" w:rsidP="00D97E48">
            <w:pPr>
              <w:jc w:val="center"/>
            </w:pPr>
            <w:r w:rsidRPr="00D97E48">
              <w:t>23 339,20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C9C8" w14:textId="3475D9B8" w:rsidR="00D97E48" w:rsidRPr="00D97E48" w:rsidRDefault="00D97E48" w:rsidP="00D97E48">
            <w:pPr>
              <w:jc w:val="center"/>
            </w:pPr>
            <w:r w:rsidRPr="00D97E48">
              <w:t>23 316,00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A6CA" w14:textId="282E3AB8" w:rsidR="00D97E48" w:rsidRPr="00D97E48" w:rsidRDefault="00D97E48" w:rsidP="00D97E48">
            <w:pPr>
              <w:jc w:val="center"/>
            </w:pPr>
            <w:r w:rsidRPr="00D97E48">
              <w:t>23 264,80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88E0" w14:textId="108F5FC7" w:rsidR="00D97E48" w:rsidRPr="00D97E48" w:rsidRDefault="00D97E48" w:rsidP="00D97E48">
            <w:pPr>
              <w:jc w:val="center"/>
            </w:pPr>
            <w:r w:rsidRPr="00D97E48">
              <w:t>23 264,80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A5A9" w14:textId="675A1697" w:rsidR="00D97E48" w:rsidRPr="00D97E48" w:rsidRDefault="00D97E48" w:rsidP="00D97E48">
            <w:pPr>
              <w:jc w:val="center"/>
            </w:pPr>
            <w:r w:rsidRPr="00D97E48">
              <w:t>93 184,80</w:t>
            </w:r>
          </w:p>
        </w:tc>
      </w:tr>
      <w:tr w:rsidR="00D97E48" w:rsidRPr="00AB0C4D" w14:paraId="7B4C54D9" w14:textId="77777777" w:rsidTr="00D97E48">
        <w:trPr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808A" w14:textId="77777777" w:rsidR="00D97E48" w:rsidRPr="00AB0C4D" w:rsidRDefault="00D97E48" w:rsidP="00D97E48">
            <w:pPr>
              <w:jc w:val="center"/>
              <w:rPr>
                <w:lang w:eastAsia="en-US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D864" w14:textId="77777777" w:rsidR="00D97E48" w:rsidRPr="00AB0C4D" w:rsidRDefault="00D97E48" w:rsidP="00D97E48">
            <w:r w:rsidRPr="00AB0C4D">
              <w:rPr>
                <w:lang w:eastAsia="en-US"/>
              </w:rPr>
              <w:t>бюджет города Когалыма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5F40" w14:textId="06219762" w:rsidR="00D97E48" w:rsidRPr="00D97E48" w:rsidRDefault="00D97E48" w:rsidP="00D97E48">
            <w:pPr>
              <w:jc w:val="center"/>
            </w:pPr>
            <w:r w:rsidRPr="00D97E48">
              <w:t>23 339,20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FBE2" w14:textId="51B9316A" w:rsidR="00D97E48" w:rsidRPr="00D97E48" w:rsidRDefault="00D97E48" w:rsidP="00D97E48">
            <w:pPr>
              <w:jc w:val="center"/>
            </w:pPr>
            <w:r w:rsidRPr="00D97E48">
              <w:t>23 316,00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DA94" w14:textId="48A98CCB" w:rsidR="00D97E48" w:rsidRPr="00D97E48" w:rsidRDefault="00D97E48" w:rsidP="00D97E48">
            <w:pPr>
              <w:jc w:val="center"/>
            </w:pPr>
            <w:r w:rsidRPr="00D97E48">
              <w:t>23 264,80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3290" w14:textId="2B8B270E" w:rsidR="00D97E48" w:rsidRPr="00D97E48" w:rsidRDefault="00D97E48" w:rsidP="00D97E48">
            <w:pPr>
              <w:jc w:val="center"/>
            </w:pPr>
            <w:r w:rsidRPr="00D97E48">
              <w:t>23 264,80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8D22" w14:textId="14661FBA" w:rsidR="00D97E48" w:rsidRPr="00D97E48" w:rsidRDefault="00D97E48" w:rsidP="00D97E48">
            <w:pPr>
              <w:jc w:val="center"/>
            </w:pPr>
            <w:r w:rsidRPr="00D97E48">
              <w:t>93 184,80</w:t>
            </w:r>
          </w:p>
        </w:tc>
      </w:tr>
      <w:tr w:rsidR="00F34AD6" w:rsidRPr="00AB0C4D" w14:paraId="6053CAE9" w14:textId="77777777" w:rsidTr="00D97E48">
        <w:trPr>
          <w:jc w:val="center"/>
        </w:trPr>
        <w:tc>
          <w:tcPr>
            <w:tcW w:w="421" w:type="dxa"/>
            <w:vMerge w:val="restart"/>
            <w:vAlign w:val="center"/>
            <w:hideMark/>
          </w:tcPr>
          <w:p w14:paraId="3A6000A5" w14:textId="77777777" w:rsidR="00F34AD6" w:rsidRPr="00AB0C4D" w:rsidRDefault="00F34AD6" w:rsidP="00F34AD6">
            <w:pPr>
              <w:jc w:val="center"/>
              <w:rPr>
                <w:lang w:eastAsia="en-US"/>
              </w:rPr>
            </w:pPr>
            <w:r w:rsidRPr="00AB0C4D">
              <w:t>1.1.</w:t>
            </w:r>
          </w:p>
        </w:tc>
        <w:tc>
          <w:tcPr>
            <w:tcW w:w="10489" w:type="dxa"/>
            <w:shd w:val="clear" w:color="000000" w:fill="FFFFFF"/>
            <w:hideMark/>
          </w:tcPr>
          <w:p w14:paraId="10057E81" w14:textId="77777777" w:rsidR="00F34AD6" w:rsidRPr="00AB0C4D" w:rsidRDefault="00F34AD6" w:rsidP="00F34AD6">
            <w:pPr>
              <w:rPr>
                <w:lang w:eastAsia="en-US"/>
              </w:rPr>
            </w:pPr>
            <w:r w:rsidRPr="00AB0C4D">
              <w:t>Обеспечено осуществление функций Управления культуры и спорта Администрации города Когалыма</w:t>
            </w:r>
            <w:r w:rsidRPr="00AB0C4D">
              <w:rPr>
                <w:lang w:eastAsia="en-US"/>
              </w:rPr>
              <w:t xml:space="preserve"> 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D60F" w14:textId="4744EE77" w:rsidR="00F34AD6" w:rsidRPr="00D97E48" w:rsidRDefault="00D97E48" w:rsidP="00F34AD6">
            <w:pPr>
              <w:jc w:val="center"/>
            </w:pPr>
            <w:r w:rsidRPr="00D97E48">
              <w:t>15 311,30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C3F5" w14:textId="29A0ABD1" w:rsidR="00F34AD6" w:rsidRPr="00D97E48" w:rsidRDefault="00D97E48" w:rsidP="00F34AD6">
            <w:pPr>
              <w:jc w:val="center"/>
            </w:pPr>
            <w:r w:rsidRPr="00D97E48">
              <w:t>15 362,50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C64ED" w14:textId="3FBBAE3E" w:rsidR="00F34AD6" w:rsidRPr="00D97E48" w:rsidRDefault="00D97E48" w:rsidP="00F34AD6">
            <w:pPr>
              <w:jc w:val="center"/>
            </w:pPr>
            <w:r w:rsidRPr="00D97E48">
              <w:t>15 311,30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802F" w14:textId="1A049047" w:rsidR="00F34AD6" w:rsidRPr="00D97E48" w:rsidRDefault="00D97E48" w:rsidP="00F34AD6">
            <w:pPr>
              <w:jc w:val="center"/>
            </w:pPr>
            <w:r w:rsidRPr="00D97E48">
              <w:t>15 311,30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6BBC" w14:textId="546C17AA" w:rsidR="00F34AD6" w:rsidRPr="00D97E48" w:rsidRDefault="00D97E48" w:rsidP="00F34AD6">
            <w:pPr>
              <w:jc w:val="center"/>
            </w:pPr>
            <w:r w:rsidRPr="00D97E48">
              <w:t>61 296,40</w:t>
            </w:r>
          </w:p>
        </w:tc>
      </w:tr>
      <w:tr w:rsidR="00D97E48" w:rsidRPr="00AB0C4D" w14:paraId="634C3A32" w14:textId="77777777" w:rsidTr="003600F3">
        <w:trPr>
          <w:jc w:val="center"/>
        </w:trPr>
        <w:tc>
          <w:tcPr>
            <w:tcW w:w="421" w:type="dxa"/>
            <w:vMerge/>
            <w:vAlign w:val="center"/>
          </w:tcPr>
          <w:p w14:paraId="099C2EA8" w14:textId="77777777" w:rsidR="00D97E48" w:rsidRPr="00AB0C4D" w:rsidRDefault="00D97E48" w:rsidP="00D97E48">
            <w:pPr>
              <w:jc w:val="center"/>
            </w:pPr>
          </w:p>
        </w:tc>
        <w:tc>
          <w:tcPr>
            <w:tcW w:w="10489" w:type="dxa"/>
            <w:shd w:val="clear" w:color="000000" w:fill="FFFFFF"/>
          </w:tcPr>
          <w:p w14:paraId="47B6869F" w14:textId="77777777" w:rsidR="00D97E48" w:rsidRPr="00AB0C4D" w:rsidRDefault="00D97E48" w:rsidP="00D97E48">
            <w:pPr>
              <w:rPr>
                <w:lang w:eastAsia="en-US"/>
              </w:rPr>
            </w:pPr>
            <w:r w:rsidRPr="00AB0C4D">
              <w:rPr>
                <w:lang w:eastAsia="en-US"/>
              </w:rPr>
              <w:t>бюджет города Когалыма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6651" w14:textId="42B57044" w:rsidR="00D97E48" w:rsidRPr="00954337" w:rsidRDefault="00D97E48" w:rsidP="00D97E48">
            <w:pPr>
              <w:jc w:val="center"/>
              <w:rPr>
                <w:highlight w:val="yellow"/>
              </w:rPr>
            </w:pPr>
            <w:r w:rsidRPr="000A4931">
              <w:t>15 311,30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021F" w14:textId="45A0A783" w:rsidR="00D97E48" w:rsidRPr="00954337" w:rsidRDefault="00D97E48" w:rsidP="00D97E48">
            <w:pPr>
              <w:jc w:val="center"/>
              <w:rPr>
                <w:highlight w:val="yellow"/>
              </w:rPr>
            </w:pPr>
            <w:r w:rsidRPr="000A4931">
              <w:t>15 362,50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5127" w14:textId="3F471904" w:rsidR="00D97E48" w:rsidRPr="00954337" w:rsidRDefault="00D97E48" w:rsidP="00D97E48">
            <w:pPr>
              <w:jc w:val="center"/>
              <w:rPr>
                <w:highlight w:val="yellow"/>
              </w:rPr>
            </w:pPr>
            <w:r w:rsidRPr="000A4931">
              <w:t>15 311,30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229A" w14:textId="259792C9" w:rsidR="00D97E48" w:rsidRPr="00954337" w:rsidRDefault="00D97E48" w:rsidP="00D97E48">
            <w:pPr>
              <w:jc w:val="center"/>
              <w:rPr>
                <w:highlight w:val="yellow"/>
              </w:rPr>
            </w:pPr>
            <w:r w:rsidRPr="000A4931">
              <w:t>15 311,30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5B31" w14:textId="42E6E4D0" w:rsidR="00D97E48" w:rsidRPr="00954337" w:rsidRDefault="00D97E48" w:rsidP="00D97E48">
            <w:pPr>
              <w:jc w:val="center"/>
              <w:rPr>
                <w:highlight w:val="yellow"/>
              </w:rPr>
            </w:pPr>
            <w:r w:rsidRPr="000A4931">
              <w:t>61 296,40</w:t>
            </w:r>
          </w:p>
        </w:tc>
      </w:tr>
      <w:tr w:rsidR="00F34AD6" w:rsidRPr="00AB0C4D" w14:paraId="08EF66E2" w14:textId="77777777" w:rsidTr="00D97E48">
        <w:trPr>
          <w:jc w:val="center"/>
        </w:trPr>
        <w:tc>
          <w:tcPr>
            <w:tcW w:w="421" w:type="dxa"/>
            <w:vMerge w:val="restart"/>
            <w:vAlign w:val="center"/>
          </w:tcPr>
          <w:p w14:paraId="7E61705E" w14:textId="77777777" w:rsidR="00F34AD6" w:rsidRPr="00AB0C4D" w:rsidRDefault="00F34AD6" w:rsidP="00F34AD6">
            <w:pPr>
              <w:jc w:val="center"/>
              <w:rPr>
                <w:lang w:eastAsia="en-US"/>
              </w:rPr>
            </w:pPr>
            <w:r w:rsidRPr="00AB0C4D">
              <w:rPr>
                <w:lang w:eastAsia="en-US"/>
              </w:rPr>
              <w:t>1.2.</w:t>
            </w:r>
          </w:p>
        </w:tc>
        <w:tc>
          <w:tcPr>
            <w:tcW w:w="10489" w:type="dxa"/>
            <w:shd w:val="clear" w:color="000000" w:fill="FFFFFF"/>
          </w:tcPr>
          <w:p w14:paraId="7B20CF0A" w14:textId="77777777" w:rsidR="00F34AD6" w:rsidRPr="00AB0C4D" w:rsidRDefault="00F34AD6" w:rsidP="00F34AD6">
            <w:pPr>
              <w:rPr>
                <w:lang w:eastAsia="en-US"/>
              </w:rPr>
            </w:pPr>
            <w:r w:rsidRPr="00AB0C4D">
              <w:t xml:space="preserve">Обеспечена деятельность (оказаны услуги) архивного отдела Администрации города Когалыма </w:t>
            </w:r>
            <w:r w:rsidRPr="00AB0C4D">
              <w:rPr>
                <w:lang w:eastAsia="en-US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AD71" w14:textId="6822984D" w:rsidR="00F34AD6" w:rsidRPr="00D97E48" w:rsidRDefault="00D97E48" w:rsidP="00F34AD6">
            <w:pPr>
              <w:jc w:val="center"/>
            </w:pPr>
            <w:r w:rsidRPr="00D97E48">
              <w:t>8 027,90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96CC" w14:textId="3435C355" w:rsidR="00F34AD6" w:rsidRPr="00D97E48" w:rsidRDefault="00D97E48" w:rsidP="00F34AD6">
            <w:pPr>
              <w:jc w:val="center"/>
            </w:pPr>
            <w:r w:rsidRPr="00D97E48">
              <w:t>7 953,50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0CA3" w14:textId="25DA8CE5" w:rsidR="00F34AD6" w:rsidRPr="00D97E48" w:rsidRDefault="00D97E48" w:rsidP="00F34AD6">
            <w:pPr>
              <w:jc w:val="center"/>
            </w:pPr>
            <w:r w:rsidRPr="00D97E48">
              <w:t>7 953,50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C539" w14:textId="2D3FC58A" w:rsidR="00F34AD6" w:rsidRPr="00D97E48" w:rsidRDefault="00D97E48" w:rsidP="00F34AD6">
            <w:pPr>
              <w:jc w:val="center"/>
            </w:pPr>
            <w:r w:rsidRPr="00D97E48">
              <w:t>7 953,50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E6DC" w14:textId="58513B48" w:rsidR="00F34AD6" w:rsidRPr="00D97E48" w:rsidRDefault="00D97E48" w:rsidP="00F34AD6">
            <w:pPr>
              <w:jc w:val="center"/>
            </w:pPr>
            <w:r w:rsidRPr="00D97E48">
              <w:t>31 888,40</w:t>
            </w:r>
          </w:p>
        </w:tc>
      </w:tr>
      <w:tr w:rsidR="00D97E48" w:rsidRPr="00AB0C4D" w14:paraId="0DCBE685" w14:textId="77777777" w:rsidTr="003600F3">
        <w:trPr>
          <w:jc w:val="center"/>
        </w:trPr>
        <w:tc>
          <w:tcPr>
            <w:tcW w:w="421" w:type="dxa"/>
            <w:vMerge/>
          </w:tcPr>
          <w:p w14:paraId="634AA160" w14:textId="77777777" w:rsidR="00D97E48" w:rsidRPr="00AB0C4D" w:rsidRDefault="00D97E48" w:rsidP="00D97E48">
            <w:pPr>
              <w:rPr>
                <w:lang w:eastAsia="en-US"/>
              </w:rPr>
            </w:pPr>
          </w:p>
        </w:tc>
        <w:tc>
          <w:tcPr>
            <w:tcW w:w="10489" w:type="dxa"/>
            <w:shd w:val="clear" w:color="000000" w:fill="FFFFFF"/>
          </w:tcPr>
          <w:p w14:paraId="411DBF55" w14:textId="77777777" w:rsidR="00D97E48" w:rsidRPr="00AB0C4D" w:rsidRDefault="00D97E48" w:rsidP="00D97E48">
            <w:pPr>
              <w:rPr>
                <w:lang w:eastAsia="en-US"/>
              </w:rPr>
            </w:pPr>
            <w:r w:rsidRPr="00AB0C4D">
              <w:rPr>
                <w:lang w:eastAsia="en-US"/>
              </w:rPr>
              <w:t>бюджет города Когалыма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0974" w14:textId="5C36D63E" w:rsidR="00D97E48" w:rsidRPr="00954337" w:rsidRDefault="00D97E48" w:rsidP="00D97E48">
            <w:pPr>
              <w:jc w:val="center"/>
              <w:rPr>
                <w:highlight w:val="yellow"/>
              </w:rPr>
            </w:pPr>
            <w:r w:rsidRPr="007444E8">
              <w:t>8 027,90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7E5B" w14:textId="3EC5FE16" w:rsidR="00D97E48" w:rsidRPr="00954337" w:rsidRDefault="00D97E48" w:rsidP="00D97E48">
            <w:pPr>
              <w:jc w:val="center"/>
              <w:rPr>
                <w:highlight w:val="yellow"/>
              </w:rPr>
            </w:pPr>
            <w:r w:rsidRPr="007444E8">
              <w:t>7 953,50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5361" w14:textId="4CB16B9B" w:rsidR="00D97E48" w:rsidRPr="00954337" w:rsidRDefault="00D97E48" w:rsidP="00D97E48">
            <w:pPr>
              <w:jc w:val="center"/>
              <w:rPr>
                <w:highlight w:val="yellow"/>
              </w:rPr>
            </w:pPr>
            <w:r w:rsidRPr="007444E8">
              <w:t>7 953,50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A6C6" w14:textId="4D79FC70" w:rsidR="00D97E48" w:rsidRPr="00954337" w:rsidRDefault="00D97E48" w:rsidP="00D97E48">
            <w:pPr>
              <w:jc w:val="center"/>
              <w:rPr>
                <w:highlight w:val="yellow"/>
              </w:rPr>
            </w:pPr>
            <w:r w:rsidRPr="007444E8">
              <w:t>7 953,50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E18E" w14:textId="5BD63A70" w:rsidR="00D97E48" w:rsidRPr="00954337" w:rsidRDefault="00D97E48" w:rsidP="00D97E48">
            <w:pPr>
              <w:jc w:val="center"/>
              <w:rPr>
                <w:highlight w:val="yellow"/>
              </w:rPr>
            </w:pPr>
            <w:r w:rsidRPr="007444E8">
              <w:t>31 888,40</w:t>
            </w:r>
          </w:p>
        </w:tc>
      </w:tr>
    </w:tbl>
    <w:p w14:paraId="62573F4D" w14:textId="77777777" w:rsidR="00AB0C4D" w:rsidRPr="00AB0C4D" w:rsidRDefault="00AB0C4D" w:rsidP="00AB0C4D">
      <w:pPr>
        <w:jc w:val="center"/>
        <w:rPr>
          <w:sz w:val="14"/>
          <w:szCs w:val="26"/>
        </w:rPr>
      </w:pPr>
    </w:p>
    <w:p w14:paraId="482455A6" w14:textId="5ED1ECBE" w:rsidR="00AB0C4D" w:rsidRPr="00AB0C4D" w:rsidRDefault="00AB0C4D" w:rsidP="00AB0C4D">
      <w:pPr>
        <w:jc w:val="center"/>
        <w:rPr>
          <w:sz w:val="26"/>
          <w:szCs w:val="26"/>
        </w:rPr>
      </w:pPr>
      <w:r w:rsidRPr="00AB0C4D">
        <w:rPr>
          <w:sz w:val="26"/>
          <w:szCs w:val="26"/>
        </w:rPr>
        <w:t>5. План реализации комплекса процессных мероприятий в 202</w:t>
      </w:r>
      <w:r w:rsidR="00954337">
        <w:rPr>
          <w:sz w:val="26"/>
          <w:szCs w:val="26"/>
        </w:rPr>
        <w:t>6</w:t>
      </w:r>
      <w:r w:rsidRPr="00AB0C4D">
        <w:rPr>
          <w:sz w:val="26"/>
          <w:szCs w:val="26"/>
        </w:rPr>
        <w:t xml:space="preserve"> году</w:t>
      </w:r>
    </w:p>
    <w:p w14:paraId="34F691A1" w14:textId="77777777" w:rsidR="00AB0C4D" w:rsidRPr="00AB0C4D" w:rsidRDefault="00AB0C4D" w:rsidP="00AB0C4D">
      <w:pPr>
        <w:rPr>
          <w:sz w:val="14"/>
          <w:szCs w:val="26"/>
        </w:rPr>
      </w:pPr>
    </w:p>
    <w:tbl>
      <w:tblPr>
        <w:tblStyle w:val="2"/>
        <w:tblW w:w="50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89"/>
        <w:gridCol w:w="1984"/>
        <w:gridCol w:w="4740"/>
        <w:gridCol w:w="3148"/>
        <w:gridCol w:w="3133"/>
      </w:tblGrid>
      <w:tr w:rsidR="00AB0C4D" w:rsidRPr="00AB0C4D" w14:paraId="437C971D" w14:textId="77777777" w:rsidTr="00DF6124">
        <w:trPr>
          <w:jc w:val="center"/>
        </w:trPr>
        <w:tc>
          <w:tcPr>
            <w:tcW w:w="857" w:type="pct"/>
            <w:vAlign w:val="center"/>
          </w:tcPr>
          <w:p w14:paraId="723D9C89" w14:textId="77777777" w:rsidR="00AB0C4D" w:rsidRPr="00AB0C4D" w:rsidRDefault="00AB0C4D" w:rsidP="00AB0C4D">
            <w:pPr>
              <w:jc w:val="center"/>
            </w:pPr>
            <w:r w:rsidRPr="00AB0C4D">
              <w:t>Задача, мероприятие (результат)/контрольная точка</w:t>
            </w:r>
          </w:p>
        </w:tc>
        <w:tc>
          <w:tcPr>
            <w:tcW w:w="632" w:type="pct"/>
            <w:vAlign w:val="center"/>
          </w:tcPr>
          <w:p w14:paraId="40AB25D0" w14:textId="77777777" w:rsidR="00AB0C4D" w:rsidRPr="00AB0C4D" w:rsidRDefault="00AB0C4D" w:rsidP="00AB0C4D">
            <w:pPr>
              <w:jc w:val="center"/>
            </w:pPr>
            <w:r w:rsidRPr="00AB0C4D">
              <w:t>Дата наступления контрольной точки</w:t>
            </w:r>
          </w:p>
        </w:tc>
        <w:tc>
          <w:tcPr>
            <w:tcW w:w="1510" w:type="pct"/>
            <w:vAlign w:val="center"/>
          </w:tcPr>
          <w:p w14:paraId="00D661BA" w14:textId="77777777" w:rsidR="00AB0C4D" w:rsidRPr="00AB0C4D" w:rsidRDefault="00AB0C4D" w:rsidP="00AB0C4D">
            <w:pPr>
              <w:jc w:val="center"/>
            </w:pPr>
            <w:r w:rsidRPr="00AB0C4D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3" w:type="pct"/>
            <w:vAlign w:val="center"/>
          </w:tcPr>
          <w:p w14:paraId="3B6FC2C9" w14:textId="77777777" w:rsidR="00AB0C4D" w:rsidRPr="00AB0C4D" w:rsidRDefault="00AB0C4D" w:rsidP="00AB0C4D">
            <w:pPr>
              <w:jc w:val="center"/>
            </w:pPr>
            <w:r w:rsidRPr="00AB0C4D">
              <w:t>Вид подтверждающего документа</w:t>
            </w:r>
          </w:p>
        </w:tc>
        <w:tc>
          <w:tcPr>
            <w:tcW w:w="998" w:type="pct"/>
            <w:vAlign w:val="center"/>
          </w:tcPr>
          <w:p w14:paraId="499064EC" w14:textId="77777777" w:rsidR="00AB0C4D" w:rsidRPr="00AB0C4D" w:rsidRDefault="00AB0C4D" w:rsidP="00AB0C4D">
            <w:pPr>
              <w:jc w:val="center"/>
            </w:pPr>
            <w:r w:rsidRPr="00AB0C4D">
              <w:t>Информационная система</w:t>
            </w:r>
          </w:p>
        </w:tc>
      </w:tr>
      <w:tr w:rsidR="00AB0C4D" w:rsidRPr="00AB0C4D" w14:paraId="263EB164" w14:textId="77777777" w:rsidTr="00DF6124">
        <w:trPr>
          <w:jc w:val="center"/>
        </w:trPr>
        <w:tc>
          <w:tcPr>
            <w:tcW w:w="857" w:type="pct"/>
          </w:tcPr>
          <w:p w14:paraId="1DBE0429" w14:textId="77777777" w:rsidR="00AB0C4D" w:rsidRPr="00AB0C4D" w:rsidRDefault="00AB0C4D" w:rsidP="00AB0C4D">
            <w:pPr>
              <w:jc w:val="center"/>
            </w:pPr>
            <w:r w:rsidRPr="00AB0C4D">
              <w:t>1</w:t>
            </w:r>
          </w:p>
        </w:tc>
        <w:tc>
          <w:tcPr>
            <w:tcW w:w="632" w:type="pct"/>
          </w:tcPr>
          <w:p w14:paraId="1DB25D75" w14:textId="77777777" w:rsidR="00AB0C4D" w:rsidRPr="00AB0C4D" w:rsidRDefault="00AB0C4D" w:rsidP="00AB0C4D">
            <w:pPr>
              <w:jc w:val="center"/>
            </w:pPr>
            <w:r w:rsidRPr="00AB0C4D">
              <w:t>2</w:t>
            </w:r>
          </w:p>
        </w:tc>
        <w:tc>
          <w:tcPr>
            <w:tcW w:w="1510" w:type="pct"/>
          </w:tcPr>
          <w:p w14:paraId="5EB80CB2" w14:textId="77777777" w:rsidR="00AB0C4D" w:rsidRPr="00AB0C4D" w:rsidRDefault="00AB0C4D" w:rsidP="00AB0C4D">
            <w:pPr>
              <w:jc w:val="center"/>
            </w:pPr>
            <w:r w:rsidRPr="00AB0C4D">
              <w:t>3</w:t>
            </w:r>
          </w:p>
        </w:tc>
        <w:tc>
          <w:tcPr>
            <w:tcW w:w="1003" w:type="pct"/>
          </w:tcPr>
          <w:p w14:paraId="55CBF589" w14:textId="77777777" w:rsidR="00AB0C4D" w:rsidRPr="00AB0C4D" w:rsidRDefault="00AB0C4D" w:rsidP="00AB0C4D">
            <w:pPr>
              <w:jc w:val="center"/>
            </w:pPr>
            <w:r w:rsidRPr="00AB0C4D">
              <w:t>4</w:t>
            </w:r>
          </w:p>
        </w:tc>
        <w:tc>
          <w:tcPr>
            <w:tcW w:w="998" w:type="pct"/>
          </w:tcPr>
          <w:p w14:paraId="0C975FB1" w14:textId="77777777" w:rsidR="00AB0C4D" w:rsidRPr="00AB0C4D" w:rsidRDefault="00AB0C4D" w:rsidP="00AB0C4D">
            <w:pPr>
              <w:jc w:val="center"/>
            </w:pPr>
            <w:r w:rsidRPr="00AB0C4D">
              <w:t>5</w:t>
            </w:r>
          </w:p>
        </w:tc>
      </w:tr>
      <w:tr w:rsidR="00AB0C4D" w:rsidRPr="00AB0C4D" w14:paraId="701FD0BD" w14:textId="77777777" w:rsidTr="00DF6124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039F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  <w:tr w:rsidR="00AB0C4D" w:rsidRPr="00AB0C4D" w14:paraId="2DCDF44F" w14:textId="77777777" w:rsidTr="00DF6124">
        <w:trPr>
          <w:jc w:val="center"/>
        </w:trPr>
        <w:tc>
          <w:tcPr>
            <w:tcW w:w="857" w:type="pct"/>
          </w:tcPr>
          <w:p w14:paraId="0F97C4AB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  <w:tc>
          <w:tcPr>
            <w:tcW w:w="632" w:type="pct"/>
          </w:tcPr>
          <w:p w14:paraId="4C609E13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  <w:tc>
          <w:tcPr>
            <w:tcW w:w="1510" w:type="pct"/>
          </w:tcPr>
          <w:p w14:paraId="319D2375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  <w:tc>
          <w:tcPr>
            <w:tcW w:w="1003" w:type="pct"/>
          </w:tcPr>
          <w:p w14:paraId="74661033" w14:textId="77777777" w:rsidR="00AB0C4D" w:rsidRPr="00AB0C4D" w:rsidRDefault="00AB0C4D" w:rsidP="00AB0C4D">
            <w:pPr>
              <w:widowControl w:val="0"/>
              <w:spacing w:line="252" w:lineRule="auto"/>
              <w:ind w:left="-26"/>
              <w:jc w:val="center"/>
            </w:pPr>
            <w:r w:rsidRPr="00AB0C4D">
              <w:t>-</w:t>
            </w:r>
          </w:p>
        </w:tc>
        <w:tc>
          <w:tcPr>
            <w:tcW w:w="998" w:type="pct"/>
          </w:tcPr>
          <w:p w14:paraId="0A88666C" w14:textId="77777777" w:rsidR="00AB0C4D" w:rsidRPr="00AB0C4D" w:rsidRDefault="00AB0C4D" w:rsidP="00AB0C4D">
            <w:pPr>
              <w:jc w:val="center"/>
            </w:pPr>
            <w:r w:rsidRPr="00AB0C4D">
              <w:t>-</w:t>
            </w:r>
          </w:p>
        </w:tc>
      </w:tr>
    </w:tbl>
    <w:p w14:paraId="362F6D59" w14:textId="77777777" w:rsidR="008140A1" w:rsidRPr="003479AE" w:rsidRDefault="008140A1" w:rsidP="001B4779">
      <w:pPr>
        <w:rPr>
          <w:sz w:val="26"/>
          <w:szCs w:val="26"/>
        </w:rPr>
      </w:pPr>
    </w:p>
    <w:sectPr w:rsidR="008140A1" w:rsidRPr="003479AE" w:rsidSect="001B4779">
      <w:headerReference w:type="default" r:id="rId12"/>
      <w:footerReference w:type="even" r:id="rId13"/>
      <w:footerReference w:type="default" r:id="rId14"/>
      <w:footerReference w:type="first" r:id="rId15"/>
      <w:pgSz w:w="16838" w:h="11906" w:orient="landscape"/>
      <w:pgMar w:top="226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23E58" w14:textId="77777777" w:rsidR="00026627" w:rsidRDefault="00026627">
      <w:r>
        <w:separator/>
      </w:r>
    </w:p>
  </w:endnote>
  <w:endnote w:type="continuationSeparator" w:id="0">
    <w:p w14:paraId="3A95BF9A" w14:textId="77777777" w:rsidR="00026627" w:rsidRDefault="0002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228E4" w14:textId="77777777" w:rsidR="00026627" w:rsidRDefault="00026627" w:rsidP="00DF6124">
    <w:pPr>
      <w:pStyle w:val="ae"/>
      <w:framePr w:wrap="around" w:vAnchor="text" w:hAnchor="margin" w:xAlign="outside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14:paraId="21376EFF" w14:textId="77777777" w:rsidR="00026627" w:rsidRDefault="00026627" w:rsidP="00DF6124">
    <w:pPr>
      <w:pStyle w:val="a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26627" w:rsidRDefault="00026627" w:rsidP="007B37E5">
    <w:pPr>
      <w:pStyle w:val="ae"/>
      <w:jc w:val="right"/>
    </w:pPr>
    <w: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4F9E0" w14:textId="44604FC5" w:rsidR="00026627" w:rsidRPr="0015245C" w:rsidRDefault="00026627" w:rsidP="007B37E5">
    <w:pPr>
      <w:pStyle w:val="ae"/>
      <w:jc w:val="right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77F2B" w14:textId="11094C69" w:rsidR="00026627" w:rsidRPr="0015245C" w:rsidRDefault="00026627" w:rsidP="007B37E5">
    <w:pPr>
      <w:pStyle w:val="ae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34B1A" w14:textId="77777777" w:rsidR="00026627" w:rsidRDefault="00026627">
      <w:r>
        <w:separator/>
      </w:r>
    </w:p>
  </w:footnote>
  <w:footnote w:type="continuationSeparator" w:id="0">
    <w:p w14:paraId="66F65D41" w14:textId="77777777" w:rsidR="00026627" w:rsidRDefault="00026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8391575"/>
      <w:docPartObj>
        <w:docPartGallery w:val="Page Numbers (Top of Page)"/>
        <w:docPartUnique/>
      </w:docPartObj>
    </w:sdtPr>
    <w:sdtEndPr/>
    <w:sdtContent>
      <w:p w14:paraId="51224195" w14:textId="358C2485" w:rsidR="00026627" w:rsidRPr="0096658A" w:rsidRDefault="00026627" w:rsidP="00DF6124">
        <w:pPr>
          <w:pStyle w:val="ac"/>
          <w:jc w:val="center"/>
        </w:pPr>
        <w:r w:rsidRPr="0096658A">
          <w:fldChar w:fldCharType="begin"/>
        </w:r>
        <w:r w:rsidRPr="0096658A">
          <w:instrText>PAGE   \* MERGEFORMAT</w:instrText>
        </w:r>
        <w:r w:rsidRPr="0096658A">
          <w:fldChar w:fldCharType="separate"/>
        </w:r>
        <w:r w:rsidR="00CD14E8">
          <w:rPr>
            <w:noProof/>
          </w:rPr>
          <w:t>4</w:t>
        </w:r>
        <w:r w:rsidRPr="0096658A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6437705"/>
      <w:docPartObj>
        <w:docPartGallery w:val="Page Numbers (Top of Page)"/>
        <w:docPartUnique/>
      </w:docPartObj>
    </w:sdtPr>
    <w:sdtEndPr/>
    <w:sdtContent>
      <w:p w14:paraId="22F5716F" w14:textId="21334C0B" w:rsidR="00026627" w:rsidRDefault="00026627" w:rsidP="00DF6124">
        <w:pPr>
          <w:pStyle w:val="ac"/>
          <w:jc w:val="center"/>
        </w:pPr>
        <w:r w:rsidRPr="002917E8">
          <w:fldChar w:fldCharType="begin"/>
        </w:r>
        <w:r w:rsidRPr="002917E8">
          <w:instrText>PAGE   \* MERGEFORMAT</w:instrText>
        </w:r>
        <w:r w:rsidRPr="002917E8">
          <w:fldChar w:fldCharType="separate"/>
        </w:r>
        <w:r w:rsidR="00CD14E8">
          <w:rPr>
            <w:noProof/>
          </w:rPr>
          <w:t>3</w:t>
        </w:r>
        <w:r w:rsidRPr="002917E8"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9CE2D" w14:textId="77777777" w:rsidR="00026627" w:rsidRPr="006A4D31" w:rsidRDefault="00026627" w:rsidP="007B37E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F7BA8"/>
    <w:multiLevelType w:val="multilevel"/>
    <w:tmpl w:val="2912165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2C644310"/>
    <w:multiLevelType w:val="multilevel"/>
    <w:tmpl w:val="CD3645E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eastAsia="Times New Roman" w:hint="default"/>
      </w:rPr>
    </w:lvl>
  </w:abstractNum>
  <w:abstractNum w:abstractNumId="2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D037BD"/>
    <w:multiLevelType w:val="hybridMultilevel"/>
    <w:tmpl w:val="2A7E7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D1978CB"/>
    <w:multiLevelType w:val="multilevel"/>
    <w:tmpl w:val="B41E7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7" w15:restartNumberingAfterBreak="0">
    <w:nsid w:val="505F2374"/>
    <w:multiLevelType w:val="hybridMultilevel"/>
    <w:tmpl w:val="4F3067E8"/>
    <w:lvl w:ilvl="0" w:tplc="CCB00EC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B7B1BD6"/>
    <w:multiLevelType w:val="hybridMultilevel"/>
    <w:tmpl w:val="7D769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4E65C06"/>
    <w:multiLevelType w:val="hybridMultilevel"/>
    <w:tmpl w:val="ED3A6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 w:numId="11">
    <w:abstractNumId w:val="9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2046"/>
    <w:rsid w:val="00015A6A"/>
    <w:rsid w:val="00016D3A"/>
    <w:rsid w:val="000236C8"/>
    <w:rsid w:val="00026627"/>
    <w:rsid w:val="00037290"/>
    <w:rsid w:val="00042CE2"/>
    <w:rsid w:val="00043659"/>
    <w:rsid w:val="00050695"/>
    <w:rsid w:val="00054AEC"/>
    <w:rsid w:val="00065BCF"/>
    <w:rsid w:val="0006728E"/>
    <w:rsid w:val="00070C6F"/>
    <w:rsid w:val="000776C3"/>
    <w:rsid w:val="00082085"/>
    <w:rsid w:val="00085AAB"/>
    <w:rsid w:val="00090DEC"/>
    <w:rsid w:val="0009230D"/>
    <w:rsid w:val="000A0DCC"/>
    <w:rsid w:val="000A2DD0"/>
    <w:rsid w:val="000A3146"/>
    <w:rsid w:val="000B2FB4"/>
    <w:rsid w:val="000D6AE8"/>
    <w:rsid w:val="000D779C"/>
    <w:rsid w:val="000F0569"/>
    <w:rsid w:val="000F1641"/>
    <w:rsid w:val="000F3571"/>
    <w:rsid w:val="00100C47"/>
    <w:rsid w:val="001026F1"/>
    <w:rsid w:val="00114AA7"/>
    <w:rsid w:val="00122598"/>
    <w:rsid w:val="00122C73"/>
    <w:rsid w:val="0012360D"/>
    <w:rsid w:val="00123B3D"/>
    <w:rsid w:val="00130C43"/>
    <w:rsid w:val="001310A1"/>
    <w:rsid w:val="0013259F"/>
    <w:rsid w:val="001438BB"/>
    <w:rsid w:val="00153BAF"/>
    <w:rsid w:val="00171A84"/>
    <w:rsid w:val="00171DB0"/>
    <w:rsid w:val="00185558"/>
    <w:rsid w:val="001A1B37"/>
    <w:rsid w:val="001A57BA"/>
    <w:rsid w:val="001B2118"/>
    <w:rsid w:val="001B4779"/>
    <w:rsid w:val="001B478E"/>
    <w:rsid w:val="001C1201"/>
    <w:rsid w:val="001C145B"/>
    <w:rsid w:val="001D0927"/>
    <w:rsid w:val="001E328E"/>
    <w:rsid w:val="001E6457"/>
    <w:rsid w:val="001F0799"/>
    <w:rsid w:val="001F08F4"/>
    <w:rsid w:val="001F09F4"/>
    <w:rsid w:val="001F3CEE"/>
    <w:rsid w:val="001F6163"/>
    <w:rsid w:val="001F6B8B"/>
    <w:rsid w:val="001F6D83"/>
    <w:rsid w:val="00201088"/>
    <w:rsid w:val="002047C7"/>
    <w:rsid w:val="00223D54"/>
    <w:rsid w:val="00224BF8"/>
    <w:rsid w:val="002251BD"/>
    <w:rsid w:val="00226E85"/>
    <w:rsid w:val="00233FF9"/>
    <w:rsid w:val="00236719"/>
    <w:rsid w:val="00242E5E"/>
    <w:rsid w:val="002478A3"/>
    <w:rsid w:val="00250E1E"/>
    <w:rsid w:val="002601FE"/>
    <w:rsid w:val="00260E5D"/>
    <w:rsid w:val="002652CF"/>
    <w:rsid w:val="00270DAE"/>
    <w:rsid w:val="002807F8"/>
    <w:rsid w:val="002877F1"/>
    <w:rsid w:val="00291A9C"/>
    <w:rsid w:val="00293056"/>
    <w:rsid w:val="002A6B01"/>
    <w:rsid w:val="002B10AF"/>
    <w:rsid w:val="002B48E8"/>
    <w:rsid w:val="002B49A0"/>
    <w:rsid w:val="002C5F3E"/>
    <w:rsid w:val="002D1E50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6850"/>
    <w:rsid w:val="00307D6A"/>
    <w:rsid w:val="00310FCF"/>
    <w:rsid w:val="00313446"/>
    <w:rsid w:val="00313DAF"/>
    <w:rsid w:val="00320C6C"/>
    <w:rsid w:val="00342C2B"/>
    <w:rsid w:val="003440E0"/>
    <w:rsid w:val="003447F7"/>
    <w:rsid w:val="00344F7F"/>
    <w:rsid w:val="003479AE"/>
    <w:rsid w:val="00350373"/>
    <w:rsid w:val="00350B30"/>
    <w:rsid w:val="00351339"/>
    <w:rsid w:val="00357CA4"/>
    <w:rsid w:val="003600F3"/>
    <w:rsid w:val="0036302F"/>
    <w:rsid w:val="003721DC"/>
    <w:rsid w:val="003742B0"/>
    <w:rsid w:val="003760B9"/>
    <w:rsid w:val="00386F08"/>
    <w:rsid w:val="00391D52"/>
    <w:rsid w:val="003974B1"/>
    <w:rsid w:val="003A1B87"/>
    <w:rsid w:val="003A51EA"/>
    <w:rsid w:val="003A6578"/>
    <w:rsid w:val="003B053C"/>
    <w:rsid w:val="003B33DD"/>
    <w:rsid w:val="003B64A2"/>
    <w:rsid w:val="003C4531"/>
    <w:rsid w:val="003D6351"/>
    <w:rsid w:val="003D6A0D"/>
    <w:rsid w:val="003E0258"/>
    <w:rsid w:val="003E1140"/>
    <w:rsid w:val="003E2459"/>
    <w:rsid w:val="003E2FE0"/>
    <w:rsid w:val="003F3EC5"/>
    <w:rsid w:val="003F587E"/>
    <w:rsid w:val="00406370"/>
    <w:rsid w:val="00407D71"/>
    <w:rsid w:val="0041088C"/>
    <w:rsid w:val="004221D6"/>
    <w:rsid w:val="0043438A"/>
    <w:rsid w:val="004374C6"/>
    <w:rsid w:val="00453D46"/>
    <w:rsid w:val="0045434D"/>
    <w:rsid w:val="00460548"/>
    <w:rsid w:val="0047412D"/>
    <w:rsid w:val="0047552E"/>
    <w:rsid w:val="00475DA0"/>
    <w:rsid w:val="00476627"/>
    <w:rsid w:val="00492113"/>
    <w:rsid w:val="004A797E"/>
    <w:rsid w:val="004B1995"/>
    <w:rsid w:val="004B73ED"/>
    <w:rsid w:val="004C266C"/>
    <w:rsid w:val="004D53B5"/>
    <w:rsid w:val="004F33B1"/>
    <w:rsid w:val="004F3779"/>
    <w:rsid w:val="004F4E77"/>
    <w:rsid w:val="004F6241"/>
    <w:rsid w:val="00515593"/>
    <w:rsid w:val="00517F37"/>
    <w:rsid w:val="0052192A"/>
    <w:rsid w:val="00522D25"/>
    <w:rsid w:val="005333B1"/>
    <w:rsid w:val="00544806"/>
    <w:rsid w:val="005500E4"/>
    <w:rsid w:val="00550DF0"/>
    <w:rsid w:val="00552325"/>
    <w:rsid w:val="00553AAA"/>
    <w:rsid w:val="00557956"/>
    <w:rsid w:val="00573B22"/>
    <w:rsid w:val="0057558C"/>
    <w:rsid w:val="0058241D"/>
    <w:rsid w:val="005841AE"/>
    <w:rsid w:val="00590441"/>
    <w:rsid w:val="00590DBE"/>
    <w:rsid w:val="005A4330"/>
    <w:rsid w:val="005A5838"/>
    <w:rsid w:val="005B38D3"/>
    <w:rsid w:val="005C1F68"/>
    <w:rsid w:val="005C583D"/>
    <w:rsid w:val="005D28DE"/>
    <w:rsid w:val="005D4780"/>
    <w:rsid w:val="005E7498"/>
    <w:rsid w:val="005F3FAD"/>
    <w:rsid w:val="00600C10"/>
    <w:rsid w:val="00600E52"/>
    <w:rsid w:val="006012BB"/>
    <w:rsid w:val="006015ED"/>
    <w:rsid w:val="006237DA"/>
    <w:rsid w:val="00625AA2"/>
    <w:rsid w:val="00627821"/>
    <w:rsid w:val="00635680"/>
    <w:rsid w:val="00637CD0"/>
    <w:rsid w:val="006429F8"/>
    <w:rsid w:val="006478CE"/>
    <w:rsid w:val="00650315"/>
    <w:rsid w:val="0065731C"/>
    <w:rsid w:val="006575A6"/>
    <w:rsid w:val="006741C6"/>
    <w:rsid w:val="00676C7A"/>
    <w:rsid w:val="006803AE"/>
    <w:rsid w:val="00692AEE"/>
    <w:rsid w:val="006A3E96"/>
    <w:rsid w:val="006B16F2"/>
    <w:rsid w:val="006C2ECC"/>
    <w:rsid w:val="006C62B9"/>
    <w:rsid w:val="006D511F"/>
    <w:rsid w:val="006D772A"/>
    <w:rsid w:val="006E0488"/>
    <w:rsid w:val="006E24C8"/>
    <w:rsid w:val="006E254E"/>
    <w:rsid w:val="006E6883"/>
    <w:rsid w:val="006F5BC3"/>
    <w:rsid w:val="0070169A"/>
    <w:rsid w:val="007036C1"/>
    <w:rsid w:val="00703C8B"/>
    <w:rsid w:val="00703D27"/>
    <w:rsid w:val="007164DA"/>
    <w:rsid w:val="007243EB"/>
    <w:rsid w:val="00725381"/>
    <w:rsid w:val="007350FA"/>
    <w:rsid w:val="0074301A"/>
    <w:rsid w:val="00747B75"/>
    <w:rsid w:val="00750DB7"/>
    <w:rsid w:val="00750EA1"/>
    <w:rsid w:val="00763936"/>
    <w:rsid w:val="00774303"/>
    <w:rsid w:val="00783962"/>
    <w:rsid w:val="007959CC"/>
    <w:rsid w:val="007A0E9D"/>
    <w:rsid w:val="007A2184"/>
    <w:rsid w:val="007A7306"/>
    <w:rsid w:val="007B37E5"/>
    <w:rsid w:val="007B7D30"/>
    <w:rsid w:val="007C24AA"/>
    <w:rsid w:val="007C2AA2"/>
    <w:rsid w:val="007C3488"/>
    <w:rsid w:val="007C6162"/>
    <w:rsid w:val="007C6774"/>
    <w:rsid w:val="007D0BF2"/>
    <w:rsid w:val="007D1C62"/>
    <w:rsid w:val="007E28C2"/>
    <w:rsid w:val="007E4D21"/>
    <w:rsid w:val="007E5D48"/>
    <w:rsid w:val="007E7C5D"/>
    <w:rsid w:val="007F5689"/>
    <w:rsid w:val="008068C9"/>
    <w:rsid w:val="00812E02"/>
    <w:rsid w:val="008140A1"/>
    <w:rsid w:val="00820045"/>
    <w:rsid w:val="00821419"/>
    <w:rsid w:val="00823BEA"/>
    <w:rsid w:val="00830EF2"/>
    <w:rsid w:val="008329FC"/>
    <w:rsid w:val="00837799"/>
    <w:rsid w:val="0084250A"/>
    <w:rsid w:val="008447D6"/>
    <w:rsid w:val="00852A69"/>
    <w:rsid w:val="0086685A"/>
    <w:rsid w:val="008729C8"/>
    <w:rsid w:val="00874F39"/>
    <w:rsid w:val="00877CE5"/>
    <w:rsid w:val="0088013C"/>
    <w:rsid w:val="00892BF3"/>
    <w:rsid w:val="008A4840"/>
    <w:rsid w:val="008B40B9"/>
    <w:rsid w:val="008C064B"/>
    <w:rsid w:val="008C0B7C"/>
    <w:rsid w:val="008C1B0E"/>
    <w:rsid w:val="008C7E24"/>
    <w:rsid w:val="008D18DA"/>
    <w:rsid w:val="008D2DB3"/>
    <w:rsid w:val="008D68E8"/>
    <w:rsid w:val="008E3017"/>
    <w:rsid w:val="008E3CBF"/>
    <w:rsid w:val="008E6B50"/>
    <w:rsid w:val="008E707C"/>
    <w:rsid w:val="0090064D"/>
    <w:rsid w:val="0093366D"/>
    <w:rsid w:val="00940632"/>
    <w:rsid w:val="0094195A"/>
    <w:rsid w:val="00950B43"/>
    <w:rsid w:val="00952920"/>
    <w:rsid w:val="00952EC3"/>
    <w:rsid w:val="00954337"/>
    <w:rsid w:val="0096193D"/>
    <w:rsid w:val="009702C4"/>
    <w:rsid w:val="00972307"/>
    <w:rsid w:val="009734BF"/>
    <w:rsid w:val="0098458C"/>
    <w:rsid w:val="00993E30"/>
    <w:rsid w:val="009A7CE5"/>
    <w:rsid w:val="009C45D0"/>
    <w:rsid w:val="009C47D2"/>
    <w:rsid w:val="009D421D"/>
    <w:rsid w:val="009D5489"/>
    <w:rsid w:val="009F57D6"/>
    <w:rsid w:val="00A0165A"/>
    <w:rsid w:val="00A16321"/>
    <w:rsid w:val="00A208B7"/>
    <w:rsid w:val="00A304BE"/>
    <w:rsid w:val="00A35EFF"/>
    <w:rsid w:val="00A450E8"/>
    <w:rsid w:val="00A564E7"/>
    <w:rsid w:val="00A71B0B"/>
    <w:rsid w:val="00AB0008"/>
    <w:rsid w:val="00AB0C4D"/>
    <w:rsid w:val="00AB2C71"/>
    <w:rsid w:val="00AE3A79"/>
    <w:rsid w:val="00AE6CEC"/>
    <w:rsid w:val="00B0029D"/>
    <w:rsid w:val="00B141E0"/>
    <w:rsid w:val="00B16729"/>
    <w:rsid w:val="00B17910"/>
    <w:rsid w:val="00B22DDA"/>
    <w:rsid w:val="00B234C3"/>
    <w:rsid w:val="00B25576"/>
    <w:rsid w:val="00B30724"/>
    <w:rsid w:val="00B416DA"/>
    <w:rsid w:val="00B44BE6"/>
    <w:rsid w:val="00B51FE1"/>
    <w:rsid w:val="00B534ED"/>
    <w:rsid w:val="00B61600"/>
    <w:rsid w:val="00B6537B"/>
    <w:rsid w:val="00B66007"/>
    <w:rsid w:val="00B71C99"/>
    <w:rsid w:val="00B871CC"/>
    <w:rsid w:val="00BA2BBA"/>
    <w:rsid w:val="00BA7350"/>
    <w:rsid w:val="00BB1866"/>
    <w:rsid w:val="00BB683E"/>
    <w:rsid w:val="00BC37E6"/>
    <w:rsid w:val="00BC39CB"/>
    <w:rsid w:val="00BC41A4"/>
    <w:rsid w:val="00BD30A1"/>
    <w:rsid w:val="00BD3A6E"/>
    <w:rsid w:val="00BD51F1"/>
    <w:rsid w:val="00BD7607"/>
    <w:rsid w:val="00BE316B"/>
    <w:rsid w:val="00BE3451"/>
    <w:rsid w:val="00BE3FE8"/>
    <w:rsid w:val="00BE535A"/>
    <w:rsid w:val="00BF4FFE"/>
    <w:rsid w:val="00BF72D7"/>
    <w:rsid w:val="00C27247"/>
    <w:rsid w:val="00C44DDF"/>
    <w:rsid w:val="00C45597"/>
    <w:rsid w:val="00C46D66"/>
    <w:rsid w:val="00C51F76"/>
    <w:rsid w:val="00C52DE4"/>
    <w:rsid w:val="00C56ECC"/>
    <w:rsid w:val="00C61800"/>
    <w:rsid w:val="00C64784"/>
    <w:rsid w:val="00C66B98"/>
    <w:rsid w:val="00C700C4"/>
    <w:rsid w:val="00C700F3"/>
    <w:rsid w:val="00C908CB"/>
    <w:rsid w:val="00C90E11"/>
    <w:rsid w:val="00CA041E"/>
    <w:rsid w:val="00CB2627"/>
    <w:rsid w:val="00CC367F"/>
    <w:rsid w:val="00CC6A66"/>
    <w:rsid w:val="00CD14E8"/>
    <w:rsid w:val="00CE31E1"/>
    <w:rsid w:val="00CF0D3D"/>
    <w:rsid w:val="00CF0DDC"/>
    <w:rsid w:val="00CF1293"/>
    <w:rsid w:val="00CF37D5"/>
    <w:rsid w:val="00CF6B89"/>
    <w:rsid w:val="00CF779C"/>
    <w:rsid w:val="00D01AB3"/>
    <w:rsid w:val="00D03EAF"/>
    <w:rsid w:val="00D10365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04D"/>
    <w:rsid w:val="00D862A9"/>
    <w:rsid w:val="00D9230F"/>
    <w:rsid w:val="00D971DD"/>
    <w:rsid w:val="00D97E48"/>
    <w:rsid w:val="00DA2269"/>
    <w:rsid w:val="00DA4ECB"/>
    <w:rsid w:val="00DC143D"/>
    <w:rsid w:val="00DC4E03"/>
    <w:rsid w:val="00DD6927"/>
    <w:rsid w:val="00DE16F2"/>
    <w:rsid w:val="00DE26A1"/>
    <w:rsid w:val="00DE43C8"/>
    <w:rsid w:val="00DF5A3F"/>
    <w:rsid w:val="00DF6124"/>
    <w:rsid w:val="00DF7BA1"/>
    <w:rsid w:val="00E275C8"/>
    <w:rsid w:val="00E30008"/>
    <w:rsid w:val="00E307A8"/>
    <w:rsid w:val="00E310F8"/>
    <w:rsid w:val="00E32141"/>
    <w:rsid w:val="00E41B2C"/>
    <w:rsid w:val="00E52AC9"/>
    <w:rsid w:val="00E553E0"/>
    <w:rsid w:val="00E6027D"/>
    <w:rsid w:val="00E63D9E"/>
    <w:rsid w:val="00E701B9"/>
    <w:rsid w:val="00E75168"/>
    <w:rsid w:val="00E771FF"/>
    <w:rsid w:val="00E7758C"/>
    <w:rsid w:val="00E91B4D"/>
    <w:rsid w:val="00E937B3"/>
    <w:rsid w:val="00EA035B"/>
    <w:rsid w:val="00EA076D"/>
    <w:rsid w:val="00EA2EFB"/>
    <w:rsid w:val="00EB4979"/>
    <w:rsid w:val="00EB75CB"/>
    <w:rsid w:val="00EC17E6"/>
    <w:rsid w:val="00EC57AE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2148D"/>
    <w:rsid w:val="00F24066"/>
    <w:rsid w:val="00F34AD6"/>
    <w:rsid w:val="00F41E70"/>
    <w:rsid w:val="00F44025"/>
    <w:rsid w:val="00F5080D"/>
    <w:rsid w:val="00F509C5"/>
    <w:rsid w:val="00F50FF4"/>
    <w:rsid w:val="00F541E6"/>
    <w:rsid w:val="00F55DF6"/>
    <w:rsid w:val="00F8542E"/>
    <w:rsid w:val="00F85F16"/>
    <w:rsid w:val="00F938F4"/>
    <w:rsid w:val="00FB374B"/>
    <w:rsid w:val="00FB426A"/>
    <w:rsid w:val="00FB5937"/>
    <w:rsid w:val="00FC5E63"/>
    <w:rsid w:val="00FD4017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link w:val="a9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qFormat/>
    <w:rsid w:val="00B25576"/>
    <w:rPr>
      <w:b/>
      <w:bCs/>
      <w:lang w:eastAsia="en-US"/>
    </w:rPr>
  </w:style>
  <w:style w:type="character" w:styleId="ab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1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3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4">
    <w:name w:val="footnote text"/>
    <w:basedOn w:val="a"/>
    <w:link w:val="af5"/>
    <w:uiPriority w:val="99"/>
    <w:semiHidden/>
    <w:unhideWhenUsed/>
    <w:rsid w:val="002A6B01"/>
  </w:style>
  <w:style w:type="character" w:customStyle="1" w:styleId="af5">
    <w:name w:val="Текст сноски Знак"/>
    <w:basedOn w:val="a0"/>
    <w:link w:val="af4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7B37E5"/>
  </w:style>
  <w:style w:type="character" w:customStyle="1" w:styleId="af9">
    <w:name w:val="Текст примечания Знак"/>
    <w:basedOn w:val="a0"/>
    <w:link w:val="af8"/>
    <w:uiPriority w:val="99"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B37E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9">
    <w:name w:val="Абзац списка Знак"/>
    <w:aliases w:val="it_List1 Знак,Абзац списка литеральный Знак,асз.Списка Знак"/>
    <w:link w:val="a8"/>
    <w:uiPriority w:val="34"/>
    <w:rsid w:val="00AB0C4D"/>
    <w:rPr>
      <w:rFonts w:ascii="Calibri" w:eastAsia="Calibri" w:hAnsi="Calibri" w:cs="Times New Roman"/>
    </w:rPr>
  </w:style>
  <w:style w:type="table" w:customStyle="1" w:styleId="2">
    <w:name w:val="Сетка таблицы2"/>
    <w:basedOn w:val="a1"/>
    <w:next w:val="a5"/>
    <w:uiPriority w:val="39"/>
    <w:rsid w:val="00AB0C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link w:val="21"/>
    <w:rsid w:val="00AB0C4D"/>
    <w:pPr>
      <w:jc w:val="both"/>
    </w:pPr>
    <w:rPr>
      <w:sz w:val="24"/>
      <w:szCs w:val="24"/>
      <w:lang w:val="x-none"/>
    </w:rPr>
  </w:style>
  <w:style w:type="character" w:customStyle="1" w:styleId="21">
    <w:name w:val="Основной текст 2 Знак"/>
    <w:basedOn w:val="a0"/>
    <w:link w:val="20"/>
    <w:rsid w:val="00AB0C4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c">
    <w:name w:val="Body Text Indent"/>
    <w:basedOn w:val="a"/>
    <w:link w:val="afd"/>
    <w:rsid w:val="00AB0C4D"/>
    <w:pPr>
      <w:spacing w:after="120"/>
      <w:ind w:left="283"/>
    </w:pPr>
    <w:rPr>
      <w:sz w:val="26"/>
      <w:szCs w:val="26"/>
      <w:lang w:val="x-none"/>
    </w:rPr>
  </w:style>
  <w:style w:type="character" w:customStyle="1" w:styleId="afd">
    <w:name w:val="Основной текст с отступом Знак"/>
    <w:basedOn w:val="a0"/>
    <w:link w:val="afc"/>
    <w:rsid w:val="00AB0C4D"/>
    <w:rPr>
      <w:rFonts w:ascii="Times New Roman" w:eastAsia="Times New Roman" w:hAnsi="Times New Roman" w:cs="Times New Roman"/>
      <w:sz w:val="26"/>
      <w:szCs w:val="26"/>
      <w:lang w:val="x-none" w:eastAsia="ru-RU"/>
    </w:rPr>
  </w:style>
  <w:style w:type="paragraph" w:styleId="HTML">
    <w:name w:val="HTML Preformatted"/>
    <w:basedOn w:val="a"/>
    <w:link w:val="HTML0"/>
    <w:rsid w:val="00AB0C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character" w:customStyle="1" w:styleId="HTML0">
    <w:name w:val="Стандартный HTML Знак"/>
    <w:basedOn w:val="a0"/>
    <w:link w:val="HTML"/>
    <w:rsid w:val="00AB0C4D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rsid w:val="00AB0C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Без интервала Знак"/>
    <w:link w:val="a6"/>
    <w:uiPriority w:val="1"/>
    <w:rsid w:val="00AB0C4D"/>
    <w:rPr>
      <w:rFonts w:ascii="Times New Roman" w:hAnsi="Times New Roman"/>
      <w:sz w:val="28"/>
    </w:rPr>
  </w:style>
  <w:style w:type="character" w:styleId="afe">
    <w:name w:val="page number"/>
    <w:basedOn w:val="a0"/>
    <w:rsid w:val="00AB0C4D"/>
  </w:style>
  <w:style w:type="character" w:customStyle="1" w:styleId="apple-converted-space">
    <w:name w:val="apple-converted-space"/>
    <w:basedOn w:val="a0"/>
    <w:rsid w:val="00AB0C4D"/>
  </w:style>
  <w:style w:type="paragraph" w:customStyle="1" w:styleId="ConsPlusTitlePage">
    <w:name w:val="ConsPlusTitlePage"/>
    <w:rsid w:val="00AB0C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m-1961264350929957865gmail-consplusnormal">
    <w:name w:val="m_-1961264350929957865gmail-consplusnormal"/>
    <w:basedOn w:val="a"/>
    <w:qFormat/>
    <w:rsid w:val="00AB0C4D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12">
    <w:name w:val="Верхний колонтитул Знак1"/>
    <w:uiPriority w:val="99"/>
    <w:semiHidden/>
    <w:rsid w:val="00AB0C4D"/>
    <w:rPr>
      <w:rFonts w:ascii="Times New Roman" w:eastAsia="Times New Roman" w:hAnsi="Times New Roman"/>
      <w:sz w:val="26"/>
      <w:szCs w:val="26"/>
    </w:rPr>
  </w:style>
  <w:style w:type="character" w:customStyle="1" w:styleId="13">
    <w:name w:val="Нижний колонтитул Знак1"/>
    <w:uiPriority w:val="99"/>
    <w:semiHidden/>
    <w:rsid w:val="00AB0C4D"/>
    <w:rPr>
      <w:rFonts w:ascii="Times New Roman" w:eastAsia="Times New Roman" w:hAnsi="Times New Roman"/>
      <w:sz w:val="26"/>
      <w:szCs w:val="26"/>
    </w:rPr>
  </w:style>
  <w:style w:type="table" w:customStyle="1" w:styleId="111">
    <w:name w:val="Сетка таблицы111"/>
    <w:basedOn w:val="a1"/>
    <w:next w:val="a5"/>
    <w:rsid w:val="00AB0C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3">
    <w:name w:val="xl123"/>
    <w:basedOn w:val="a"/>
    <w:rsid w:val="00AB0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AB0C4D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AB0C4D"/>
    <w:pPr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26">
    <w:name w:val="xl126"/>
    <w:basedOn w:val="a"/>
    <w:rsid w:val="00AB0C4D"/>
    <w:pPr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27">
    <w:name w:val="xl127"/>
    <w:basedOn w:val="a"/>
    <w:rsid w:val="00AB0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8">
    <w:name w:val="xl128"/>
    <w:basedOn w:val="a"/>
    <w:rsid w:val="00AB0C4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9">
    <w:name w:val="xl129"/>
    <w:basedOn w:val="a"/>
    <w:rsid w:val="00AB0C4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AB0C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B0C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B0C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B0C4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B0C4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AB0C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AB0C4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AB0C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0">
    <w:name w:val="xl140"/>
    <w:basedOn w:val="a"/>
    <w:rsid w:val="00AB0C4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AB0C4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2">
    <w:name w:val="xl142"/>
    <w:basedOn w:val="a"/>
    <w:rsid w:val="00AB0C4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3">
    <w:name w:val="xl143"/>
    <w:basedOn w:val="a"/>
    <w:rsid w:val="00AB0C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AB0C4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5">
    <w:name w:val="xl145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B0C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7">
    <w:name w:val="xl147"/>
    <w:basedOn w:val="a"/>
    <w:rsid w:val="00AB0C4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8">
    <w:name w:val="xl148"/>
    <w:basedOn w:val="a"/>
    <w:rsid w:val="00AB0C4D"/>
    <w:pPr>
      <w:pBdr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9">
    <w:name w:val="xl149"/>
    <w:basedOn w:val="a"/>
    <w:rsid w:val="00AB0C4D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rsid w:val="00AB0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1">
    <w:name w:val="xl151"/>
    <w:basedOn w:val="a"/>
    <w:rsid w:val="00AB0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2">
    <w:name w:val="xl152"/>
    <w:basedOn w:val="a"/>
    <w:rsid w:val="00AB0C4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3">
    <w:name w:val="xl153"/>
    <w:basedOn w:val="a"/>
    <w:rsid w:val="00AB0C4D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4">
    <w:name w:val="xl154"/>
    <w:basedOn w:val="a"/>
    <w:rsid w:val="00AB0C4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5">
    <w:name w:val="xl155"/>
    <w:basedOn w:val="a"/>
    <w:rsid w:val="00AB0C4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6">
    <w:name w:val="xl156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7">
    <w:name w:val="xl157"/>
    <w:basedOn w:val="a"/>
    <w:rsid w:val="00AB0C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8">
    <w:name w:val="xl158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9">
    <w:name w:val="xl159"/>
    <w:basedOn w:val="a"/>
    <w:rsid w:val="00AB0C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0">
    <w:name w:val="xl160"/>
    <w:basedOn w:val="a"/>
    <w:rsid w:val="00AB0C4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1">
    <w:name w:val="xl161"/>
    <w:basedOn w:val="a"/>
    <w:rsid w:val="00AB0C4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2">
    <w:name w:val="xl162"/>
    <w:basedOn w:val="a"/>
    <w:rsid w:val="00AB0C4D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3">
    <w:name w:val="xl163"/>
    <w:basedOn w:val="a"/>
    <w:rsid w:val="00AB0C4D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5">
    <w:name w:val="xl165"/>
    <w:basedOn w:val="a"/>
    <w:rsid w:val="00AB0C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6">
    <w:name w:val="xl166"/>
    <w:basedOn w:val="a"/>
    <w:rsid w:val="00AB0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7">
    <w:name w:val="xl167"/>
    <w:basedOn w:val="a"/>
    <w:rsid w:val="00AB0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8">
    <w:name w:val="xl168"/>
    <w:basedOn w:val="a"/>
    <w:rsid w:val="00AB0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9">
    <w:name w:val="xl169"/>
    <w:basedOn w:val="a"/>
    <w:rsid w:val="00AB0C4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0">
    <w:name w:val="xl170"/>
    <w:basedOn w:val="a"/>
    <w:rsid w:val="00AB0C4D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1">
    <w:name w:val="xl171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2">
    <w:name w:val="xl172"/>
    <w:basedOn w:val="a"/>
    <w:rsid w:val="00AB0C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3">
    <w:name w:val="xl173"/>
    <w:basedOn w:val="a"/>
    <w:rsid w:val="00AB0C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4">
    <w:name w:val="xl174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5">
    <w:name w:val="xl175"/>
    <w:basedOn w:val="a"/>
    <w:rsid w:val="00AB0C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6">
    <w:name w:val="xl176"/>
    <w:basedOn w:val="a"/>
    <w:rsid w:val="00AB0C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7">
    <w:name w:val="xl177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8">
    <w:name w:val="xl178"/>
    <w:basedOn w:val="a"/>
    <w:rsid w:val="00AB0C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9">
    <w:name w:val="xl179"/>
    <w:basedOn w:val="a"/>
    <w:rsid w:val="00AB0C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0">
    <w:name w:val="xl180"/>
    <w:basedOn w:val="a"/>
    <w:rsid w:val="00AB0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81">
    <w:name w:val="xl181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2">
    <w:name w:val="xl182"/>
    <w:basedOn w:val="a"/>
    <w:rsid w:val="00AB0C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B0C4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B0C4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7">
    <w:name w:val="xl187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B0C4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B0C4D"/>
    <w:pPr>
      <w:spacing w:before="100" w:beforeAutospacing="1" w:after="100" w:afterAutospacing="1"/>
      <w:textAlignment w:val="top"/>
    </w:pPr>
    <w:rPr>
      <w:sz w:val="24"/>
      <w:szCs w:val="24"/>
    </w:rPr>
  </w:style>
  <w:style w:type="table" w:customStyle="1" w:styleId="210">
    <w:name w:val="Сетка таблицы21"/>
    <w:basedOn w:val="a1"/>
    <w:next w:val="a5"/>
    <w:uiPriority w:val="39"/>
    <w:rsid w:val="00AB0C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90">
    <w:name w:val="xl190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B0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B0C4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B0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B0C4D"/>
    <w:pPr>
      <w:shd w:val="clear" w:color="000000" w:fill="D8E4BC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96">
    <w:name w:val="xl196"/>
    <w:basedOn w:val="a"/>
    <w:rsid w:val="00AB0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B0C4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8">
    <w:name w:val="xl198"/>
    <w:basedOn w:val="a"/>
    <w:rsid w:val="00AB0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99">
    <w:name w:val="xl199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0">
    <w:name w:val="xl200"/>
    <w:basedOn w:val="a"/>
    <w:rsid w:val="00AB0C4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1">
    <w:name w:val="xl201"/>
    <w:basedOn w:val="a"/>
    <w:rsid w:val="00AB0C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2">
    <w:name w:val="xl202"/>
    <w:basedOn w:val="a"/>
    <w:rsid w:val="00AB0C4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numbering" w:customStyle="1" w:styleId="22">
    <w:name w:val="Нет списка2"/>
    <w:next w:val="a2"/>
    <w:uiPriority w:val="99"/>
    <w:semiHidden/>
    <w:unhideWhenUsed/>
    <w:rsid w:val="00AB0C4D"/>
  </w:style>
  <w:style w:type="table" w:customStyle="1" w:styleId="3">
    <w:name w:val="Сетка таблицы3"/>
    <w:basedOn w:val="a1"/>
    <w:next w:val="a5"/>
    <w:uiPriority w:val="99"/>
    <w:rsid w:val="00AB0C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AB0C4D"/>
  </w:style>
  <w:style w:type="paragraph" w:styleId="aff">
    <w:name w:val="endnote text"/>
    <w:basedOn w:val="a"/>
    <w:link w:val="aff0"/>
    <w:uiPriority w:val="99"/>
    <w:semiHidden/>
    <w:unhideWhenUsed/>
    <w:rsid w:val="00AB0C4D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AB0C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uiPriority w:val="99"/>
    <w:semiHidden/>
    <w:unhideWhenUsed/>
    <w:rsid w:val="00AB0C4D"/>
    <w:rPr>
      <w:vertAlign w:val="superscript"/>
    </w:rPr>
  </w:style>
  <w:style w:type="table" w:customStyle="1" w:styleId="4">
    <w:name w:val="Сетка таблицы4"/>
    <w:basedOn w:val="a1"/>
    <w:next w:val="a5"/>
    <w:uiPriority w:val="39"/>
    <w:rsid w:val="00AB0C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39"/>
    <w:rsid w:val="00AB0C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AB0C4D"/>
  </w:style>
  <w:style w:type="table" w:customStyle="1" w:styleId="6">
    <w:name w:val="Сетка таблицы6"/>
    <w:basedOn w:val="a1"/>
    <w:next w:val="a5"/>
    <w:uiPriority w:val="39"/>
    <w:rsid w:val="00AB0C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AB0C4D"/>
  </w:style>
  <w:style w:type="table" w:customStyle="1" w:styleId="121">
    <w:name w:val="Сетка таблицы12"/>
    <w:basedOn w:val="a1"/>
    <w:next w:val="a5"/>
    <w:rsid w:val="00AB0C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5"/>
    <w:uiPriority w:val="39"/>
    <w:rsid w:val="00AB0C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AB0C4D"/>
  </w:style>
  <w:style w:type="table" w:customStyle="1" w:styleId="31">
    <w:name w:val="Сетка таблицы31"/>
    <w:basedOn w:val="a1"/>
    <w:next w:val="a5"/>
    <w:uiPriority w:val="99"/>
    <w:rsid w:val="00AB0C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AB0C4D"/>
  </w:style>
  <w:style w:type="table" w:customStyle="1" w:styleId="2110">
    <w:name w:val="Сетка таблицы211"/>
    <w:basedOn w:val="a1"/>
    <w:next w:val="a5"/>
    <w:uiPriority w:val="39"/>
    <w:rsid w:val="00AB0C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5"/>
    <w:uiPriority w:val="39"/>
    <w:rsid w:val="00AB0C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5"/>
    <w:uiPriority w:val="39"/>
    <w:rsid w:val="00AB0C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AB0C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Сетка таблицы1821"/>
    <w:basedOn w:val="a1"/>
    <w:uiPriority w:val="39"/>
    <w:rsid w:val="00AB0C4D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11">
    <w:name w:val="Сетка таблицы182111"/>
    <w:basedOn w:val="a1"/>
    <w:uiPriority w:val="39"/>
    <w:rsid w:val="00AB0C4D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5"/>
    <w:rsid w:val="00AB0C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Нормальный (таблица)"/>
    <w:basedOn w:val="a"/>
    <w:next w:val="a"/>
    <w:uiPriority w:val="99"/>
    <w:rsid w:val="00AB0C4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3">
    <w:name w:val="Прижатый влево"/>
    <w:basedOn w:val="a"/>
    <w:next w:val="a"/>
    <w:uiPriority w:val="99"/>
    <w:rsid w:val="00AB0C4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Footnote">
    <w:name w:val="Footnote"/>
    <w:basedOn w:val="a"/>
    <w:rsid w:val="00AB0C4D"/>
    <w:rPr>
      <w:color w:val="000000"/>
    </w:rPr>
  </w:style>
  <w:style w:type="paragraph" w:styleId="aff4">
    <w:name w:val="Revision"/>
    <w:hidden/>
    <w:uiPriority w:val="99"/>
    <w:semiHidden/>
    <w:rsid w:val="00DD6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5984&amp;date=06.09.202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9D555-8282-410B-B608-BB4702C5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9797</Words>
  <Characters>55849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2025-11-17T10:01:00Z</cp:lastPrinted>
  <dcterms:created xsi:type="dcterms:W3CDTF">2025-11-19T06:35:00Z</dcterms:created>
  <dcterms:modified xsi:type="dcterms:W3CDTF">2025-11-19T06:35:00Z</dcterms:modified>
</cp:coreProperties>
</file>